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B8D" w:rsidRDefault="00F01B8D" w:rsidP="00B05C57">
      <w:pPr>
        <w:pStyle w:val="CharChar3CharCharCharChar"/>
        <w:spacing w:after="0" w:line="240" w:lineRule="auto"/>
        <w:ind w:left="360" w:hanging="360"/>
        <w:jc w:val="center"/>
        <w:rPr>
          <w:rFonts w:ascii="Times New Roman" w:hAnsi="Times New Roman"/>
          <w:b/>
          <w:color w:val="000000"/>
          <w:sz w:val="24"/>
          <w:szCs w:val="24"/>
          <w:lang w:val="hu-HU"/>
        </w:rPr>
      </w:pPr>
      <w:r>
        <w:rPr>
          <w:rFonts w:ascii="Times New Roman" w:hAnsi="Times New Roman"/>
          <w:b/>
          <w:noProof/>
          <w:color w:val="000000"/>
          <w:sz w:val="24"/>
          <w:szCs w:val="24"/>
          <w:lang w:val="hu-HU" w:eastAsia="hu-HU"/>
        </w:rPr>
        <w:drawing>
          <wp:inline distT="0" distB="0" distL="0" distR="0">
            <wp:extent cx="5759450" cy="8134266"/>
            <wp:effectExtent l="19050" t="0" r="0" b="0"/>
            <wp:docPr id="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59450" cy="8134266"/>
                    </a:xfrm>
                    <a:prstGeom prst="rect">
                      <a:avLst/>
                    </a:prstGeom>
                    <a:noFill/>
                    <a:ln w="9525">
                      <a:noFill/>
                      <a:miter lim="800000"/>
                      <a:headEnd/>
                      <a:tailEnd/>
                    </a:ln>
                  </pic:spPr>
                </pic:pic>
              </a:graphicData>
            </a:graphic>
          </wp:inline>
        </w:drawing>
      </w:r>
    </w:p>
    <w:p w:rsidR="00F01B8D" w:rsidRDefault="00F01B8D" w:rsidP="00B05C57">
      <w:pPr>
        <w:pStyle w:val="CharChar3CharCharCharChar"/>
        <w:spacing w:after="0" w:line="240" w:lineRule="auto"/>
        <w:ind w:left="360" w:hanging="360"/>
        <w:jc w:val="center"/>
        <w:rPr>
          <w:rFonts w:ascii="Times New Roman" w:hAnsi="Times New Roman"/>
          <w:b/>
          <w:color w:val="000000"/>
          <w:sz w:val="24"/>
          <w:szCs w:val="24"/>
          <w:lang w:val="hu-HU"/>
        </w:rPr>
      </w:pPr>
    </w:p>
    <w:p w:rsidR="00F01B8D" w:rsidRDefault="00F01B8D" w:rsidP="00B05C57">
      <w:pPr>
        <w:pStyle w:val="CharChar3CharCharCharChar"/>
        <w:spacing w:after="0" w:line="240" w:lineRule="auto"/>
        <w:ind w:left="360" w:hanging="360"/>
        <w:jc w:val="center"/>
        <w:rPr>
          <w:rFonts w:ascii="Times New Roman" w:hAnsi="Times New Roman"/>
          <w:b/>
          <w:color w:val="000000"/>
          <w:sz w:val="24"/>
          <w:szCs w:val="24"/>
          <w:lang w:val="hu-HU"/>
        </w:rPr>
      </w:pPr>
    </w:p>
    <w:p w:rsidR="00F01B8D" w:rsidRDefault="00F01B8D" w:rsidP="00B05C57">
      <w:pPr>
        <w:pStyle w:val="CharChar3CharCharCharChar"/>
        <w:spacing w:after="0" w:line="240" w:lineRule="auto"/>
        <w:ind w:left="360" w:hanging="360"/>
        <w:jc w:val="center"/>
        <w:rPr>
          <w:rFonts w:ascii="Times New Roman" w:hAnsi="Times New Roman"/>
          <w:b/>
          <w:color w:val="000000"/>
          <w:sz w:val="24"/>
          <w:szCs w:val="24"/>
          <w:lang w:val="hu-HU"/>
        </w:rPr>
      </w:pPr>
    </w:p>
    <w:p w:rsidR="00F01B8D" w:rsidRDefault="00F01B8D" w:rsidP="00B05C57">
      <w:pPr>
        <w:pStyle w:val="CharChar3CharCharCharChar"/>
        <w:spacing w:after="0" w:line="240" w:lineRule="auto"/>
        <w:ind w:left="360" w:hanging="360"/>
        <w:jc w:val="center"/>
        <w:rPr>
          <w:rFonts w:ascii="Times New Roman" w:hAnsi="Times New Roman"/>
          <w:b/>
          <w:color w:val="000000"/>
          <w:sz w:val="24"/>
          <w:szCs w:val="24"/>
          <w:lang w:val="hu-HU"/>
        </w:rPr>
      </w:pPr>
    </w:p>
    <w:p w:rsidR="0013547F" w:rsidRPr="00D228EC" w:rsidRDefault="0013547F" w:rsidP="00B05C57">
      <w:pPr>
        <w:pStyle w:val="CharChar3CharCharCharChar"/>
        <w:spacing w:after="0" w:line="240" w:lineRule="auto"/>
        <w:ind w:left="360" w:hanging="360"/>
        <w:jc w:val="center"/>
        <w:rPr>
          <w:rFonts w:ascii="Times New Roman" w:hAnsi="Times New Roman"/>
          <w:b/>
          <w:color w:val="000000"/>
          <w:sz w:val="24"/>
          <w:szCs w:val="24"/>
          <w:lang w:val="hu-HU"/>
        </w:rPr>
      </w:pPr>
      <w:r w:rsidRPr="00D228EC">
        <w:rPr>
          <w:rFonts w:ascii="Times New Roman" w:hAnsi="Times New Roman"/>
          <w:b/>
          <w:color w:val="000000"/>
          <w:sz w:val="24"/>
          <w:szCs w:val="24"/>
          <w:lang w:val="hu-HU"/>
        </w:rPr>
        <w:t>Tartalomjegyzék</w:t>
      </w:r>
    </w:p>
    <w:p w:rsidR="009B05E5" w:rsidRDefault="00C3155E">
      <w:pPr>
        <w:pStyle w:val="TJ1"/>
        <w:rPr>
          <w:rFonts w:asciiTheme="minorHAnsi" w:eastAsiaTheme="minorEastAsia" w:hAnsiTheme="minorHAnsi" w:cstheme="minorBidi"/>
          <w:b w:val="0"/>
          <w:noProof/>
          <w:sz w:val="22"/>
          <w:szCs w:val="22"/>
        </w:rPr>
      </w:pPr>
      <w:r w:rsidRPr="00C3155E">
        <w:rPr>
          <w:b w:val="0"/>
          <w:color w:val="000000"/>
          <w:sz w:val="24"/>
          <w:szCs w:val="24"/>
          <w:u w:val="single"/>
        </w:rPr>
        <w:fldChar w:fldCharType="begin"/>
      </w:r>
      <w:r w:rsidR="00665550" w:rsidRPr="00D228EC">
        <w:rPr>
          <w:b w:val="0"/>
          <w:color w:val="000000"/>
          <w:sz w:val="24"/>
          <w:szCs w:val="24"/>
          <w:u w:val="single"/>
        </w:rPr>
        <w:instrText xml:space="preserve"> TOC \o "1-3" \h \z \u </w:instrText>
      </w:r>
      <w:r w:rsidRPr="00C3155E">
        <w:rPr>
          <w:b w:val="0"/>
          <w:color w:val="000000"/>
          <w:sz w:val="24"/>
          <w:szCs w:val="24"/>
          <w:u w:val="single"/>
        </w:rPr>
        <w:fldChar w:fldCharType="separate"/>
      </w:r>
      <w:hyperlink w:anchor="_Toc429466267" w:history="1">
        <w:r w:rsidR="009B05E5" w:rsidRPr="00C8394F">
          <w:rPr>
            <w:rStyle w:val="Hiperhivatkozs"/>
            <w:noProof/>
          </w:rPr>
          <w:t xml:space="preserve">I. </w:t>
        </w:r>
        <w:r w:rsidR="009B05E5" w:rsidRPr="00C8394F">
          <w:rPr>
            <w:rStyle w:val="Hiperhivatkozs"/>
            <w:caps/>
            <w:noProof/>
          </w:rPr>
          <w:t>Fejezet á</w:t>
        </w:r>
        <w:r w:rsidR="009B05E5" w:rsidRPr="00C8394F">
          <w:rPr>
            <w:rStyle w:val="Hiperhivatkozs"/>
            <w:noProof/>
          </w:rPr>
          <w:t>LTALÁNOS RENDELKEZÉSEK</w:t>
        </w:r>
        <w:r w:rsidR="009B05E5">
          <w:rPr>
            <w:noProof/>
            <w:webHidden/>
          </w:rPr>
          <w:tab/>
        </w:r>
        <w:r>
          <w:rPr>
            <w:noProof/>
            <w:webHidden/>
          </w:rPr>
          <w:fldChar w:fldCharType="begin"/>
        </w:r>
        <w:r w:rsidR="009B05E5">
          <w:rPr>
            <w:noProof/>
            <w:webHidden/>
          </w:rPr>
          <w:instrText xml:space="preserve"> PAGEREF _Toc429466267 \h </w:instrText>
        </w:r>
        <w:r>
          <w:rPr>
            <w:noProof/>
            <w:webHidden/>
          </w:rPr>
        </w:r>
        <w:r>
          <w:rPr>
            <w:noProof/>
            <w:webHidden/>
          </w:rPr>
          <w:fldChar w:fldCharType="separate"/>
        </w:r>
        <w:r w:rsidR="002E7235">
          <w:rPr>
            <w:noProof/>
            <w:webHidden/>
          </w:rPr>
          <w:t>4</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268" w:history="1">
        <w:r w:rsidR="009B05E5" w:rsidRPr="00C8394F">
          <w:rPr>
            <w:rStyle w:val="Hiperhivatkozs"/>
            <w:noProof/>
          </w:rPr>
          <w:t>I.1. A Szervezeti és Működési Szabályzat hatálya</w:t>
        </w:r>
        <w:r w:rsidR="009B05E5">
          <w:rPr>
            <w:noProof/>
            <w:webHidden/>
          </w:rPr>
          <w:tab/>
        </w:r>
        <w:r>
          <w:rPr>
            <w:noProof/>
            <w:webHidden/>
          </w:rPr>
          <w:fldChar w:fldCharType="begin"/>
        </w:r>
        <w:r w:rsidR="009B05E5">
          <w:rPr>
            <w:noProof/>
            <w:webHidden/>
          </w:rPr>
          <w:instrText xml:space="preserve"> PAGEREF _Toc429466268 \h </w:instrText>
        </w:r>
        <w:r>
          <w:rPr>
            <w:noProof/>
            <w:webHidden/>
          </w:rPr>
        </w:r>
        <w:r>
          <w:rPr>
            <w:noProof/>
            <w:webHidden/>
          </w:rPr>
          <w:fldChar w:fldCharType="separate"/>
        </w:r>
        <w:r w:rsidR="002E7235">
          <w:rPr>
            <w:noProof/>
            <w:webHidden/>
          </w:rPr>
          <w:t>4</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269" w:history="1">
        <w:r w:rsidR="009B05E5" w:rsidRPr="00C8394F">
          <w:rPr>
            <w:rStyle w:val="Hiperhivatkozs"/>
            <w:noProof/>
          </w:rPr>
          <w:t>I.2. A Baranya MKI jogállása, megnevezése</w:t>
        </w:r>
        <w:r w:rsidR="009B05E5">
          <w:rPr>
            <w:noProof/>
            <w:webHidden/>
          </w:rPr>
          <w:tab/>
        </w:r>
        <w:r>
          <w:rPr>
            <w:noProof/>
            <w:webHidden/>
          </w:rPr>
          <w:fldChar w:fldCharType="begin"/>
        </w:r>
        <w:r w:rsidR="009B05E5">
          <w:rPr>
            <w:noProof/>
            <w:webHidden/>
          </w:rPr>
          <w:instrText xml:space="preserve"> PAGEREF _Toc429466269 \h </w:instrText>
        </w:r>
        <w:r>
          <w:rPr>
            <w:noProof/>
            <w:webHidden/>
          </w:rPr>
        </w:r>
        <w:r>
          <w:rPr>
            <w:noProof/>
            <w:webHidden/>
          </w:rPr>
          <w:fldChar w:fldCharType="separate"/>
        </w:r>
        <w:r w:rsidR="002E7235">
          <w:rPr>
            <w:noProof/>
            <w:webHidden/>
          </w:rPr>
          <w:t>4</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270" w:history="1">
        <w:r w:rsidR="009B05E5" w:rsidRPr="00C8394F">
          <w:rPr>
            <w:rStyle w:val="Hiperhivatkozs"/>
            <w:noProof/>
          </w:rPr>
          <w:t>I.3. A Baranya MKI feladat- és hatásköre, vezetése és irányítása</w:t>
        </w:r>
        <w:r w:rsidR="009B05E5">
          <w:rPr>
            <w:noProof/>
            <w:webHidden/>
          </w:rPr>
          <w:tab/>
        </w:r>
        <w:r>
          <w:rPr>
            <w:noProof/>
            <w:webHidden/>
          </w:rPr>
          <w:fldChar w:fldCharType="begin"/>
        </w:r>
        <w:r w:rsidR="009B05E5">
          <w:rPr>
            <w:noProof/>
            <w:webHidden/>
          </w:rPr>
          <w:instrText xml:space="preserve"> PAGEREF _Toc429466270 \h </w:instrText>
        </w:r>
        <w:r>
          <w:rPr>
            <w:noProof/>
            <w:webHidden/>
          </w:rPr>
        </w:r>
        <w:r>
          <w:rPr>
            <w:noProof/>
            <w:webHidden/>
          </w:rPr>
          <w:fldChar w:fldCharType="separate"/>
        </w:r>
        <w:r w:rsidR="002E7235">
          <w:rPr>
            <w:noProof/>
            <w:webHidden/>
          </w:rPr>
          <w:t>4</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271" w:history="1">
        <w:r w:rsidR="009B05E5" w:rsidRPr="00C8394F">
          <w:rPr>
            <w:rStyle w:val="Hiperhivatkozs"/>
            <w:noProof/>
          </w:rPr>
          <w:t>I.4. Feladatok megoszlása a szervezeti egységek között</w:t>
        </w:r>
        <w:r w:rsidR="009B05E5">
          <w:rPr>
            <w:noProof/>
            <w:webHidden/>
          </w:rPr>
          <w:tab/>
        </w:r>
        <w:r>
          <w:rPr>
            <w:noProof/>
            <w:webHidden/>
          </w:rPr>
          <w:fldChar w:fldCharType="begin"/>
        </w:r>
        <w:r w:rsidR="009B05E5">
          <w:rPr>
            <w:noProof/>
            <w:webHidden/>
          </w:rPr>
          <w:instrText xml:space="preserve"> PAGEREF _Toc429466271 \h </w:instrText>
        </w:r>
        <w:r>
          <w:rPr>
            <w:noProof/>
            <w:webHidden/>
          </w:rPr>
        </w:r>
        <w:r>
          <w:rPr>
            <w:noProof/>
            <w:webHidden/>
          </w:rPr>
          <w:fldChar w:fldCharType="separate"/>
        </w:r>
        <w:r w:rsidR="002E7235">
          <w:rPr>
            <w:noProof/>
            <w:webHidden/>
          </w:rPr>
          <w:t>6</w:t>
        </w:r>
        <w:r>
          <w:rPr>
            <w:noProof/>
            <w:webHidden/>
          </w:rPr>
          <w:fldChar w:fldCharType="end"/>
        </w:r>
      </w:hyperlink>
    </w:p>
    <w:p w:rsidR="009B05E5" w:rsidRDefault="00C3155E">
      <w:pPr>
        <w:pStyle w:val="TJ1"/>
        <w:rPr>
          <w:rFonts w:asciiTheme="minorHAnsi" w:eastAsiaTheme="minorEastAsia" w:hAnsiTheme="minorHAnsi" w:cstheme="minorBidi"/>
          <w:b w:val="0"/>
          <w:noProof/>
          <w:sz w:val="22"/>
          <w:szCs w:val="22"/>
        </w:rPr>
      </w:pPr>
      <w:hyperlink w:anchor="_Toc429466272" w:history="1">
        <w:r w:rsidR="009B05E5" w:rsidRPr="00C8394F">
          <w:rPr>
            <w:rStyle w:val="Hiperhivatkozs"/>
            <w:noProof/>
          </w:rPr>
          <w:t>II. FEJEZET A VEZETŐK FELELŐSSÉGI KÖRE, FELADATAIK, JOGAIK ÉS KÖTELEZETTSÉGEIK</w:t>
        </w:r>
        <w:r w:rsidR="009B05E5">
          <w:rPr>
            <w:noProof/>
            <w:webHidden/>
          </w:rPr>
          <w:tab/>
        </w:r>
        <w:r>
          <w:rPr>
            <w:noProof/>
            <w:webHidden/>
          </w:rPr>
          <w:fldChar w:fldCharType="begin"/>
        </w:r>
        <w:r w:rsidR="009B05E5">
          <w:rPr>
            <w:noProof/>
            <w:webHidden/>
          </w:rPr>
          <w:instrText xml:space="preserve"> PAGEREF _Toc429466272 \h </w:instrText>
        </w:r>
        <w:r>
          <w:rPr>
            <w:noProof/>
            <w:webHidden/>
          </w:rPr>
        </w:r>
        <w:r>
          <w:rPr>
            <w:noProof/>
            <w:webHidden/>
          </w:rPr>
          <w:fldChar w:fldCharType="separate"/>
        </w:r>
        <w:r w:rsidR="002E7235">
          <w:rPr>
            <w:noProof/>
            <w:webHidden/>
          </w:rPr>
          <w:t>7</w:t>
        </w:r>
        <w:r>
          <w:rPr>
            <w:noProof/>
            <w:webHidden/>
          </w:rPr>
          <w:fldChar w:fldCharType="end"/>
        </w:r>
      </w:hyperlink>
    </w:p>
    <w:p w:rsidR="009B05E5" w:rsidRDefault="00C3155E">
      <w:pPr>
        <w:pStyle w:val="TJ1"/>
        <w:rPr>
          <w:rFonts w:asciiTheme="minorHAnsi" w:eastAsiaTheme="minorEastAsia" w:hAnsiTheme="minorHAnsi" w:cstheme="minorBidi"/>
          <w:b w:val="0"/>
          <w:noProof/>
          <w:sz w:val="22"/>
          <w:szCs w:val="22"/>
        </w:rPr>
      </w:pPr>
      <w:hyperlink w:anchor="_Toc429466273" w:history="1">
        <w:r w:rsidR="009B05E5" w:rsidRPr="00C8394F">
          <w:rPr>
            <w:rStyle w:val="Hiperhivatkozs"/>
            <w:noProof/>
          </w:rPr>
          <w:t>III. FEJEZET A BARANYA MKI VEZETŐI ÁLLOMÁNYA</w:t>
        </w:r>
        <w:r w:rsidR="009B05E5">
          <w:rPr>
            <w:noProof/>
            <w:webHidden/>
          </w:rPr>
          <w:tab/>
        </w:r>
        <w:r>
          <w:rPr>
            <w:noProof/>
            <w:webHidden/>
          </w:rPr>
          <w:fldChar w:fldCharType="begin"/>
        </w:r>
        <w:r w:rsidR="009B05E5">
          <w:rPr>
            <w:noProof/>
            <w:webHidden/>
          </w:rPr>
          <w:instrText xml:space="preserve"> PAGEREF _Toc429466273 \h </w:instrText>
        </w:r>
        <w:r>
          <w:rPr>
            <w:noProof/>
            <w:webHidden/>
          </w:rPr>
        </w:r>
        <w:r>
          <w:rPr>
            <w:noProof/>
            <w:webHidden/>
          </w:rPr>
          <w:fldChar w:fldCharType="separate"/>
        </w:r>
        <w:r w:rsidR="002E7235">
          <w:rPr>
            <w:noProof/>
            <w:webHidden/>
          </w:rPr>
          <w:t>8</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274" w:history="1">
        <w:r w:rsidR="009B05E5" w:rsidRPr="00C8394F">
          <w:rPr>
            <w:rStyle w:val="Hiperhivatkozs"/>
            <w:noProof/>
          </w:rPr>
          <w:t>III.1. Az igazgató</w:t>
        </w:r>
        <w:r w:rsidR="009B05E5">
          <w:rPr>
            <w:noProof/>
            <w:webHidden/>
          </w:rPr>
          <w:tab/>
        </w:r>
        <w:r>
          <w:rPr>
            <w:noProof/>
            <w:webHidden/>
          </w:rPr>
          <w:fldChar w:fldCharType="begin"/>
        </w:r>
        <w:r w:rsidR="009B05E5">
          <w:rPr>
            <w:noProof/>
            <w:webHidden/>
          </w:rPr>
          <w:instrText xml:space="preserve"> PAGEREF _Toc429466274 \h </w:instrText>
        </w:r>
        <w:r>
          <w:rPr>
            <w:noProof/>
            <w:webHidden/>
          </w:rPr>
        </w:r>
        <w:r>
          <w:rPr>
            <w:noProof/>
            <w:webHidden/>
          </w:rPr>
          <w:fldChar w:fldCharType="separate"/>
        </w:r>
        <w:r w:rsidR="002E7235">
          <w:rPr>
            <w:noProof/>
            <w:webHidden/>
          </w:rPr>
          <w:t>8</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275" w:history="1">
        <w:r w:rsidR="009B05E5" w:rsidRPr="00C8394F">
          <w:rPr>
            <w:rStyle w:val="Hiperhivatkozs"/>
            <w:noProof/>
          </w:rPr>
          <w:t>III.2. Az igazgatóhelyettes</w:t>
        </w:r>
        <w:r w:rsidR="009B05E5">
          <w:rPr>
            <w:noProof/>
            <w:webHidden/>
          </w:rPr>
          <w:tab/>
        </w:r>
        <w:r>
          <w:rPr>
            <w:noProof/>
            <w:webHidden/>
          </w:rPr>
          <w:fldChar w:fldCharType="begin"/>
        </w:r>
        <w:r w:rsidR="009B05E5">
          <w:rPr>
            <w:noProof/>
            <w:webHidden/>
          </w:rPr>
          <w:instrText xml:space="preserve"> PAGEREF _Toc429466275 \h </w:instrText>
        </w:r>
        <w:r>
          <w:rPr>
            <w:noProof/>
            <w:webHidden/>
          </w:rPr>
        </w:r>
        <w:r>
          <w:rPr>
            <w:noProof/>
            <w:webHidden/>
          </w:rPr>
          <w:fldChar w:fldCharType="separate"/>
        </w:r>
        <w:r w:rsidR="002E7235">
          <w:rPr>
            <w:noProof/>
            <w:webHidden/>
          </w:rPr>
          <w:t>13</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276" w:history="1">
        <w:r w:rsidR="009B05E5" w:rsidRPr="00C8394F">
          <w:rPr>
            <w:rStyle w:val="Hiperhivatkozs"/>
            <w:noProof/>
          </w:rPr>
          <w:t>III.3. A gazdasági igazgatóhelyettes</w:t>
        </w:r>
        <w:r w:rsidR="009B05E5">
          <w:rPr>
            <w:noProof/>
            <w:webHidden/>
          </w:rPr>
          <w:tab/>
        </w:r>
        <w:r>
          <w:rPr>
            <w:noProof/>
            <w:webHidden/>
          </w:rPr>
          <w:fldChar w:fldCharType="begin"/>
        </w:r>
        <w:r w:rsidR="009B05E5">
          <w:rPr>
            <w:noProof/>
            <w:webHidden/>
          </w:rPr>
          <w:instrText xml:space="preserve"> PAGEREF _Toc429466276 \h </w:instrText>
        </w:r>
        <w:r>
          <w:rPr>
            <w:noProof/>
            <w:webHidden/>
          </w:rPr>
        </w:r>
        <w:r>
          <w:rPr>
            <w:noProof/>
            <w:webHidden/>
          </w:rPr>
          <w:fldChar w:fldCharType="separate"/>
        </w:r>
        <w:r w:rsidR="002E7235">
          <w:rPr>
            <w:noProof/>
            <w:webHidden/>
          </w:rPr>
          <w:t>14</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277" w:history="1">
        <w:r w:rsidR="009B05E5" w:rsidRPr="00C8394F">
          <w:rPr>
            <w:rStyle w:val="Hiperhivatkozs"/>
            <w:noProof/>
          </w:rPr>
          <w:t>III.4. A megyei főfelügyelő</w:t>
        </w:r>
        <w:r w:rsidR="009B05E5">
          <w:rPr>
            <w:noProof/>
            <w:webHidden/>
          </w:rPr>
          <w:tab/>
        </w:r>
        <w:r>
          <w:rPr>
            <w:noProof/>
            <w:webHidden/>
          </w:rPr>
          <w:fldChar w:fldCharType="begin"/>
        </w:r>
        <w:r w:rsidR="009B05E5">
          <w:rPr>
            <w:noProof/>
            <w:webHidden/>
          </w:rPr>
          <w:instrText xml:space="preserve"> PAGEREF _Toc429466277 \h </w:instrText>
        </w:r>
        <w:r>
          <w:rPr>
            <w:noProof/>
            <w:webHidden/>
          </w:rPr>
        </w:r>
        <w:r>
          <w:rPr>
            <w:noProof/>
            <w:webHidden/>
          </w:rPr>
          <w:fldChar w:fldCharType="separate"/>
        </w:r>
        <w:r w:rsidR="002E7235">
          <w:rPr>
            <w:noProof/>
            <w:webHidden/>
          </w:rPr>
          <w:t>15</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278" w:history="1">
        <w:r w:rsidR="009B05E5" w:rsidRPr="00C8394F">
          <w:rPr>
            <w:rStyle w:val="Hiperhivatkozs"/>
            <w:noProof/>
          </w:rPr>
          <w:t>III.5. A szolgálatvezető</w:t>
        </w:r>
        <w:r w:rsidR="009B05E5">
          <w:rPr>
            <w:noProof/>
            <w:webHidden/>
          </w:rPr>
          <w:tab/>
        </w:r>
        <w:r>
          <w:rPr>
            <w:noProof/>
            <w:webHidden/>
          </w:rPr>
          <w:fldChar w:fldCharType="begin"/>
        </w:r>
        <w:r w:rsidR="009B05E5">
          <w:rPr>
            <w:noProof/>
            <w:webHidden/>
          </w:rPr>
          <w:instrText xml:space="preserve"> PAGEREF _Toc429466278 \h </w:instrText>
        </w:r>
        <w:r>
          <w:rPr>
            <w:noProof/>
            <w:webHidden/>
          </w:rPr>
        </w:r>
        <w:r>
          <w:rPr>
            <w:noProof/>
            <w:webHidden/>
          </w:rPr>
          <w:fldChar w:fldCharType="separate"/>
        </w:r>
        <w:r w:rsidR="002E7235">
          <w:rPr>
            <w:noProof/>
            <w:webHidden/>
          </w:rPr>
          <w:t>16</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279" w:history="1">
        <w:r w:rsidR="009B05E5" w:rsidRPr="00C8394F">
          <w:rPr>
            <w:rStyle w:val="Hiperhivatkozs"/>
            <w:noProof/>
          </w:rPr>
          <w:t>III.6. A hivatalvezető</w:t>
        </w:r>
        <w:r w:rsidR="009B05E5">
          <w:rPr>
            <w:noProof/>
            <w:webHidden/>
          </w:rPr>
          <w:tab/>
        </w:r>
        <w:r>
          <w:rPr>
            <w:noProof/>
            <w:webHidden/>
          </w:rPr>
          <w:fldChar w:fldCharType="begin"/>
        </w:r>
        <w:r w:rsidR="009B05E5">
          <w:rPr>
            <w:noProof/>
            <w:webHidden/>
          </w:rPr>
          <w:instrText xml:space="preserve"> PAGEREF _Toc429466279 \h </w:instrText>
        </w:r>
        <w:r>
          <w:rPr>
            <w:noProof/>
            <w:webHidden/>
          </w:rPr>
        </w:r>
        <w:r>
          <w:rPr>
            <w:noProof/>
            <w:webHidden/>
          </w:rPr>
          <w:fldChar w:fldCharType="separate"/>
        </w:r>
        <w:r w:rsidR="002E7235">
          <w:rPr>
            <w:noProof/>
            <w:webHidden/>
          </w:rPr>
          <w:t>17</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280" w:history="1">
        <w:r w:rsidR="009B05E5" w:rsidRPr="00C8394F">
          <w:rPr>
            <w:rStyle w:val="Hiperhivatkozs"/>
            <w:noProof/>
          </w:rPr>
          <w:t>III. 7. Az osztályvezető, a szolgálatvezető és a szolgálatvezető-helyettes</w:t>
        </w:r>
        <w:r w:rsidR="009B05E5">
          <w:rPr>
            <w:noProof/>
            <w:webHidden/>
          </w:rPr>
          <w:tab/>
        </w:r>
        <w:r>
          <w:rPr>
            <w:noProof/>
            <w:webHidden/>
          </w:rPr>
          <w:fldChar w:fldCharType="begin"/>
        </w:r>
        <w:r w:rsidR="009B05E5">
          <w:rPr>
            <w:noProof/>
            <w:webHidden/>
          </w:rPr>
          <w:instrText xml:space="preserve"> PAGEREF _Toc429466280 \h </w:instrText>
        </w:r>
        <w:r>
          <w:rPr>
            <w:noProof/>
            <w:webHidden/>
          </w:rPr>
        </w:r>
        <w:r>
          <w:rPr>
            <w:noProof/>
            <w:webHidden/>
          </w:rPr>
          <w:fldChar w:fldCharType="separate"/>
        </w:r>
        <w:r w:rsidR="002E7235">
          <w:rPr>
            <w:noProof/>
            <w:webHidden/>
          </w:rPr>
          <w:t>18</w:t>
        </w:r>
        <w:r>
          <w:rPr>
            <w:noProof/>
            <w:webHidden/>
          </w:rPr>
          <w:fldChar w:fldCharType="end"/>
        </w:r>
      </w:hyperlink>
    </w:p>
    <w:p w:rsidR="009B05E5" w:rsidRDefault="00C3155E">
      <w:pPr>
        <w:pStyle w:val="TJ1"/>
        <w:rPr>
          <w:rFonts w:asciiTheme="minorHAnsi" w:eastAsiaTheme="minorEastAsia" w:hAnsiTheme="minorHAnsi" w:cstheme="minorBidi"/>
          <w:b w:val="0"/>
          <w:noProof/>
          <w:sz w:val="22"/>
          <w:szCs w:val="22"/>
        </w:rPr>
      </w:pPr>
      <w:hyperlink w:anchor="_Toc429466281" w:history="1">
        <w:r w:rsidR="009B05E5" w:rsidRPr="00C8394F">
          <w:rPr>
            <w:rStyle w:val="Hiperhivatkozs"/>
            <w:noProof/>
          </w:rPr>
          <w:t>IV.FEJEZET A BARANYA MKI BEOSZTOTTI ÁLLOMÁNYA</w:t>
        </w:r>
        <w:r w:rsidR="009B05E5">
          <w:rPr>
            <w:noProof/>
            <w:webHidden/>
          </w:rPr>
          <w:tab/>
        </w:r>
        <w:r>
          <w:rPr>
            <w:noProof/>
            <w:webHidden/>
          </w:rPr>
          <w:fldChar w:fldCharType="begin"/>
        </w:r>
        <w:r w:rsidR="009B05E5">
          <w:rPr>
            <w:noProof/>
            <w:webHidden/>
          </w:rPr>
          <w:instrText xml:space="preserve"> PAGEREF _Toc429466281 \h </w:instrText>
        </w:r>
        <w:r>
          <w:rPr>
            <w:noProof/>
            <w:webHidden/>
          </w:rPr>
        </w:r>
        <w:r>
          <w:rPr>
            <w:noProof/>
            <w:webHidden/>
          </w:rPr>
          <w:fldChar w:fldCharType="separate"/>
        </w:r>
        <w:r w:rsidR="002E7235">
          <w:rPr>
            <w:noProof/>
            <w:webHidden/>
          </w:rPr>
          <w:t>18</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282" w:history="1">
        <w:r w:rsidR="009B05E5" w:rsidRPr="00C8394F">
          <w:rPr>
            <w:rStyle w:val="Hiperhivatkozs"/>
            <w:noProof/>
          </w:rPr>
          <w:t>IV. 1. Az ügyintéző</w:t>
        </w:r>
        <w:r w:rsidR="009B05E5">
          <w:rPr>
            <w:noProof/>
            <w:webHidden/>
          </w:rPr>
          <w:tab/>
        </w:r>
        <w:r>
          <w:rPr>
            <w:noProof/>
            <w:webHidden/>
          </w:rPr>
          <w:fldChar w:fldCharType="begin"/>
        </w:r>
        <w:r w:rsidR="009B05E5">
          <w:rPr>
            <w:noProof/>
            <w:webHidden/>
          </w:rPr>
          <w:instrText xml:space="preserve"> PAGEREF _Toc429466282 \h </w:instrText>
        </w:r>
        <w:r>
          <w:rPr>
            <w:noProof/>
            <w:webHidden/>
          </w:rPr>
        </w:r>
        <w:r>
          <w:rPr>
            <w:noProof/>
            <w:webHidden/>
          </w:rPr>
          <w:fldChar w:fldCharType="separate"/>
        </w:r>
        <w:r w:rsidR="002E7235">
          <w:rPr>
            <w:noProof/>
            <w:webHidden/>
          </w:rPr>
          <w:t>18</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283" w:history="1">
        <w:r w:rsidR="009B05E5" w:rsidRPr="00C8394F">
          <w:rPr>
            <w:rStyle w:val="Hiperhivatkozs"/>
            <w:noProof/>
          </w:rPr>
          <w:t>IV. 2. Az ügykezelő és a fizikai alkalmazott</w:t>
        </w:r>
        <w:r w:rsidR="009B05E5">
          <w:rPr>
            <w:noProof/>
            <w:webHidden/>
          </w:rPr>
          <w:tab/>
        </w:r>
        <w:r>
          <w:rPr>
            <w:noProof/>
            <w:webHidden/>
          </w:rPr>
          <w:fldChar w:fldCharType="begin"/>
        </w:r>
        <w:r w:rsidR="009B05E5">
          <w:rPr>
            <w:noProof/>
            <w:webHidden/>
          </w:rPr>
          <w:instrText xml:space="preserve"> PAGEREF _Toc429466283 \h </w:instrText>
        </w:r>
        <w:r>
          <w:rPr>
            <w:noProof/>
            <w:webHidden/>
          </w:rPr>
        </w:r>
        <w:r>
          <w:rPr>
            <w:noProof/>
            <w:webHidden/>
          </w:rPr>
          <w:fldChar w:fldCharType="separate"/>
        </w:r>
        <w:r w:rsidR="002E7235">
          <w:rPr>
            <w:noProof/>
            <w:webHidden/>
          </w:rPr>
          <w:t>19</w:t>
        </w:r>
        <w:r>
          <w:rPr>
            <w:noProof/>
            <w:webHidden/>
          </w:rPr>
          <w:fldChar w:fldCharType="end"/>
        </w:r>
      </w:hyperlink>
    </w:p>
    <w:p w:rsidR="009B05E5" w:rsidRDefault="00C3155E">
      <w:pPr>
        <w:pStyle w:val="TJ1"/>
        <w:rPr>
          <w:rFonts w:asciiTheme="minorHAnsi" w:eastAsiaTheme="minorEastAsia" w:hAnsiTheme="minorHAnsi" w:cstheme="minorBidi"/>
          <w:b w:val="0"/>
          <w:noProof/>
          <w:sz w:val="22"/>
          <w:szCs w:val="22"/>
        </w:rPr>
      </w:pPr>
      <w:hyperlink w:anchor="_Toc429466284" w:history="1">
        <w:r w:rsidR="009B05E5" w:rsidRPr="00C8394F">
          <w:rPr>
            <w:rStyle w:val="Hiperhivatkozs"/>
            <w:noProof/>
          </w:rPr>
          <w:t>V. FEJEZET A HELYI SZERVEK VEZETŐI ÁLLOMÁNYA</w:t>
        </w:r>
        <w:r w:rsidR="009B05E5">
          <w:rPr>
            <w:noProof/>
            <w:webHidden/>
          </w:rPr>
          <w:tab/>
        </w:r>
        <w:r>
          <w:rPr>
            <w:noProof/>
            <w:webHidden/>
          </w:rPr>
          <w:fldChar w:fldCharType="begin"/>
        </w:r>
        <w:r w:rsidR="009B05E5">
          <w:rPr>
            <w:noProof/>
            <w:webHidden/>
          </w:rPr>
          <w:instrText xml:space="preserve"> PAGEREF _Toc429466284 \h </w:instrText>
        </w:r>
        <w:r>
          <w:rPr>
            <w:noProof/>
            <w:webHidden/>
          </w:rPr>
        </w:r>
        <w:r>
          <w:rPr>
            <w:noProof/>
            <w:webHidden/>
          </w:rPr>
          <w:fldChar w:fldCharType="separate"/>
        </w:r>
        <w:r w:rsidR="002E7235">
          <w:rPr>
            <w:noProof/>
            <w:webHidden/>
          </w:rPr>
          <w:t>19</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285" w:history="1">
        <w:r w:rsidR="009B05E5" w:rsidRPr="00C8394F">
          <w:rPr>
            <w:rStyle w:val="Hiperhivatkozs"/>
            <w:noProof/>
          </w:rPr>
          <w:t>V.1. A kirendeltségvezető</w:t>
        </w:r>
        <w:r w:rsidR="009B05E5">
          <w:rPr>
            <w:noProof/>
            <w:webHidden/>
          </w:rPr>
          <w:tab/>
        </w:r>
        <w:r>
          <w:rPr>
            <w:noProof/>
            <w:webHidden/>
          </w:rPr>
          <w:fldChar w:fldCharType="begin"/>
        </w:r>
        <w:r w:rsidR="009B05E5">
          <w:rPr>
            <w:noProof/>
            <w:webHidden/>
          </w:rPr>
          <w:instrText xml:space="preserve"> PAGEREF _Toc429466285 \h </w:instrText>
        </w:r>
        <w:r>
          <w:rPr>
            <w:noProof/>
            <w:webHidden/>
          </w:rPr>
        </w:r>
        <w:r>
          <w:rPr>
            <w:noProof/>
            <w:webHidden/>
          </w:rPr>
          <w:fldChar w:fldCharType="separate"/>
        </w:r>
        <w:r w:rsidR="002E7235">
          <w:rPr>
            <w:noProof/>
            <w:webHidden/>
          </w:rPr>
          <w:t>19</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286" w:history="1">
        <w:r w:rsidR="009B05E5" w:rsidRPr="00C8394F">
          <w:rPr>
            <w:rStyle w:val="Hiperhivatkozs"/>
            <w:noProof/>
          </w:rPr>
          <w:t>V.2. A felügyelő</w:t>
        </w:r>
        <w:r w:rsidR="009B05E5">
          <w:rPr>
            <w:noProof/>
            <w:webHidden/>
          </w:rPr>
          <w:tab/>
        </w:r>
        <w:r>
          <w:rPr>
            <w:noProof/>
            <w:webHidden/>
          </w:rPr>
          <w:fldChar w:fldCharType="begin"/>
        </w:r>
        <w:r w:rsidR="009B05E5">
          <w:rPr>
            <w:noProof/>
            <w:webHidden/>
          </w:rPr>
          <w:instrText xml:space="preserve"> PAGEREF _Toc429466286 \h </w:instrText>
        </w:r>
        <w:r>
          <w:rPr>
            <w:noProof/>
            <w:webHidden/>
          </w:rPr>
        </w:r>
        <w:r>
          <w:rPr>
            <w:noProof/>
            <w:webHidden/>
          </w:rPr>
          <w:fldChar w:fldCharType="separate"/>
        </w:r>
        <w:r w:rsidR="002E7235">
          <w:rPr>
            <w:noProof/>
            <w:webHidden/>
          </w:rPr>
          <w:t>20</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287" w:history="1">
        <w:r w:rsidR="009B05E5" w:rsidRPr="00C8394F">
          <w:rPr>
            <w:rStyle w:val="Hiperhivatkozs"/>
            <w:noProof/>
          </w:rPr>
          <w:t>V.3. Katasztrófavédelmi hatósági osztályvezető</w:t>
        </w:r>
        <w:r w:rsidR="009B05E5">
          <w:rPr>
            <w:noProof/>
            <w:webHidden/>
          </w:rPr>
          <w:tab/>
        </w:r>
        <w:r>
          <w:rPr>
            <w:noProof/>
            <w:webHidden/>
          </w:rPr>
          <w:fldChar w:fldCharType="begin"/>
        </w:r>
        <w:r w:rsidR="009B05E5">
          <w:rPr>
            <w:noProof/>
            <w:webHidden/>
          </w:rPr>
          <w:instrText xml:space="preserve"> PAGEREF _Toc429466287 \h </w:instrText>
        </w:r>
        <w:r>
          <w:rPr>
            <w:noProof/>
            <w:webHidden/>
          </w:rPr>
        </w:r>
        <w:r>
          <w:rPr>
            <w:noProof/>
            <w:webHidden/>
          </w:rPr>
          <w:fldChar w:fldCharType="separate"/>
        </w:r>
        <w:r w:rsidR="002E7235">
          <w:rPr>
            <w:noProof/>
            <w:webHidden/>
          </w:rPr>
          <w:t>21</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288" w:history="1">
        <w:r w:rsidR="009B05E5" w:rsidRPr="00C8394F">
          <w:rPr>
            <w:rStyle w:val="Hiperhivatkozs"/>
            <w:noProof/>
          </w:rPr>
          <w:t>V.4. A tűzoltóparancsnok</w:t>
        </w:r>
        <w:r w:rsidR="009B05E5">
          <w:rPr>
            <w:noProof/>
            <w:webHidden/>
          </w:rPr>
          <w:tab/>
        </w:r>
        <w:r>
          <w:rPr>
            <w:noProof/>
            <w:webHidden/>
          </w:rPr>
          <w:fldChar w:fldCharType="begin"/>
        </w:r>
        <w:r w:rsidR="009B05E5">
          <w:rPr>
            <w:noProof/>
            <w:webHidden/>
          </w:rPr>
          <w:instrText xml:space="preserve"> PAGEREF _Toc429466288 \h </w:instrText>
        </w:r>
        <w:r>
          <w:rPr>
            <w:noProof/>
            <w:webHidden/>
          </w:rPr>
        </w:r>
        <w:r>
          <w:rPr>
            <w:noProof/>
            <w:webHidden/>
          </w:rPr>
          <w:fldChar w:fldCharType="separate"/>
        </w:r>
        <w:r w:rsidR="002E7235">
          <w:rPr>
            <w:noProof/>
            <w:webHidden/>
          </w:rPr>
          <w:t>22</w:t>
        </w:r>
        <w:r>
          <w:rPr>
            <w:noProof/>
            <w:webHidden/>
          </w:rPr>
          <w:fldChar w:fldCharType="end"/>
        </w:r>
      </w:hyperlink>
    </w:p>
    <w:p w:rsidR="009B05E5" w:rsidRDefault="00C3155E">
      <w:pPr>
        <w:pStyle w:val="TJ1"/>
        <w:rPr>
          <w:rFonts w:asciiTheme="minorHAnsi" w:eastAsiaTheme="minorEastAsia" w:hAnsiTheme="minorHAnsi" w:cstheme="minorBidi"/>
          <w:b w:val="0"/>
          <w:noProof/>
          <w:sz w:val="22"/>
          <w:szCs w:val="22"/>
        </w:rPr>
      </w:pPr>
      <w:hyperlink w:anchor="_Toc429466289" w:history="1">
        <w:r w:rsidR="009B05E5" w:rsidRPr="00C8394F">
          <w:rPr>
            <w:rStyle w:val="Hiperhivatkozs"/>
            <w:noProof/>
          </w:rPr>
          <w:t>VI. FEJEZET A KATASZTRÓFAVÉDELMI KIRENDELTSÉG BEOSZTOTTI ÁLLOMÁNYA</w:t>
        </w:r>
        <w:r w:rsidR="009B05E5">
          <w:rPr>
            <w:noProof/>
            <w:webHidden/>
          </w:rPr>
          <w:tab/>
        </w:r>
        <w:r>
          <w:rPr>
            <w:noProof/>
            <w:webHidden/>
          </w:rPr>
          <w:fldChar w:fldCharType="begin"/>
        </w:r>
        <w:r w:rsidR="009B05E5">
          <w:rPr>
            <w:noProof/>
            <w:webHidden/>
          </w:rPr>
          <w:instrText xml:space="preserve"> PAGEREF _Toc429466289 \h </w:instrText>
        </w:r>
        <w:r>
          <w:rPr>
            <w:noProof/>
            <w:webHidden/>
          </w:rPr>
        </w:r>
        <w:r>
          <w:rPr>
            <w:noProof/>
            <w:webHidden/>
          </w:rPr>
          <w:fldChar w:fldCharType="separate"/>
        </w:r>
        <w:r w:rsidR="002E7235">
          <w:rPr>
            <w:noProof/>
            <w:webHidden/>
          </w:rPr>
          <w:t>23</w:t>
        </w:r>
        <w:r>
          <w:rPr>
            <w:noProof/>
            <w:webHidden/>
          </w:rPr>
          <w:fldChar w:fldCharType="end"/>
        </w:r>
      </w:hyperlink>
    </w:p>
    <w:p w:rsidR="009B05E5" w:rsidRDefault="00C3155E" w:rsidP="009B05E5">
      <w:pPr>
        <w:pStyle w:val="TJ3"/>
        <w:tabs>
          <w:tab w:val="right" w:leader="dot" w:pos="9060"/>
        </w:tabs>
        <w:rPr>
          <w:rFonts w:asciiTheme="minorHAnsi" w:eastAsiaTheme="minorEastAsia" w:hAnsiTheme="minorHAnsi" w:cstheme="minorBidi"/>
          <w:noProof/>
          <w:sz w:val="22"/>
          <w:szCs w:val="22"/>
        </w:rPr>
      </w:pPr>
      <w:hyperlink w:anchor="_Toc429466290" w:history="1">
        <w:r w:rsidR="009B05E5" w:rsidRPr="00C8394F">
          <w:rPr>
            <w:rStyle w:val="Hiperhivatkozs"/>
            <w:noProof/>
          </w:rPr>
          <w:t>VI.1. A tűzoltóparancsnok-helyettes</w:t>
        </w:r>
        <w:r w:rsidR="009B05E5">
          <w:rPr>
            <w:noProof/>
            <w:webHidden/>
          </w:rPr>
          <w:tab/>
        </w:r>
        <w:r>
          <w:rPr>
            <w:noProof/>
            <w:webHidden/>
          </w:rPr>
          <w:fldChar w:fldCharType="begin"/>
        </w:r>
        <w:r w:rsidR="009B05E5">
          <w:rPr>
            <w:noProof/>
            <w:webHidden/>
          </w:rPr>
          <w:instrText xml:space="preserve"> PAGEREF _Toc429466290 \h </w:instrText>
        </w:r>
        <w:r>
          <w:rPr>
            <w:noProof/>
            <w:webHidden/>
          </w:rPr>
        </w:r>
        <w:r>
          <w:rPr>
            <w:noProof/>
            <w:webHidden/>
          </w:rPr>
          <w:fldChar w:fldCharType="separate"/>
        </w:r>
        <w:r w:rsidR="002E7235">
          <w:rPr>
            <w:noProof/>
            <w:webHidden/>
          </w:rPr>
          <w:t>23</w:t>
        </w:r>
        <w:r>
          <w:rPr>
            <w:noProof/>
            <w:webHidden/>
          </w:rPr>
          <w:fldChar w:fldCharType="end"/>
        </w:r>
      </w:hyperlink>
    </w:p>
    <w:p w:rsidR="009B05E5" w:rsidRDefault="00C3155E" w:rsidP="009B05E5">
      <w:pPr>
        <w:pStyle w:val="TJ3"/>
        <w:tabs>
          <w:tab w:val="right" w:leader="dot" w:pos="9060"/>
        </w:tabs>
        <w:rPr>
          <w:rFonts w:asciiTheme="minorHAnsi" w:eastAsiaTheme="minorEastAsia" w:hAnsiTheme="minorHAnsi" w:cstheme="minorBidi"/>
          <w:noProof/>
          <w:sz w:val="22"/>
          <w:szCs w:val="22"/>
        </w:rPr>
      </w:pPr>
      <w:hyperlink w:anchor="_Toc429466291" w:history="1">
        <w:r w:rsidR="009B05E5" w:rsidRPr="00C8394F">
          <w:rPr>
            <w:rStyle w:val="Hiperhivatkozs"/>
            <w:noProof/>
          </w:rPr>
          <w:t>VI.2. Az őrsparancsnok</w:t>
        </w:r>
        <w:r w:rsidR="009B05E5">
          <w:rPr>
            <w:noProof/>
            <w:webHidden/>
          </w:rPr>
          <w:tab/>
        </w:r>
        <w:r>
          <w:rPr>
            <w:noProof/>
            <w:webHidden/>
          </w:rPr>
          <w:fldChar w:fldCharType="begin"/>
        </w:r>
        <w:r w:rsidR="009B05E5">
          <w:rPr>
            <w:noProof/>
            <w:webHidden/>
          </w:rPr>
          <w:instrText xml:space="preserve"> PAGEREF _Toc429466291 \h </w:instrText>
        </w:r>
        <w:r>
          <w:rPr>
            <w:noProof/>
            <w:webHidden/>
          </w:rPr>
        </w:r>
        <w:r>
          <w:rPr>
            <w:noProof/>
            <w:webHidden/>
          </w:rPr>
          <w:fldChar w:fldCharType="separate"/>
        </w:r>
        <w:r w:rsidR="002E7235">
          <w:rPr>
            <w:noProof/>
            <w:webHidden/>
          </w:rPr>
          <w:t>24</w:t>
        </w:r>
        <w:r>
          <w:rPr>
            <w:noProof/>
            <w:webHidden/>
          </w:rPr>
          <w:fldChar w:fldCharType="end"/>
        </w:r>
      </w:hyperlink>
    </w:p>
    <w:p w:rsidR="009B05E5" w:rsidRPr="009B05E5" w:rsidRDefault="00C3155E" w:rsidP="009B05E5">
      <w:pPr>
        <w:pStyle w:val="TJ2"/>
        <w:spacing w:before="0" w:after="0"/>
        <w:rPr>
          <w:rFonts w:asciiTheme="minorHAnsi" w:eastAsiaTheme="minorEastAsia" w:hAnsiTheme="minorHAnsi" w:cstheme="minorBidi"/>
          <w:noProof/>
          <w:sz w:val="22"/>
          <w:szCs w:val="22"/>
        </w:rPr>
      </w:pPr>
      <w:hyperlink w:anchor="_Toc429466292" w:history="1">
        <w:r w:rsidR="009B05E5" w:rsidRPr="009B05E5">
          <w:rPr>
            <w:rStyle w:val="Hiperhivatkozs"/>
            <w:bCs/>
            <w:iCs/>
            <w:noProof/>
          </w:rPr>
          <w:t>VI.3. Katasztrófavédelmi megbízott</w:t>
        </w:r>
        <w:r w:rsidR="009B05E5" w:rsidRPr="009B05E5">
          <w:rPr>
            <w:noProof/>
            <w:webHidden/>
          </w:rPr>
          <w:tab/>
        </w:r>
        <w:r w:rsidRPr="009B05E5">
          <w:rPr>
            <w:noProof/>
            <w:webHidden/>
          </w:rPr>
          <w:fldChar w:fldCharType="begin"/>
        </w:r>
        <w:r w:rsidR="009B05E5" w:rsidRPr="009B05E5">
          <w:rPr>
            <w:noProof/>
            <w:webHidden/>
          </w:rPr>
          <w:instrText xml:space="preserve"> PAGEREF _Toc429466292 \h </w:instrText>
        </w:r>
        <w:r w:rsidRPr="009B05E5">
          <w:rPr>
            <w:noProof/>
            <w:webHidden/>
          </w:rPr>
        </w:r>
        <w:r w:rsidRPr="009B05E5">
          <w:rPr>
            <w:noProof/>
            <w:webHidden/>
          </w:rPr>
          <w:fldChar w:fldCharType="separate"/>
        </w:r>
        <w:r w:rsidR="002E7235">
          <w:rPr>
            <w:noProof/>
            <w:webHidden/>
          </w:rPr>
          <w:t>25</w:t>
        </w:r>
        <w:r w:rsidRPr="009B05E5">
          <w:rPr>
            <w:noProof/>
            <w:webHidden/>
          </w:rPr>
          <w:fldChar w:fldCharType="end"/>
        </w:r>
      </w:hyperlink>
    </w:p>
    <w:p w:rsidR="009B05E5" w:rsidRDefault="00C3155E" w:rsidP="009B05E5">
      <w:pPr>
        <w:pStyle w:val="TJ3"/>
        <w:tabs>
          <w:tab w:val="right" w:leader="dot" w:pos="9060"/>
        </w:tabs>
        <w:rPr>
          <w:rFonts w:asciiTheme="minorHAnsi" w:eastAsiaTheme="minorEastAsia" w:hAnsiTheme="minorHAnsi" w:cstheme="minorBidi"/>
          <w:noProof/>
          <w:sz w:val="22"/>
          <w:szCs w:val="22"/>
        </w:rPr>
      </w:pPr>
      <w:hyperlink w:anchor="_Toc429466293" w:history="1">
        <w:r w:rsidR="009B05E5" w:rsidRPr="00C8394F">
          <w:rPr>
            <w:rStyle w:val="Hiperhivatkozs"/>
            <w:noProof/>
          </w:rPr>
          <w:t>VI.4. A műszaki-biztonsági tiszt</w:t>
        </w:r>
        <w:r w:rsidR="009B05E5">
          <w:rPr>
            <w:noProof/>
            <w:webHidden/>
          </w:rPr>
          <w:tab/>
        </w:r>
        <w:r>
          <w:rPr>
            <w:noProof/>
            <w:webHidden/>
          </w:rPr>
          <w:fldChar w:fldCharType="begin"/>
        </w:r>
        <w:r w:rsidR="009B05E5">
          <w:rPr>
            <w:noProof/>
            <w:webHidden/>
          </w:rPr>
          <w:instrText xml:space="preserve"> PAGEREF _Toc429466293 \h </w:instrText>
        </w:r>
        <w:r>
          <w:rPr>
            <w:noProof/>
            <w:webHidden/>
          </w:rPr>
        </w:r>
        <w:r>
          <w:rPr>
            <w:noProof/>
            <w:webHidden/>
          </w:rPr>
          <w:fldChar w:fldCharType="separate"/>
        </w:r>
        <w:r w:rsidR="002E7235">
          <w:rPr>
            <w:noProof/>
            <w:webHidden/>
          </w:rPr>
          <w:t>26</w:t>
        </w:r>
        <w:r>
          <w:rPr>
            <w:noProof/>
            <w:webHidden/>
          </w:rPr>
          <w:fldChar w:fldCharType="end"/>
        </w:r>
      </w:hyperlink>
    </w:p>
    <w:p w:rsidR="009B05E5" w:rsidRPr="009B05E5" w:rsidRDefault="00C3155E" w:rsidP="009B05E5">
      <w:pPr>
        <w:pStyle w:val="TJ2"/>
        <w:spacing w:before="0" w:after="0"/>
        <w:rPr>
          <w:rFonts w:asciiTheme="minorHAnsi" w:eastAsiaTheme="minorEastAsia" w:hAnsiTheme="minorHAnsi" w:cstheme="minorBidi"/>
          <w:noProof/>
          <w:sz w:val="22"/>
          <w:szCs w:val="22"/>
        </w:rPr>
      </w:pPr>
      <w:hyperlink w:anchor="_Toc429466294" w:history="1">
        <w:r w:rsidR="009B05E5" w:rsidRPr="009B05E5">
          <w:rPr>
            <w:rStyle w:val="Hiperhivatkozs"/>
            <w:bCs/>
            <w:iCs/>
            <w:noProof/>
          </w:rPr>
          <w:t>VI.5. Az ügyintézők</w:t>
        </w:r>
        <w:r w:rsidR="009B05E5" w:rsidRPr="009B05E5">
          <w:rPr>
            <w:noProof/>
            <w:webHidden/>
          </w:rPr>
          <w:tab/>
        </w:r>
        <w:r w:rsidRPr="009B05E5">
          <w:rPr>
            <w:noProof/>
            <w:webHidden/>
          </w:rPr>
          <w:fldChar w:fldCharType="begin"/>
        </w:r>
        <w:r w:rsidR="009B05E5" w:rsidRPr="009B05E5">
          <w:rPr>
            <w:noProof/>
            <w:webHidden/>
          </w:rPr>
          <w:instrText xml:space="preserve"> PAGEREF _Toc429466294 \h </w:instrText>
        </w:r>
        <w:r w:rsidRPr="009B05E5">
          <w:rPr>
            <w:noProof/>
            <w:webHidden/>
          </w:rPr>
        </w:r>
        <w:r w:rsidRPr="009B05E5">
          <w:rPr>
            <w:noProof/>
            <w:webHidden/>
          </w:rPr>
          <w:fldChar w:fldCharType="separate"/>
        </w:r>
        <w:r w:rsidR="002E7235">
          <w:rPr>
            <w:noProof/>
            <w:webHidden/>
          </w:rPr>
          <w:t>27</w:t>
        </w:r>
        <w:r w:rsidRPr="009B05E5">
          <w:rPr>
            <w:noProof/>
            <w:webHidden/>
          </w:rPr>
          <w:fldChar w:fldCharType="end"/>
        </w:r>
      </w:hyperlink>
    </w:p>
    <w:p w:rsidR="009B05E5" w:rsidRPr="009B05E5" w:rsidRDefault="00C3155E" w:rsidP="009B05E5">
      <w:pPr>
        <w:pStyle w:val="TJ2"/>
        <w:spacing w:before="0" w:after="0"/>
        <w:rPr>
          <w:rFonts w:asciiTheme="minorHAnsi" w:eastAsiaTheme="minorEastAsia" w:hAnsiTheme="minorHAnsi" w:cstheme="minorBidi"/>
          <w:noProof/>
          <w:sz w:val="22"/>
          <w:szCs w:val="22"/>
        </w:rPr>
      </w:pPr>
      <w:hyperlink w:anchor="_Toc429466295" w:history="1">
        <w:r w:rsidR="009B05E5" w:rsidRPr="009B05E5">
          <w:rPr>
            <w:rStyle w:val="Hiperhivatkozs"/>
            <w:bCs/>
            <w:iCs/>
            <w:noProof/>
          </w:rPr>
          <w:t>VI.6. Az ügykezelő</w:t>
        </w:r>
        <w:r w:rsidR="009B05E5" w:rsidRPr="009B05E5">
          <w:rPr>
            <w:noProof/>
            <w:webHidden/>
          </w:rPr>
          <w:tab/>
        </w:r>
        <w:r w:rsidRPr="009B05E5">
          <w:rPr>
            <w:noProof/>
            <w:webHidden/>
          </w:rPr>
          <w:fldChar w:fldCharType="begin"/>
        </w:r>
        <w:r w:rsidR="009B05E5" w:rsidRPr="009B05E5">
          <w:rPr>
            <w:noProof/>
            <w:webHidden/>
          </w:rPr>
          <w:instrText xml:space="preserve"> PAGEREF _Toc429466295 \h </w:instrText>
        </w:r>
        <w:r w:rsidRPr="009B05E5">
          <w:rPr>
            <w:noProof/>
            <w:webHidden/>
          </w:rPr>
        </w:r>
        <w:r w:rsidRPr="009B05E5">
          <w:rPr>
            <w:noProof/>
            <w:webHidden/>
          </w:rPr>
          <w:fldChar w:fldCharType="separate"/>
        </w:r>
        <w:r w:rsidR="002E7235">
          <w:rPr>
            <w:noProof/>
            <w:webHidden/>
          </w:rPr>
          <w:t>28</w:t>
        </w:r>
        <w:r w:rsidRPr="009B05E5">
          <w:rPr>
            <w:noProof/>
            <w:webHidden/>
          </w:rPr>
          <w:fldChar w:fldCharType="end"/>
        </w:r>
      </w:hyperlink>
    </w:p>
    <w:p w:rsidR="009B05E5" w:rsidRPr="009B05E5" w:rsidRDefault="00C3155E" w:rsidP="009B05E5">
      <w:pPr>
        <w:pStyle w:val="TJ2"/>
        <w:spacing w:before="0" w:after="0"/>
        <w:rPr>
          <w:rFonts w:asciiTheme="minorHAnsi" w:eastAsiaTheme="minorEastAsia" w:hAnsiTheme="minorHAnsi" w:cstheme="minorBidi"/>
          <w:noProof/>
          <w:sz w:val="22"/>
          <w:szCs w:val="22"/>
        </w:rPr>
      </w:pPr>
      <w:hyperlink w:anchor="_Toc429466296" w:history="1">
        <w:r w:rsidR="009B05E5" w:rsidRPr="009B05E5">
          <w:rPr>
            <w:rStyle w:val="Hiperhivatkozs"/>
            <w:bCs/>
            <w:iCs/>
            <w:noProof/>
          </w:rPr>
          <w:t>VI.7. Szolgálatparancsnok</w:t>
        </w:r>
        <w:r w:rsidR="009B05E5" w:rsidRPr="009B05E5">
          <w:rPr>
            <w:noProof/>
            <w:webHidden/>
          </w:rPr>
          <w:tab/>
        </w:r>
        <w:r w:rsidRPr="009B05E5">
          <w:rPr>
            <w:noProof/>
            <w:webHidden/>
          </w:rPr>
          <w:fldChar w:fldCharType="begin"/>
        </w:r>
        <w:r w:rsidR="009B05E5" w:rsidRPr="009B05E5">
          <w:rPr>
            <w:noProof/>
            <w:webHidden/>
          </w:rPr>
          <w:instrText xml:space="preserve"> PAGEREF _Toc429466296 \h </w:instrText>
        </w:r>
        <w:r w:rsidRPr="009B05E5">
          <w:rPr>
            <w:noProof/>
            <w:webHidden/>
          </w:rPr>
        </w:r>
        <w:r w:rsidRPr="009B05E5">
          <w:rPr>
            <w:noProof/>
            <w:webHidden/>
          </w:rPr>
          <w:fldChar w:fldCharType="separate"/>
        </w:r>
        <w:r w:rsidR="002E7235">
          <w:rPr>
            <w:noProof/>
            <w:webHidden/>
          </w:rPr>
          <w:t>28</w:t>
        </w:r>
        <w:r w:rsidRPr="009B05E5">
          <w:rPr>
            <w:noProof/>
            <w:webHidden/>
          </w:rPr>
          <w:fldChar w:fldCharType="end"/>
        </w:r>
      </w:hyperlink>
    </w:p>
    <w:p w:rsidR="009B05E5" w:rsidRPr="009B05E5" w:rsidRDefault="00C3155E" w:rsidP="009B05E5">
      <w:pPr>
        <w:pStyle w:val="TJ2"/>
        <w:spacing w:before="0" w:after="0"/>
        <w:rPr>
          <w:rFonts w:asciiTheme="minorHAnsi" w:eastAsiaTheme="minorEastAsia" w:hAnsiTheme="minorHAnsi" w:cstheme="minorBidi"/>
          <w:noProof/>
          <w:sz w:val="22"/>
          <w:szCs w:val="22"/>
        </w:rPr>
      </w:pPr>
      <w:hyperlink w:anchor="_Toc429466297" w:history="1">
        <w:r w:rsidR="009B05E5" w:rsidRPr="009B05E5">
          <w:rPr>
            <w:rStyle w:val="Hiperhivatkozs"/>
            <w:bCs/>
            <w:iCs/>
            <w:noProof/>
          </w:rPr>
          <w:t>VI.8. Rajparancsnok</w:t>
        </w:r>
        <w:r w:rsidR="009B05E5" w:rsidRPr="009B05E5">
          <w:rPr>
            <w:noProof/>
            <w:webHidden/>
          </w:rPr>
          <w:tab/>
        </w:r>
        <w:r w:rsidRPr="009B05E5">
          <w:rPr>
            <w:noProof/>
            <w:webHidden/>
          </w:rPr>
          <w:fldChar w:fldCharType="begin"/>
        </w:r>
        <w:r w:rsidR="009B05E5" w:rsidRPr="009B05E5">
          <w:rPr>
            <w:noProof/>
            <w:webHidden/>
          </w:rPr>
          <w:instrText xml:space="preserve"> PAGEREF _Toc429466297 \h </w:instrText>
        </w:r>
        <w:r w:rsidRPr="009B05E5">
          <w:rPr>
            <w:noProof/>
            <w:webHidden/>
          </w:rPr>
        </w:r>
        <w:r w:rsidRPr="009B05E5">
          <w:rPr>
            <w:noProof/>
            <w:webHidden/>
          </w:rPr>
          <w:fldChar w:fldCharType="separate"/>
        </w:r>
        <w:r w:rsidR="002E7235">
          <w:rPr>
            <w:noProof/>
            <w:webHidden/>
          </w:rPr>
          <w:t>28</w:t>
        </w:r>
        <w:r w:rsidRPr="009B05E5">
          <w:rPr>
            <w:noProof/>
            <w:webHidden/>
          </w:rPr>
          <w:fldChar w:fldCharType="end"/>
        </w:r>
      </w:hyperlink>
    </w:p>
    <w:p w:rsidR="009B05E5" w:rsidRPr="009B05E5" w:rsidRDefault="00C3155E" w:rsidP="009B05E5">
      <w:pPr>
        <w:pStyle w:val="TJ2"/>
        <w:spacing w:before="0" w:after="0"/>
        <w:rPr>
          <w:rFonts w:asciiTheme="minorHAnsi" w:eastAsiaTheme="minorEastAsia" w:hAnsiTheme="minorHAnsi" w:cstheme="minorBidi"/>
          <w:noProof/>
          <w:sz w:val="22"/>
          <w:szCs w:val="22"/>
        </w:rPr>
      </w:pPr>
      <w:hyperlink w:anchor="_Toc429466298" w:history="1">
        <w:r w:rsidR="009B05E5" w:rsidRPr="009B05E5">
          <w:rPr>
            <w:rStyle w:val="Hiperhivatkozs"/>
            <w:bCs/>
            <w:iCs/>
            <w:noProof/>
          </w:rPr>
          <w:t>VI.9. Szerparancsnok</w:t>
        </w:r>
        <w:r w:rsidR="009B05E5" w:rsidRPr="009B05E5">
          <w:rPr>
            <w:noProof/>
            <w:webHidden/>
          </w:rPr>
          <w:tab/>
        </w:r>
        <w:r w:rsidRPr="009B05E5">
          <w:rPr>
            <w:noProof/>
            <w:webHidden/>
          </w:rPr>
          <w:fldChar w:fldCharType="begin"/>
        </w:r>
        <w:r w:rsidR="009B05E5" w:rsidRPr="009B05E5">
          <w:rPr>
            <w:noProof/>
            <w:webHidden/>
          </w:rPr>
          <w:instrText xml:space="preserve"> PAGEREF _Toc429466298 \h </w:instrText>
        </w:r>
        <w:r w:rsidRPr="009B05E5">
          <w:rPr>
            <w:noProof/>
            <w:webHidden/>
          </w:rPr>
        </w:r>
        <w:r w:rsidRPr="009B05E5">
          <w:rPr>
            <w:noProof/>
            <w:webHidden/>
          </w:rPr>
          <w:fldChar w:fldCharType="separate"/>
        </w:r>
        <w:r w:rsidR="002E7235">
          <w:rPr>
            <w:noProof/>
            <w:webHidden/>
          </w:rPr>
          <w:t>28</w:t>
        </w:r>
        <w:r w:rsidRPr="009B05E5">
          <w:rPr>
            <w:noProof/>
            <w:webHidden/>
          </w:rPr>
          <w:fldChar w:fldCharType="end"/>
        </w:r>
      </w:hyperlink>
    </w:p>
    <w:p w:rsidR="009B05E5" w:rsidRPr="009B05E5" w:rsidRDefault="00C3155E" w:rsidP="009B05E5">
      <w:pPr>
        <w:pStyle w:val="TJ2"/>
        <w:spacing w:before="0" w:after="0"/>
        <w:rPr>
          <w:rFonts w:asciiTheme="minorHAnsi" w:eastAsiaTheme="minorEastAsia" w:hAnsiTheme="minorHAnsi" w:cstheme="minorBidi"/>
          <w:noProof/>
          <w:sz w:val="22"/>
          <w:szCs w:val="22"/>
        </w:rPr>
      </w:pPr>
      <w:hyperlink w:anchor="_Toc429466299" w:history="1">
        <w:r w:rsidR="009B05E5" w:rsidRPr="009B05E5">
          <w:rPr>
            <w:rStyle w:val="Hiperhivatkozs"/>
            <w:bCs/>
            <w:iCs/>
            <w:noProof/>
          </w:rPr>
          <w:t>VI.10. Különleges szerkezelő, tűzoltó gépjárművezető, beosztott tűzoltó</w:t>
        </w:r>
        <w:r w:rsidR="009B05E5" w:rsidRPr="009B05E5">
          <w:rPr>
            <w:noProof/>
            <w:webHidden/>
          </w:rPr>
          <w:tab/>
        </w:r>
        <w:r w:rsidRPr="009B05E5">
          <w:rPr>
            <w:noProof/>
            <w:webHidden/>
          </w:rPr>
          <w:fldChar w:fldCharType="begin"/>
        </w:r>
        <w:r w:rsidR="009B05E5" w:rsidRPr="009B05E5">
          <w:rPr>
            <w:noProof/>
            <w:webHidden/>
          </w:rPr>
          <w:instrText xml:space="preserve"> PAGEREF _Toc429466299 \h </w:instrText>
        </w:r>
        <w:r w:rsidRPr="009B05E5">
          <w:rPr>
            <w:noProof/>
            <w:webHidden/>
          </w:rPr>
        </w:r>
        <w:r w:rsidRPr="009B05E5">
          <w:rPr>
            <w:noProof/>
            <w:webHidden/>
          </w:rPr>
          <w:fldChar w:fldCharType="separate"/>
        </w:r>
        <w:r w:rsidR="002E7235">
          <w:rPr>
            <w:noProof/>
            <w:webHidden/>
          </w:rPr>
          <w:t>29</w:t>
        </w:r>
        <w:r w:rsidRPr="009B05E5">
          <w:rPr>
            <w:noProof/>
            <w:webHidden/>
          </w:rPr>
          <w:fldChar w:fldCharType="end"/>
        </w:r>
      </w:hyperlink>
    </w:p>
    <w:p w:rsidR="009B05E5" w:rsidRDefault="00C3155E">
      <w:pPr>
        <w:pStyle w:val="TJ1"/>
        <w:rPr>
          <w:rFonts w:asciiTheme="minorHAnsi" w:eastAsiaTheme="minorEastAsia" w:hAnsiTheme="minorHAnsi" w:cstheme="minorBidi"/>
          <w:b w:val="0"/>
          <w:noProof/>
          <w:sz w:val="22"/>
          <w:szCs w:val="22"/>
        </w:rPr>
      </w:pPr>
      <w:hyperlink w:anchor="_Toc429466300" w:history="1">
        <w:r w:rsidR="009B05E5" w:rsidRPr="00C8394F">
          <w:rPr>
            <w:rStyle w:val="Hiperhivatkozs"/>
            <w:noProof/>
          </w:rPr>
          <w:t>VII. FEJEZET A BARANYA MKI SZERVEZETI EGYSÉGEINEK FELADATAI</w:t>
        </w:r>
        <w:r w:rsidR="009B05E5">
          <w:rPr>
            <w:noProof/>
            <w:webHidden/>
          </w:rPr>
          <w:tab/>
        </w:r>
        <w:r>
          <w:rPr>
            <w:noProof/>
            <w:webHidden/>
          </w:rPr>
          <w:fldChar w:fldCharType="begin"/>
        </w:r>
        <w:r w:rsidR="009B05E5">
          <w:rPr>
            <w:noProof/>
            <w:webHidden/>
          </w:rPr>
          <w:instrText xml:space="preserve"> PAGEREF _Toc429466300 \h </w:instrText>
        </w:r>
        <w:r>
          <w:rPr>
            <w:noProof/>
            <w:webHidden/>
          </w:rPr>
        </w:r>
        <w:r>
          <w:rPr>
            <w:noProof/>
            <w:webHidden/>
          </w:rPr>
          <w:fldChar w:fldCharType="separate"/>
        </w:r>
        <w:r w:rsidR="002E7235">
          <w:rPr>
            <w:noProof/>
            <w:webHidden/>
          </w:rPr>
          <w:t>29</w:t>
        </w:r>
        <w:r>
          <w:rPr>
            <w:noProof/>
            <w:webHidden/>
          </w:rPr>
          <w:fldChar w:fldCharType="end"/>
        </w:r>
      </w:hyperlink>
    </w:p>
    <w:p w:rsidR="009B05E5" w:rsidRDefault="00C3155E" w:rsidP="009B05E5">
      <w:pPr>
        <w:pStyle w:val="TJ2"/>
        <w:spacing w:before="0" w:after="0"/>
        <w:rPr>
          <w:rFonts w:asciiTheme="minorHAnsi" w:eastAsiaTheme="minorEastAsia" w:hAnsiTheme="minorHAnsi" w:cstheme="minorBidi"/>
          <w:noProof/>
          <w:sz w:val="22"/>
          <w:szCs w:val="22"/>
        </w:rPr>
      </w:pPr>
      <w:hyperlink w:anchor="_Toc429466301" w:history="1">
        <w:r w:rsidR="009B05E5" w:rsidRPr="00C8394F">
          <w:rPr>
            <w:rStyle w:val="Hiperhivatkozs"/>
            <w:noProof/>
          </w:rPr>
          <w:t>VII. 1. Hivatal</w:t>
        </w:r>
        <w:r w:rsidR="009B05E5">
          <w:rPr>
            <w:noProof/>
            <w:webHidden/>
          </w:rPr>
          <w:tab/>
        </w:r>
        <w:r>
          <w:rPr>
            <w:noProof/>
            <w:webHidden/>
          </w:rPr>
          <w:fldChar w:fldCharType="begin"/>
        </w:r>
        <w:r w:rsidR="009B05E5">
          <w:rPr>
            <w:noProof/>
            <w:webHidden/>
          </w:rPr>
          <w:instrText xml:space="preserve"> PAGEREF _Toc429466301 \h </w:instrText>
        </w:r>
        <w:r>
          <w:rPr>
            <w:noProof/>
            <w:webHidden/>
          </w:rPr>
        </w:r>
        <w:r>
          <w:rPr>
            <w:noProof/>
            <w:webHidden/>
          </w:rPr>
          <w:fldChar w:fldCharType="separate"/>
        </w:r>
        <w:r w:rsidR="002E7235">
          <w:rPr>
            <w:noProof/>
            <w:webHidden/>
          </w:rPr>
          <w:t>29</w:t>
        </w:r>
        <w:r>
          <w:rPr>
            <w:noProof/>
            <w:webHidden/>
          </w:rPr>
          <w:fldChar w:fldCharType="end"/>
        </w:r>
      </w:hyperlink>
    </w:p>
    <w:p w:rsidR="009B05E5" w:rsidRDefault="00C3155E" w:rsidP="009B05E5">
      <w:pPr>
        <w:pStyle w:val="TJ3"/>
        <w:tabs>
          <w:tab w:val="right" w:leader="dot" w:pos="9060"/>
        </w:tabs>
        <w:rPr>
          <w:rFonts w:asciiTheme="minorHAnsi" w:eastAsiaTheme="minorEastAsia" w:hAnsiTheme="minorHAnsi" w:cstheme="minorBidi"/>
          <w:noProof/>
          <w:sz w:val="22"/>
          <w:szCs w:val="22"/>
        </w:rPr>
      </w:pPr>
      <w:hyperlink w:anchor="_Toc429466302" w:history="1">
        <w:r w:rsidR="009B05E5" w:rsidRPr="00C8394F">
          <w:rPr>
            <w:rStyle w:val="Hiperhivatkozs"/>
            <w:noProof/>
          </w:rPr>
          <w:t>VII.2 Ellenőrzési Szolgálat</w:t>
        </w:r>
        <w:r w:rsidR="009B05E5">
          <w:rPr>
            <w:noProof/>
            <w:webHidden/>
          </w:rPr>
          <w:tab/>
        </w:r>
        <w:r>
          <w:rPr>
            <w:noProof/>
            <w:webHidden/>
          </w:rPr>
          <w:fldChar w:fldCharType="begin"/>
        </w:r>
        <w:r w:rsidR="009B05E5">
          <w:rPr>
            <w:noProof/>
            <w:webHidden/>
          </w:rPr>
          <w:instrText xml:space="preserve"> PAGEREF _Toc429466302 \h </w:instrText>
        </w:r>
        <w:r>
          <w:rPr>
            <w:noProof/>
            <w:webHidden/>
          </w:rPr>
        </w:r>
        <w:r>
          <w:rPr>
            <w:noProof/>
            <w:webHidden/>
          </w:rPr>
          <w:fldChar w:fldCharType="separate"/>
        </w:r>
        <w:r w:rsidR="002E7235">
          <w:rPr>
            <w:noProof/>
            <w:webHidden/>
          </w:rPr>
          <w:t>32</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03" w:history="1">
        <w:r w:rsidR="009B05E5" w:rsidRPr="00C8394F">
          <w:rPr>
            <w:rStyle w:val="Hiperhivatkozs"/>
            <w:noProof/>
          </w:rPr>
          <w:t>VII.3. Humán Szolgálat</w:t>
        </w:r>
        <w:r w:rsidR="009B05E5">
          <w:rPr>
            <w:noProof/>
            <w:webHidden/>
          </w:rPr>
          <w:tab/>
        </w:r>
        <w:r>
          <w:rPr>
            <w:noProof/>
            <w:webHidden/>
          </w:rPr>
          <w:fldChar w:fldCharType="begin"/>
        </w:r>
        <w:r w:rsidR="009B05E5">
          <w:rPr>
            <w:noProof/>
            <w:webHidden/>
          </w:rPr>
          <w:instrText xml:space="preserve"> PAGEREF _Toc429466303 \h </w:instrText>
        </w:r>
        <w:r>
          <w:rPr>
            <w:noProof/>
            <w:webHidden/>
          </w:rPr>
        </w:r>
        <w:r>
          <w:rPr>
            <w:noProof/>
            <w:webHidden/>
          </w:rPr>
          <w:fldChar w:fldCharType="separate"/>
        </w:r>
        <w:r w:rsidR="002E7235">
          <w:rPr>
            <w:noProof/>
            <w:webHidden/>
          </w:rPr>
          <w:t>35</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04" w:history="1">
        <w:r w:rsidR="009B05E5" w:rsidRPr="00C8394F">
          <w:rPr>
            <w:rStyle w:val="Hiperhivatkozs"/>
            <w:noProof/>
          </w:rPr>
          <w:t>VII.4. Igazgatóhelyettesi Szervezet</w:t>
        </w:r>
        <w:r w:rsidR="009B05E5">
          <w:rPr>
            <w:noProof/>
            <w:webHidden/>
          </w:rPr>
          <w:tab/>
        </w:r>
        <w:r>
          <w:rPr>
            <w:noProof/>
            <w:webHidden/>
          </w:rPr>
          <w:fldChar w:fldCharType="begin"/>
        </w:r>
        <w:r w:rsidR="009B05E5">
          <w:rPr>
            <w:noProof/>
            <w:webHidden/>
          </w:rPr>
          <w:instrText xml:space="preserve"> PAGEREF _Toc429466304 \h </w:instrText>
        </w:r>
        <w:r>
          <w:rPr>
            <w:noProof/>
            <w:webHidden/>
          </w:rPr>
        </w:r>
        <w:r>
          <w:rPr>
            <w:noProof/>
            <w:webHidden/>
          </w:rPr>
          <w:fldChar w:fldCharType="separate"/>
        </w:r>
        <w:r w:rsidR="002E7235">
          <w:rPr>
            <w:noProof/>
            <w:webHidden/>
          </w:rPr>
          <w:t>37</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05" w:history="1">
        <w:r w:rsidR="009B05E5" w:rsidRPr="00C8394F">
          <w:rPr>
            <w:rStyle w:val="Hiperhivatkozs"/>
            <w:noProof/>
          </w:rPr>
          <w:t>VII.4.1. Megyei Főfelügyelőség</w:t>
        </w:r>
        <w:r w:rsidR="009B05E5">
          <w:rPr>
            <w:noProof/>
            <w:webHidden/>
          </w:rPr>
          <w:tab/>
        </w:r>
        <w:r>
          <w:rPr>
            <w:noProof/>
            <w:webHidden/>
          </w:rPr>
          <w:fldChar w:fldCharType="begin"/>
        </w:r>
        <w:r w:rsidR="009B05E5">
          <w:rPr>
            <w:noProof/>
            <w:webHidden/>
          </w:rPr>
          <w:instrText xml:space="preserve"> PAGEREF _Toc429466305 \h </w:instrText>
        </w:r>
        <w:r>
          <w:rPr>
            <w:noProof/>
            <w:webHidden/>
          </w:rPr>
        </w:r>
        <w:r>
          <w:rPr>
            <w:noProof/>
            <w:webHidden/>
          </w:rPr>
          <w:fldChar w:fldCharType="separate"/>
        </w:r>
        <w:r w:rsidR="002E7235">
          <w:rPr>
            <w:noProof/>
            <w:webHidden/>
          </w:rPr>
          <w:t>38</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06" w:history="1">
        <w:r w:rsidR="009B05E5" w:rsidRPr="00C8394F">
          <w:rPr>
            <w:rStyle w:val="Hiperhivatkozs"/>
            <w:noProof/>
          </w:rPr>
          <w:t>VII.4.1.1. Megyei tűzoltósági főfelügyelő</w:t>
        </w:r>
        <w:r w:rsidR="009B05E5">
          <w:rPr>
            <w:noProof/>
            <w:webHidden/>
          </w:rPr>
          <w:tab/>
        </w:r>
        <w:r>
          <w:rPr>
            <w:noProof/>
            <w:webHidden/>
          </w:rPr>
          <w:fldChar w:fldCharType="begin"/>
        </w:r>
        <w:r w:rsidR="009B05E5">
          <w:rPr>
            <w:noProof/>
            <w:webHidden/>
          </w:rPr>
          <w:instrText xml:space="preserve"> PAGEREF _Toc429466306 \h </w:instrText>
        </w:r>
        <w:r>
          <w:rPr>
            <w:noProof/>
            <w:webHidden/>
          </w:rPr>
        </w:r>
        <w:r>
          <w:rPr>
            <w:noProof/>
            <w:webHidden/>
          </w:rPr>
          <w:fldChar w:fldCharType="separate"/>
        </w:r>
        <w:r w:rsidR="002E7235">
          <w:rPr>
            <w:noProof/>
            <w:webHidden/>
          </w:rPr>
          <w:t>38</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07" w:history="1">
        <w:r w:rsidR="009B05E5" w:rsidRPr="00C8394F">
          <w:rPr>
            <w:rStyle w:val="Hiperhivatkozs"/>
            <w:noProof/>
          </w:rPr>
          <w:t>VII.4.1.2. Megyei polgári védelmi főfelügyelő</w:t>
        </w:r>
        <w:r w:rsidR="009B05E5">
          <w:rPr>
            <w:noProof/>
            <w:webHidden/>
          </w:rPr>
          <w:tab/>
        </w:r>
        <w:r>
          <w:rPr>
            <w:noProof/>
            <w:webHidden/>
          </w:rPr>
          <w:fldChar w:fldCharType="begin"/>
        </w:r>
        <w:r w:rsidR="009B05E5">
          <w:rPr>
            <w:noProof/>
            <w:webHidden/>
          </w:rPr>
          <w:instrText xml:space="preserve"> PAGEREF _Toc429466307 \h </w:instrText>
        </w:r>
        <w:r>
          <w:rPr>
            <w:noProof/>
            <w:webHidden/>
          </w:rPr>
        </w:r>
        <w:r>
          <w:rPr>
            <w:noProof/>
            <w:webHidden/>
          </w:rPr>
          <w:fldChar w:fldCharType="separate"/>
        </w:r>
        <w:r w:rsidR="002E7235">
          <w:rPr>
            <w:noProof/>
            <w:webHidden/>
          </w:rPr>
          <w:t>41</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08" w:history="1">
        <w:r w:rsidR="009B05E5" w:rsidRPr="00C8394F">
          <w:rPr>
            <w:rStyle w:val="Hiperhivatkozs"/>
            <w:noProof/>
          </w:rPr>
          <w:t>VII.4.1.3. Megyei iparbiztonsági főfelügyelő</w:t>
        </w:r>
        <w:r w:rsidR="009B05E5">
          <w:rPr>
            <w:noProof/>
            <w:webHidden/>
          </w:rPr>
          <w:tab/>
        </w:r>
        <w:r>
          <w:rPr>
            <w:noProof/>
            <w:webHidden/>
          </w:rPr>
          <w:fldChar w:fldCharType="begin"/>
        </w:r>
        <w:r w:rsidR="009B05E5">
          <w:rPr>
            <w:noProof/>
            <w:webHidden/>
          </w:rPr>
          <w:instrText xml:space="preserve"> PAGEREF _Toc429466308 \h </w:instrText>
        </w:r>
        <w:r>
          <w:rPr>
            <w:noProof/>
            <w:webHidden/>
          </w:rPr>
        </w:r>
        <w:r>
          <w:rPr>
            <w:noProof/>
            <w:webHidden/>
          </w:rPr>
          <w:fldChar w:fldCharType="separate"/>
        </w:r>
        <w:r w:rsidR="002E7235">
          <w:rPr>
            <w:noProof/>
            <w:webHidden/>
          </w:rPr>
          <w:t>44</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09" w:history="1">
        <w:r w:rsidR="009B05E5" w:rsidRPr="00C8394F">
          <w:rPr>
            <w:rStyle w:val="Hiperhivatkozs"/>
            <w:noProof/>
          </w:rPr>
          <w:t>VII.4.1.3.1. Katasztrófavédelmi Mobil Labor</w:t>
        </w:r>
        <w:r w:rsidR="009B05E5">
          <w:rPr>
            <w:noProof/>
            <w:webHidden/>
          </w:rPr>
          <w:tab/>
        </w:r>
        <w:r>
          <w:rPr>
            <w:noProof/>
            <w:webHidden/>
          </w:rPr>
          <w:fldChar w:fldCharType="begin"/>
        </w:r>
        <w:r w:rsidR="009B05E5">
          <w:rPr>
            <w:noProof/>
            <w:webHidden/>
          </w:rPr>
          <w:instrText xml:space="preserve"> PAGEREF _Toc429466309 \h </w:instrText>
        </w:r>
        <w:r>
          <w:rPr>
            <w:noProof/>
            <w:webHidden/>
          </w:rPr>
        </w:r>
        <w:r>
          <w:rPr>
            <w:noProof/>
            <w:webHidden/>
          </w:rPr>
          <w:fldChar w:fldCharType="separate"/>
        </w:r>
        <w:r w:rsidR="002E7235">
          <w:rPr>
            <w:noProof/>
            <w:webHidden/>
          </w:rPr>
          <w:t>48</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10" w:history="1">
        <w:r w:rsidR="009B05E5" w:rsidRPr="00C8394F">
          <w:rPr>
            <w:rStyle w:val="Hiperhivatkozs"/>
            <w:noProof/>
          </w:rPr>
          <w:t>VII.4.2. Katasztrófavédelmi Hatósági Osztály</w:t>
        </w:r>
        <w:r w:rsidR="009B05E5">
          <w:rPr>
            <w:noProof/>
            <w:webHidden/>
          </w:rPr>
          <w:tab/>
        </w:r>
        <w:r>
          <w:rPr>
            <w:noProof/>
            <w:webHidden/>
          </w:rPr>
          <w:fldChar w:fldCharType="begin"/>
        </w:r>
        <w:r w:rsidR="009B05E5">
          <w:rPr>
            <w:noProof/>
            <w:webHidden/>
          </w:rPr>
          <w:instrText xml:space="preserve"> PAGEREF _Toc429466310 \h </w:instrText>
        </w:r>
        <w:r>
          <w:rPr>
            <w:noProof/>
            <w:webHidden/>
          </w:rPr>
        </w:r>
        <w:r>
          <w:rPr>
            <w:noProof/>
            <w:webHidden/>
          </w:rPr>
          <w:fldChar w:fldCharType="separate"/>
        </w:r>
        <w:r w:rsidR="002E7235">
          <w:rPr>
            <w:noProof/>
            <w:webHidden/>
          </w:rPr>
          <w:t>49</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11" w:history="1">
        <w:r w:rsidR="009B05E5" w:rsidRPr="00C8394F">
          <w:rPr>
            <w:rStyle w:val="Hiperhivatkozs"/>
            <w:noProof/>
          </w:rPr>
          <w:t>VII.4.3. Megyei Főügyeleti Osztály</w:t>
        </w:r>
        <w:r w:rsidR="009B05E5">
          <w:rPr>
            <w:noProof/>
            <w:webHidden/>
          </w:rPr>
          <w:tab/>
        </w:r>
        <w:r>
          <w:rPr>
            <w:noProof/>
            <w:webHidden/>
          </w:rPr>
          <w:fldChar w:fldCharType="begin"/>
        </w:r>
        <w:r w:rsidR="009B05E5">
          <w:rPr>
            <w:noProof/>
            <w:webHidden/>
          </w:rPr>
          <w:instrText xml:space="preserve"> PAGEREF _Toc429466311 \h </w:instrText>
        </w:r>
        <w:r>
          <w:rPr>
            <w:noProof/>
            <w:webHidden/>
          </w:rPr>
        </w:r>
        <w:r>
          <w:rPr>
            <w:noProof/>
            <w:webHidden/>
          </w:rPr>
          <w:fldChar w:fldCharType="separate"/>
        </w:r>
        <w:r w:rsidR="002E7235">
          <w:rPr>
            <w:noProof/>
            <w:webHidden/>
          </w:rPr>
          <w:t>51</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12" w:history="1">
        <w:r w:rsidR="009B05E5" w:rsidRPr="00C8394F">
          <w:rPr>
            <w:rStyle w:val="Hiperhivatkozs"/>
            <w:noProof/>
          </w:rPr>
          <w:t>VII.4.3.1. Katasztrófavédelmi Műveleti Szolgálat</w:t>
        </w:r>
        <w:r w:rsidR="009B05E5">
          <w:rPr>
            <w:noProof/>
            <w:webHidden/>
          </w:rPr>
          <w:tab/>
        </w:r>
        <w:r>
          <w:rPr>
            <w:noProof/>
            <w:webHidden/>
          </w:rPr>
          <w:fldChar w:fldCharType="begin"/>
        </w:r>
        <w:r w:rsidR="009B05E5">
          <w:rPr>
            <w:noProof/>
            <w:webHidden/>
          </w:rPr>
          <w:instrText xml:space="preserve"> PAGEREF _Toc429466312 \h </w:instrText>
        </w:r>
        <w:r>
          <w:rPr>
            <w:noProof/>
            <w:webHidden/>
          </w:rPr>
        </w:r>
        <w:r>
          <w:rPr>
            <w:noProof/>
            <w:webHidden/>
          </w:rPr>
          <w:fldChar w:fldCharType="separate"/>
        </w:r>
        <w:r w:rsidR="002E7235">
          <w:rPr>
            <w:noProof/>
            <w:webHidden/>
          </w:rPr>
          <w:t>53</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13" w:history="1">
        <w:r w:rsidR="009B05E5" w:rsidRPr="00C8394F">
          <w:rPr>
            <w:rStyle w:val="Hiperhivatkozs"/>
            <w:noProof/>
          </w:rPr>
          <w:t>VII.4.3.2. Megyei Műveletirányítási Ügyelet</w:t>
        </w:r>
        <w:r w:rsidR="009B05E5">
          <w:rPr>
            <w:noProof/>
            <w:webHidden/>
          </w:rPr>
          <w:tab/>
        </w:r>
        <w:r>
          <w:rPr>
            <w:noProof/>
            <w:webHidden/>
          </w:rPr>
          <w:fldChar w:fldCharType="begin"/>
        </w:r>
        <w:r w:rsidR="009B05E5">
          <w:rPr>
            <w:noProof/>
            <w:webHidden/>
          </w:rPr>
          <w:instrText xml:space="preserve"> PAGEREF _Toc429466313 \h </w:instrText>
        </w:r>
        <w:r>
          <w:rPr>
            <w:noProof/>
            <w:webHidden/>
          </w:rPr>
        </w:r>
        <w:r>
          <w:rPr>
            <w:noProof/>
            <w:webHidden/>
          </w:rPr>
          <w:fldChar w:fldCharType="separate"/>
        </w:r>
        <w:r w:rsidR="002E7235">
          <w:rPr>
            <w:noProof/>
            <w:webHidden/>
          </w:rPr>
          <w:t>55</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14" w:history="1">
        <w:r w:rsidR="009B05E5" w:rsidRPr="00C8394F">
          <w:rPr>
            <w:rStyle w:val="Hiperhivatkozs"/>
            <w:noProof/>
          </w:rPr>
          <w:t>VII. 5. Gazdasági Igazgatóhelyettesi Szervezet</w:t>
        </w:r>
        <w:r w:rsidR="009B05E5">
          <w:rPr>
            <w:noProof/>
            <w:webHidden/>
          </w:rPr>
          <w:tab/>
        </w:r>
        <w:r>
          <w:rPr>
            <w:noProof/>
            <w:webHidden/>
          </w:rPr>
          <w:fldChar w:fldCharType="begin"/>
        </w:r>
        <w:r w:rsidR="009B05E5">
          <w:rPr>
            <w:noProof/>
            <w:webHidden/>
          </w:rPr>
          <w:instrText xml:space="preserve"> PAGEREF _Toc429466314 \h </w:instrText>
        </w:r>
        <w:r>
          <w:rPr>
            <w:noProof/>
            <w:webHidden/>
          </w:rPr>
        </w:r>
        <w:r>
          <w:rPr>
            <w:noProof/>
            <w:webHidden/>
          </w:rPr>
          <w:fldChar w:fldCharType="separate"/>
        </w:r>
        <w:r w:rsidR="002E7235">
          <w:rPr>
            <w:noProof/>
            <w:webHidden/>
          </w:rPr>
          <w:t>55</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15" w:history="1">
        <w:r w:rsidR="009B05E5" w:rsidRPr="00C8394F">
          <w:rPr>
            <w:rStyle w:val="Hiperhivatkozs"/>
            <w:noProof/>
          </w:rPr>
          <w:t>VII.5.1. Költségvetési Osztály</w:t>
        </w:r>
        <w:r w:rsidR="009B05E5">
          <w:rPr>
            <w:noProof/>
            <w:webHidden/>
          </w:rPr>
          <w:tab/>
        </w:r>
        <w:r>
          <w:rPr>
            <w:noProof/>
            <w:webHidden/>
          </w:rPr>
          <w:fldChar w:fldCharType="begin"/>
        </w:r>
        <w:r w:rsidR="009B05E5">
          <w:rPr>
            <w:noProof/>
            <w:webHidden/>
          </w:rPr>
          <w:instrText xml:space="preserve"> PAGEREF _Toc429466315 \h </w:instrText>
        </w:r>
        <w:r>
          <w:rPr>
            <w:noProof/>
            <w:webHidden/>
          </w:rPr>
        </w:r>
        <w:r>
          <w:rPr>
            <w:noProof/>
            <w:webHidden/>
          </w:rPr>
          <w:fldChar w:fldCharType="separate"/>
        </w:r>
        <w:r w:rsidR="002E7235">
          <w:rPr>
            <w:noProof/>
            <w:webHidden/>
          </w:rPr>
          <w:t>56</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16" w:history="1">
        <w:r w:rsidR="009B05E5" w:rsidRPr="00C8394F">
          <w:rPr>
            <w:rStyle w:val="Hiperhivatkozs"/>
            <w:noProof/>
          </w:rPr>
          <w:t>VII. 5.2. Műszaki Osztály</w:t>
        </w:r>
        <w:r w:rsidR="009B05E5">
          <w:rPr>
            <w:noProof/>
            <w:webHidden/>
          </w:rPr>
          <w:tab/>
        </w:r>
        <w:r>
          <w:rPr>
            <w:noProof/>
            <w:webHidden/>
          </w:rPr>
          <w:fldChar w:fldCharType="begin"/>
        </w:r>
        <w:r w:rsidR="009B05E5">
          <w:rPr>
            <w:noProof/>
            <w:webHidden/>
          </w:rPr>
          <w:instrText xml:space="preserve"> PAGEREF _Toc429466316 \h </w:instrText>
        </w:r>
        <w:r>
          <w:rPr>
            <w:noProof/>
            <w:webHidden/>
          </w:rPr>
        </w:r>
        <w:r>
          <w:rPr>
            <w:noProof/>
            <w:webHidden/>
          </w:rPr>
          <w:fldChar w:fldCharType="separate"/>
        </w:r>
        <w:r w:rsidR="002E7235">
          <w:rPr>
            <w:noProof/>
            <w:webHidden/>
          </w:rPr>
          <w:t>58</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17" w:history="1">
        <w:r w:rsidR="009B05E5" w:rsidRPr="00C8394F">
          <w:rPr>
            <w:rStyle w:val="Hiperhivatkozs"/>
            <w:noProof/>
          </w:rPr>
          <w:t>VII. 5.3. Informatikai Osztály</w:t>
        </w:r>
        <w:r w:rsidR="009B05E5">
          <w:rPr>
            <w:noProof/>
            <w:webHidden/>
          </w:rPr>
          <w:tab/>
        </w:r>
        <w:r>
          <w:rPr>
            <w:noProof/>
            <w:webHidden/>
          </w:rPr>
          <w:fldChar w:fldCharType="begin"/>
        </w:r>
        <w:r w:rsidR="009B05E5">
          <w:rPr>
            <w:noProof/>
            <w:webHidden/>
          </w:rPr>
          <w:instrText xml:space="preserve"> PAGEREF _Toc429466317 \h </w:instrText>
        </w:r>
        <w:r>
          <w:rPr>
            <w:noProof/>
            <w:webHidden/>
          </w:rPr>
        </w:r>
        <w:r>
          <w:rPr>
            <w:noProof/>
            <w:webHidden/>
          </w:rPr>
          <w:fldChar w:fldCharType="separate"/>
        </w:r>
        <w:r w:rsidR="002E7235">
          <w:rPr>
            <w:noProof/>
            <w:webHidden/>
          </w:rPr>
          <w:t>60</w:t>
        </w:r>
        <w:r>
          <w:rPr>
            <w:noProof/>
            <w:webHidden/>
          </w:rPr>
          <w:fldChar w:fldCharType="end"/>
        </w:r>
      </w:hyperlink>
    </w:p>
    <w:p w:rsidR="009B05E5" w:rsidRDefault="00C3155E">
      <w:pPr>
        <w:pStyle w:val="TJ1"/>
        <w:rPr>
          <w:rFonts w:asciiTheme="minorHAnsi" w:eastAsiaTheme="minorEastAsia" w:hAnsiTheme="minorHAnsi" w:cstheme="minorBidi"/>
          <w:b w:val="0"/>
          <w:noProof/>
          <w:sz w:val="22"/>
          <w:szCs w:val="22"/>
        </w:rPr>
      </w:pPr>
      <w:hyperlink w:anchor="_Toc429466318" w:history="1">
        <w:r w:rsidR="009B05E5" w:rsidRPr="00C8394F">
          <w:rPr>
            <w:rStyle w:val="Hiperhivatkozs"/>
            <w:noProof/>
          </w:rPr>
          <w:t>VIII. FEJEZET  A KATASZTRÓFAVÉDELMI KIRENDELTSÉG FELADATAI</w:t>
        </w:r>
        <w:r w:rsidR="009B05E5">
          <w:rPr>
            <w:noProof/>
            <w:webHidden/>
          </w:rPr>
          <w:tab/>
        </w:r>
        <w:r>
          <w:rPr>
            <w:noProof/>
            <w:webHidden/>
          </w:rPr>
          <w:fldChar w:fldCharType="begin"/>
        </w:r>
        <w:r w:rsidR="009B05E5">
          <w:rPr>
            <w:noProof/>
            <w:webHidden/>
          </w:rPr>
          <w:instrText xml:space="preserve"> PAGEREF _Toc429466318 \h </w:instrText>
        </w:r>
        <w:r>
          <w:rPr>
            <w:noProof/>
            <w:webHidden/>
          </w:rPr>
        </w:r>
        <w:r>
          <w:rPr>
            <w:noProof/>
            <w:webHidden/>
          </w:rPr>
          <w:fldChar w:fldCharType="separate"/>
        </w:r>
        <w:r w:rsidR="002E7235">
          <w:rPr>
            <w:noProof/>
            <w:webHidden/>
          </w:rPr>
          <w:t>63</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19" w:history="1">
        <w:r w:rsidR="009B05E5" w:rsidRPr="00C8394F">
          <w:rPr>
            <w:rStyle w:val="Hiperhivatkozs"/>
            <w:noProof/>
          </w:rPr>
          <w:t>VIII.1 Tűzoltósági Felügyelő</w:t>
        </w:r>
        <w:r w:rsidR="009B05E5">
          <w:rPr>
            <w:noProof/>
            <w:webHidden/>
          </w:rPr>
          <w:tab/>
        </w:r>
        <w:r>
          <w:rPr>
            <w:noProof/>
            <w:webHidden/>
          </w:rPr>
          <w:fldChar w:fldCharType="begin"/>
        </w:r>
        <w:r w:rsidR="009B05E5">
          <w:rPr>
            <w:noProof/>
            <w:webHidden/>
          </w:rPr>
          <w:instrText xml:space="preserve"> PAGEREF _Toc429466319 \h </w:instrText>
        </w:r>
        <w:r>
          <w:rPr>
            <w:noProof/>
            <w:webHidden/>
          </w:rPr>
        </w:r>
        <w:r>
          <w:rPr>
            <w:noProof/>
            <w:webHidden/>
          </w:rPr>
          <w:fldChar w:fldCharType="separate"/>
        </w:r>
        <w:r w:rsidR="002E7235">
          <w:rPr>
            <w:noProof/>
            <w:webHidden/>
          </w:rPr>
          <w:t>63</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20" w:history="1">
        <w:r w:rsidR="009B05E5" w:rsidRPr="00C8394F">
          <w:rPr>
            <w:rStyle w:val="Hiperhivatkozs"/>
            <w:noProof/>
          </w:rPr>
          <w:t>VIII.2. Polgári Védelmi Felügyelő</w:t>
        </w:r>
        <w:r w:rsidR="009B05E5">
          <w:rPr>
            <w:noProof/>
            <w:webHidden/>
          </w:rPr>
          <w:tab/>
        </w:r>
        <w:r>
          <w:rPr>
            <w:noProof/>
            <w:webHidden/>
          </w:rPr>
          <w:fldChar w:fldCharType="begin"/>
        </w:r>
        <w:r w:rsidR="009B05E5">
          <w:rPr>
            <w:noProof/>
            <w:webHidden/>
          </w:rPr>
          <w:instrText xml:space="preserve"> PAGEREF _Toc429466320 \h </w:instrText>
        </w:r>
        <w:r>
          <w:rPr>
            <w:noProof/>
            <w:webHidden/>
          </w:rPr>
        </w:r>
        <w:r>
          <w:rPr>
            <w:noProof/>
            <w:webHidden/>
          </w:rPr>
          <w:fldChar w:fldCharType="separate"/>
        </w:r>
        <w:r w:rsidR="002E7235">
          <w:rPr>
            <w:noProof/>
            <w:webHidden/>
          </w:rPr>
          <w:t>65</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21" w:history="1">
        <w:r w:rsidR="009B05E5" w:rsidRPr="00C8394F">
          <w:rPr>
            <w:rStyle w:val="Hiperhivatkozs"/>
            <w:noProof/>
          </w:rPr>
          <w:t>VIII.3. Iparbiztonsági felügyelő</w:t>
        </w:r>
        <w:r w:rsidR="009B05E5">
          <w:rPr>
            <w:noProof/>
            <w:webHidden/>
          </w:rPr>
          <w:tab/>
        </w:r>
        <w:r>
          <w:rPr>
            <w:noProof/>
            <w:webHidden/>
          </w:rPr>
          <w:fldChar w:fldCharType="begin"/>
        </w:r>
        <w:r w:rsidR="009B05E5">
          <w:rPr>
            <w:noProof/>
            <w:webHidden/>
          </w:rPr>
          <w:instrText xml:space="preserve"> PAGEREF _Toc429466321 \h </w:instrText>
        </w:r>
        <w:r>
          <w:rPr>
            <w:noProof/>
            <w:webHidden/>
          </w:rPr>
        </w:r>
        <w:r>
          <w:rPr>
            <w:noProof/>
            <w:webHidden/>
          </w:rPr>
          <w:fldChar w:fldCharType="separate"/>
        </w:r>
        <w:r w:rsidR="002E7235">
          <w:rPr>
            <w:noProof/>
            <w:webHidden/>
          </w:rPr>
          <w:t>67</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22" w:history="1">
        <w:r w:rsidR="009B05E5" w:rsidRPr="00C8394F">
          <w:rPr>
            <w:rStyle w:val="Hiperhivatkozs"/>
            <w:noProof/>
          </w:rPr>
          <w:t>VIII.4. Katasztrófavédelmi Hatósági Osztály</w:t>
        </w:r>
        <w:r w:rsidR="009B05E5">
          <w:rPr>
            <w:noProof/>
            <w:webHidden/>
          </w:rPr>
          <w:tab/>
        </w:r>
        <w:r>
          <w:rPr>
            <w:noProof/>
            <w:webHidden/>
          </w:rPr>
          <w:fldChar w:fldCharType="begin"/>
        </w:r>
        <w:r w:rsidR="009B05E5">
          <w:rPr>
            <w:noProof/>
            <w:webHidden/>
          </w:rPr>
          <w:instrText xml:space="preserve"> PAGEREF _Toc429466322 \h </w:instrText>
        </w:r>
        <w:r>
          <w:rPr>
            <w:noProof/>
            <w:webHidden/>
          </w:rPr>
        </w:r>
        <w:r>
          <w:rPr>
            <w:noProof/>
            <w:webHidden/>
          </w:rPr>
          <w:fldChar w:fldCharType="separate"/>
        </w:r>
        <w:r w:rsidR="002E7235">
          <w:rPr>
            <w:noProof/>
            <w:webHidden/>
          </w:rPr>
          <w:t>69</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23" w:history="1">
        <w:r w:rsidR="009B05E5" w:rsidRPr="00C8394F">
          <w:rPr>
            <w:rStyle w:val="Hiperhivatkozs"/>
            <w:noProof/>
          </w:rPr>
          <w:t>VIII.5. Hivatásos tűzoltóparancsnokság</w:t>
        </w:r>
        <w:r w:rsidR="009B05E5">
          <w:rPr>
            <w:noProof/>
            <w:webHidden/>
          </w:rPr>
          <w:tab/>
        </w:r>
        <w:r>
          <w:rPr>
            <w:noProof/>
            <w:webHidden/>
          </w:rPr>
          <w:fldChar w:fldCharType="begin"/>
        </w:r>
        <w:r w:rsidR="009B05E5">
          <w:rPr>
            <w:noProof/>
            <w:webHidden/>
          </w:rPr>
          <w:instrText xml:space="preserve"> PAGEREF _Toc429466323 \h </w:instrText>
        </w:r>
        <w:r>
          <w:rPr>
            <w:noProof/>
            <w:webHidden/>
          </w:rPr>
        </w:r>
        <w:r>
          <w:rPr>
            <w:noProof/>
            <w:webHidden/>
          </w:rPr>
          <w:fldChar w:fldCharType="separate"/>
        </w:r>
        <w:r w:rsidR="002E7235">
          <w:rPr>
            <w:noProof/>
            <w:webHidden/>
          </w:rPr>
          <w:t>70</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24" w:history="1">
        <w:r w:rsidR="009B05E5" w:rsidRPr="00C8394F">
          <w:rPr>
            <w:rStyle w:val="Hiperhivatkozs"/>
            <w:noProof/>
          </w:rPr>
          <w:t>VIII.6. Katasztrófavédelmi őrs</w:t>
        </w:r>
        <w:r w:rsidR="009B05E5">
          <w:rPr>
            <w:noProof/>
            <w:webHidden/>
          </w:rPr>
          <w:tab/>
        </w:r>
        <w:r>
          <w:rPr>
            <w:noProof/>
            <w:webHidden/>
          </w:rPr>
          <w:fldChar w:fldCharType="begin"/>
        </w:r>
        <w:r w:rsidR="009B05E5">
          <w:rPr>
            <w:noProof/>
            <w:webHidden/>
          </w:rPr>
          <w:instrText xml:space="preserve"> PAGEREF _Toc429466324 \h </w:instrText>
        </w:r>
        <w:r>
          <w:rPr>
            <w:noProof/>
            <w:webHidden/>
          </w:rPr>
        </w:r>
        <w:r>
          <w:rPr>
            <w:noProof/>
            <w:webHidden/>
          </w:rPr>
          <w:fldChar w:fldCharType="separate"/>
        </w:r>
        <w:r w:rsidR="002E7235">
          <w:rPr>
            <w:noProof/>
            <w:webHidden/>
          </w:rPr>
          <w:t>71</w:t>
        </w:r>
        <w:r>
          <w:rPr>
            <w:noProof/>
            <w:webHidden/>
          </w:rPr>
          <w:fldChar w:fldCharType="end"/>
        </w:r>
      </w:hyperlink>
    </w:p>
    <w:p w:rsidR="009B05E5" w:rsidRDefault="00C3155E">
      <w:pPr>
        <w:pStyle w:val="TJ1"/>
        <w:rPr>
          <w:rFonts w:asciiTheme="minorHAnsi" w:eastAsiaTheme="minorEastAsia" w:hAnsiTheme="minorHAnsi" w:cstheme="minorBidi"/>
          <w:b w:val="0"/>
          <w:noProof/>
          <w:sz w:val="22"/>
          <w:szCs w:val="22"/>
        </w:rPr>
      </w:pPr>
      <w:hyperlink w:anchor="_Toc429466325" w:history="1">
        <w:r w:rsidR="009B05E5" w:rsidRPr="00C8394F">
          <w:rPr>
            <w:rStyle w:val="Hiperhivatkozs"/>
            <w:noProof/>
          </w:rPr>
          <w:t>IX. FEJEZET  A BARANYA MKI MŰKÖDÉSE</w:t>
        </w:r>
        <w:r w:rsidR="009B05E5">
          <w:rPr>
            <w:noProof/>
            <w:webHidden/>
          </w:rPr>
          <w:tab/>
        </w:r>
        <w:r>
          <w:rPr>
            <w:noProof/>
            <w:webHidden/>
          </w:rPr>
          <w:fldChar w:fldCharType="begin"/>
        </w:r>
        <w:r w:rsidR="009B05E5">
          <w:rPr>
            <w:noProof/>
            <w:webHidden/>
          </w:rPr>
          <w:instrText xml:space="preserve"> PAGEREF _Toc429466325 \h </w:instrText>
        </w:r>
        <w:r>
          <w:rPr>
            <w:noProof/>
            <w:webHidden/>
          </w:rPr>
        </w:r>
        <w:r>
          <w:rPr>
            <w:noProof/>
            <w:webHidden/>
          </w:rPr>
          <w:fldChar w:fldCharType="separate"/>
        </w:r>
        <w:r w:rsidR="002E7235">
          <w:rPr>
            <w:noProof/>
            <w:webHidden/>
          </w:rPr>
          <w:t>72</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26" w:history="1">
        <w:r w:rsidR="009B05E5" w:rsidRPr="00C8394F">
          <w:rPr>
            <w:rStyle w:val="Hiperhivatkozs"/>
            <w:noProof/>
          </w:rPr>
          <w:t>IX. 1. A működés alapjai, legfontosabb szabályai</w:t>
        </w:r>
        <w:r w:rsidR="009B05E5">
          <w:rPr>
            <w:noProof/>
            <w:webHidden/>
          </w:rPr>
          <w:tab/>
        </w:r>
        <w:r>
          <w:rPr>
            <w:noProof/>
            <w:webHidden/>
          </w:rPr>
          <w:fldChar w:fldCharType="begin"/>
        </w:r>
        <w:r w:rsidR="009B05E5">
          <w:rPr>
            <w:noProof/>
            <w:webHidden/>
          </w:rPr>
          <w:instrText xml:space="preserve"> PAGEREF _Toc429466326 \h </w:instrText>
        </w:r>
        <w:r>
          <w:rPr>
            <w:noProof/>
            <w:webHidden/>
          </w:rPr>
        </w:r>
        <w:r>
          <w:rPr>
            <w:noProof/>
            <w:webHidden/>
          </w:rPr>
          <w:fldChar w:fldCharType="separate"/>
        </w:r>
        <w:r w:rsidR="002E7235">
          <w:rPr>
            <w:noProof/>
            <w:webHidden/>
          </w:rPr>
          <w:t>72</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27" w:history="1">
        <w:r w:rsidR="009B05E5" w:rsidRPr="00C8394F">
          <w:rPr>
            <w:rStyle w:val="Hiperhivatkozs"/>
            <w:noProof/>
          </w:rPr>
          <w:t>IX. 2. Az ügyintézés folyamata</w:t>
        </w:r>
        <w:r w:rsidR="009B05E5">
          <w:rPr>
            <w:noProof/>
            <w:webHidden/>
          </w:rPr>
          <w:tab/>
        </w:r>
        <w:r>
          <w:rPr>
            <w:noProof/>
            <w:webHidden/>
          </w:rPr>
          <w:fldChar w:fldCharType="begin"/>
        </w:r>
        <w:r w:rsidR="009B05E5">
          <w:rPr>
            <w:noProof/>
            <w:webHidden/>
          </w:rPr>
          <w:instrText xml:space="preserve"> PAGEREF _Toc429466327 \h </w:instrText>
        </w:r>
        <w:r>
          <w:rPr>
            <w:noProof/>
            <w:webHidden/>
          </w:rPr>
        </w:r>
        <w:r>
          <w:rPr>
            <w:noProof/>
            <w:webHidden/>
          </w:rPr>
          <w:fldChar w:fldCharType="separate"/>
        </w:r>
        <w:r w:rsidR="002E7235">
          <w:rPr>
            <w:noProof/>
            <w:webHidden/>
          </w:rPr>
          <w:t>72</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28" w:history="1">
        <w:r w:rsidR="009B05E5" w:rsidRPr="00C8394F">
          <w:rPr>
            <w:rStyle w:val="Hiperhivatkozs"/>
            <w:noProof/>
          </w:rPr>
          <w:t>IX. 3. A kiadmányozási jog gyakorlása</w:t>
        </w:r>
        <w:r w:rsidR="009B05E5">
          <w:rPr>
            <w:noProof/>
            <w:webHidden/>
          </w:rPr>
          <w:tab/>
        </w:r>
        <w:r>
          <w:rPr>
            <w:noProof/>
            <w:webHidden/>
          </w:rPr>
          <w:fldChar w:fldCharType="begin"/>
        </w:r>
        <w:r w:rsidR="009B05E5">
          <w:rPr>
            <w:noProof/>
            <w:webHidden/>
          </w:rPr>
          <w:instrText xml:space="preserve"> PAGEREF _Toc429466328 \h </w:instrText>
        </w:r>
        <w:r>
          <w:rPr>
            <w:noProof/>
            <w:webHidden/>
          </w:rPr>
        </w:r>
        <w:r>
          <w:rPr>
            <w:noProof/>
            <w:webHidden/>
          </w:rPr>
          <w:fldChar w:fldCharType="separate"/>
        </w:r>
        <w:r w:rsidR="002E7235">
          <w:rPr>
            <w:noProof/>
            <w:webHidden/>
          </w:rPr>
          <w:t>73</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29" w:history="1">
        <w:r w:rsidR="009B05E5" w:rsidRPr="00C8394F">
          <w:rPr>
            <w:rStyle w:val="Hiperhivatkozs"/>
            <w:noProof/>
          </w:rPr>
          <w:t>IX. 4. Vezetői utasítás végrehajtása</w:t>
        </w:r>
        <w:r w:rsidR="009B05E5">
          <w:rPr>
            <w:noProof/>
            <w:webHidden/>
          </w:rPr>
          <w:tab/>
        </w:r>
        <w:r>
          <w:rPr>
            <w:noProof/>
            <w:webHidden/>
          </w:rPr>
          <w:fldChar w:fldCharType="begin"/>
        </w:r>
        <w:r w:rsidR="009B05E5">
          <w:rPr>
            <w:noProof/>
            <w:webHidden/>
          </w:rPr>
          <w:instrText xml:space="preserve"> PAGEREF _Toc429466329 \h </w:instrText>
        </w:r>
        <w:r>
          <w:rPr>
            <w:noProof/>
            <w:webHidden/>
          </w:rPr>
        </w:r>
        <w:r>
          <w:rPr>
            <w:noProof/>
            <w:webHidden/>
          </w:rPr>
          <w:fldChar w:fldCharType="separate"/>
        </w:r>
        <w:r w:rsidR="002E7235">
          <w:rPr>
            <w:noProof/>
            <w:webHidden/>
          </w:rPr>
          <w:t>76</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30" w:history="1">
        <w:r w:rsidR="009B05E5" w:rsidRPr="00C8394F">
          <w:rPr>
            <w:rStyle w:val="Hiperhivatkozs"/>
            <w:noProof/>
          </w:rPr>
          <w:t>IX. 5. A feladatok meghatározása</w:t>
        </w:r>
        <w:r w:rsidR="009B05E5">
          <w:rPr>
            <w:noProof/>
            <w:webHidden/>
          </w:rPr>
          <w:tab/>
        </w:r>
        <w:r>
          <w:rPr>
            <w:noProof/>
            <w:webHidden/>
          </w:rPr>
          <w:fldChar w:fldCharType="begin"/>
        </w:r>
        <w:r w:rsidR="009B05E5">
          <w:rPr>
            <w:noProof/>
            <w:webHidden/>
          </w:rPr>
          <w:instrText xml:space="preserve"> PAGEREF _Toc429466330 \h </w:instrText>
        </w:r>
        <w:r>
          <w:rPr>
            <w:noProof/>
            <w:webHidden/>
          </w:rPr>
        </w:r>
        <w:r>
          <w:rPr>
            <w:noProof/>
            <w:webHidden/>
          </w:rPr>
          <w:fldChar w:fldCharType="separate"/>
        </w:r>
        <w:r w:rsidR="002E7235">
          <w:rPr>
            <w:noProof/>
            <w:webHidden/>
          </w:rPr>
          <w:t>76</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31" w:history="1">
        <w:r w:rsidR="009B05E5" w:rsidRPr="00C8394F">
          <w:rPr>
            <w:rStyle w:val="Hiperhivatkozs"/>
            <w:noProof/>
          </w:rPr>
          <w:t>IX. 6. A szolgálati beosztások átadásának rendje</w:t>
        </w:r>
        <w:r w:rsidR="009B05E5">
          <w:rPr>
            <w:noProof/>
            <w:webHidden/>
          </w:rPr>
          <w:tab/>
        </w:r>
        <w:r>
          <w:rPr>
            <w:noProof/>
            <w:webHidden/>
          </w:rPr>
          <w:fldChar w:fldCharType="begin"/>
        </w:r>
        <w:r w:rsidR="009B05E5">
          <w:rPr>
            <w:noProof/>
            <w:webHidden/>
          </w:rPr>
          <w:instrText xml:space="preserve"> PAGEREF _Toc429466331 \h </w:instrText>
        </w:r>
        <w:r>
          <w:rPr>
            <w:noProof/>
            <w:webHidden/>
          </w:rPr>
        </w:r>
        <w:r>
          <w:rPr>
            <w:noProof/>
            <w:webHidden/>
          </w:rPr>
          <w:fldChar w:fldCharType="separate"/>
        </w:r>
        <w:r w:rsidR="002E7235">
          <w:rPr>
            <w:noProof/>
            <w:webHidden/>
          </w:rPr>
          <w:t>76</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32" w:history="1">
        <w:r w:rsidR="009B05E5" w:rsidRPr="00C8394F">
          <w:rPr>
            <w:rStyle w:val="Hiperhivatkozs"/>
            <w:noProof/>
          </w:rPr>
          <w:t>IX. 7. A munkáltatói jogkör gyakorlása</w:t>
        </w:r>
        <w:r w:rsidR="009B05E5">
          <w:rPr>
            <w:noProof/>
            <w:webHidden/>
          </w:rPr>
          <w:tab/>
        </w:r>
        <w:r>
          <w:rPr>
            <w:noProof/>
            <w:webHidden/>
          </w:rPr>
          <w:fldChar w:fldCharType="begin"/>
        </w:r>
        <w:r w:rsidR="009B05E5">
          <w:rPr>
            <w:noProof/>
            <w:webHidden/>
          </w:rPr>
          <w:instrText xml:space="preserve"> PAGEREF _Toc429466332 \h </w:instrText>
        </w:r>
        <w:r>
          <w:rPr>
            <w:noProof/>
            <w:webHidden/>
          </w:rPr>
        </w:r>
        <w:r>
          <w:rPr>
            <w:noProof/>
            <w:webHidden/>
          </w:rPr>
          <w:fldChar w:fldCharType="separate"/>
        </w:r>
        <w:r w:rsidR="002E7235">
          <w:rPr>
            <w:noProof/>
            <w:webHidden/>
          </w:rPr>
          <w:t>77</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33" w:history="1">
        <w:r w:rsidR="009B05E5" w:rsidRPr="00C8394F">
          <w:rPr>
            <w:rStyle w:val="Hiperhivatkozs"/>
            <w:noProof/>
          </w:rPr>
          <w:t>IX. 8. Az Igazgatóság szervezeti elemeinek ügyrendje</w:t>
        </w:r>
        <w:r w:rsidR="009B05E5">
          <w:rPr>
            <w:noProof/>
            <w:webHidden/>
          </w:rPr>
          <w:tab/>
        </w:r>
        <w:r>
          <w:rPr>
            <w:noProof/>
            <w:webHidden/>
          </w:rPr>
          <w:fldChar w:fldCharType="begin"/>
        </w:r>
        <w:r w:rsidR="009B05E5">
          <w:rPr>
            <w:noProof/>
            <w:webHidden/>
          </w:rPr>
          <w:instrText xml:space="preserve"> PAGEREF _Toc429466333 \h </w:instrText>
        </w:r>
        <w:r>
          <w:rPr>
            <w:noProof/>
            <w:webHidden/>
          </w:rPr>
        </w:r>
        <w:r>
          <w:rPr>
            <w:noProof/>
            <w:webHidden/>
          </w:rPr>
          <w:fldChar w:fldCharType="separate"/>
        </w:r>
        <w:r w:rsidR="002E7235">
          <w:rPr>
            <w:noProof/>
            <w:webHidden/>
          </w:rPr>
          <w:t>77</w:t>
        </w:r>
        <w:r>
          <w:rPr>
            <w:noProof/>
            <w:webHidden/>
          </w:rPr>
          <w:fldChar w:fldCharType="end"/>
        </w:r>
      </w:hyperlink>
    </w:p>
    <w:p w:rsidR="009B05E5" w:rsidRDefault="00C3155E">
      <w:pPr>
        <w:pStyle w:val="TJ1"/>
        <w:rPr>
          <w:rFonts w:asciiTheme="minorHAnsi" w:eastAsiaTheme="minorEastAsia" w:hAnsiTheme="minorHAnsi" w:cstheme="minorBidi"/>
          <w:b w:val="0"/>
          <w:noProof/>
          <w:sz w:val="22"/>
          <w:szCs w:val="22"/>
        </w:rPr>
      </w:pPr>
      <w:hyperlink w:anchor="_Toc429466334" w:history="1">
        <w:r w:rsidR="009B05E5" w:rsidRPr="00C8394F">
          <w:rPr>
            <w:rStyle w:val="Hiperhivatkozs"/>
            <w:noProof/>
          </w:rPr>
          <w:t>X. FEJEZET FELADATOK VÉGREHAJTÁSÁNAK RENDJE</w:t>
        </w:r>
        <w:r w:rsidR="009B05E5">
          <w:rPr>
            <w:noProof/>
            <w:webHidden/>
          </w:rPr>
          <w:tab/>
        </w:r>
        <w:r>
          <w:rPr>
            <w:noProof/>
            <w:webHidden/>
          </w:rPr>
          <w:fldChar w:fldCharType="begin"/>
        </w:r>
        <w:r w:rsidR="009B05E5">
          <w:rPr>
            <w:noProof/>
            <w:webHidden/>
          </w:rPr>
          <w:instrText xml:space="preserve"> PAGEREF _Toc429466334 \h </w:instrText>
        </w:r>
        <w:r>
          <w:rPr>
            <w:noProof/>
            <w:webHidden/>
          </w:rPr>
        </w:r>
        <w:r>
          <w:rPr>
            <w:noProof/>
            <w:webHidden/>
          </w:rPr>
          <w:fldChar w:fldCharType="separate"/>
        </w:r>
        <w:r w:rsidR="002E7235">
          <w:rPr>
            <w:noProof/>
            <w:webHidden/>
          </w:rPr>
          <w:t>78</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35" w:history="1">
        <w:r w:rsidR="009B05E5" w:rsidRPr="00C8394F">
          <w:rPr>
            <w:rStyle w:val="Hiperhivatkozs"/>
            <w:noProof/>
          </w:rPr>
          <w:t>X.1. A gazdálkodási feladatok végrehajtása</w:t>
        </w:r>
        <w:r w:rsidR="009B05E5">
          <w:rPr>
            <w:noProof/>
            <w:webHidden/>
          </w:rPr>
          <w:tab/>
        </w:r>
        <w:r>
          <w:rPr>
            <w:noProof/>
            <w:webHidden/>
          </w:rPr>
          <w:fldChar w:fldCharType="begin"/>
        </w:r>
        <w:r w:rsidR="009B05E5">
          <w:rPr>
            <w:noProof/>
            <w:webHidden/>
          </w:rPr>
          <w:instrText xml:space="preserve"> PAGEREF _Toc429466335 \h </w:instrText>
        </w:r>
        <w:r>
          <w:rPr>
            <w:noProof/>
            <w:webHidden/>
          </w:rPr>
        </w:r>
        <w:r>
          <w:rPr>
            <w:noProof/>
            <w:webHidden/>
          </w:rPr>
          <w:fldChar w:fldCharType="separate"/>
        </w:r>
        <w:r w:rsidR="002E7235">
          <w:rPr>
            <w:noProof/>
            <w:webHidden/>
          </w:rPr>
          <w:t>78</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36" w:history="1">
        <w:r w:rsidR="009B05E5" w:rsidRPr="00C8394F">
          <w:rPr>
            <w:rStyle w:val="Hiperhivatkozs"/>
            <w:noProof/>
          </w:rPr>
          <w:t>X.2. Az adatvédelmi tevékenység irányítása</w:t>
        </w:r>
        <w:r w:rsidR="009B05E5">
          <w:rPr>
            <w:noProof/>
            <w:webHidden/>
          </w:rPr>
          <w:tab/>
        </w:r>
        <w:r>
          <w:rPr>
            <w:noProof/>
            <w:webHidden/>
          </w:rPr>
          <w:fldChar w:fldCharType="begin"/>
        </w:r>
        <w:r w:rsidR="009B05E5">
          <w:rPr>
            <w:noProof/>
            <w:webHidden/>
          </w:rPr>
          <w:instrText xml:space="preserve"> PAGEREF _Toc429466336 \h </w:instrText>
        </w:r>
        <w:r>
          <w:rPr>
            <w:noProof/>
            <w:webHidden/>
          </w:rPr>
        </w:r>
        <w:r>
          <w:rPr>
            <w:noProof/>
            <w:webHidden/>
          </w:rPr>
          <w:fldChar w:fldCharType="separate"/>
        </w:r>
        <w:r w:rsidR="002E7235">
          <w:rPr>
            <w:noProof/>
            <w:webHidden/>
          </w:rPr>
          <w:t>78</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37" w:history="1">
        <w:r w:rsidR="009B05E5" w:rsidRPr="00C8394F">
          <w:rPr>
            <w:rStyle w:val="Hiperhivatkozs"/>
            <w:noProof/>
          </w:rPr>
          <w:t>X.3. Az ellenőrzések rendje</w:t>
        </w:r>
        <w:r w:rsidR="009B05E5">
          <w:rPr>
            <w:noProof/>
            <w:webHidden/>
          </w:rPr>
          <w:tab/>
        </w:r>
        <w:r>
          <w:rPr>
            <w:noProof/>
            <w:webHidden/>
          </w:rPr>
          <w:fldChar w:fldCharType="begin"/>
        </w:r>
        <w:r w:rsidR="009B05E5">
          <w:rPr>
            <w:noProof/>
            <w:webHidden/>
          </w:rPr>
          <w:instrText xml:space="preserve"> PAGEREF _Toc429466337 \h </w:instrText>
        </w:r>
        <w:r>
          <w:rPr>
            <w:noProof/>
            <w:webHidden/>
          </w:rPr>
        </w:r>
        <w:r>
          <w:rPr>
            <w:noProof/>
            <w:webHidden/>
          </w:rPr>
          <w:fldChar w:fldCharType="separate"/>
        </w:r>
        <w:r w:rsidR="002E7235">
          <w:rPr>
            <w:noProof/>
            <w:webHidden/>
          </w:rPr>
          <w:t>78</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38" w:history="1">
        <w:r w:rsidR="009B05E5" w:rsidRPr="00C8394F">
          <w:rPr>
            <w:rStyle w:val="Hiperhivatkozs"/>
            <w:noProof/>
          </w:rPr>
          <w:t>X.4. A szakmai továbbképzés rendje</w:t>
        </w:r>
        <w:r w:rsidR="009B05E5">
          <w:rPr>
            <w:noProof/>
            <w:webHidden/>
          </w:rPr>
          <w:tab/>
        </w:r>
        <w:r>
          <w:rPr>
            <w:noProof/>
            <w:webHidden/>
          </w:rPr>
          <w:fldChar w:fldCharType="begin"/>
        </w:r>
        <w:r w:rsidR="009B05E5">
          <w:rPr>
            <w:noProof/>
            <w:webHidden/>
          </w:rPr>
          <w:instrText xml:space="preserve"> PAGEREF _Toc429466338 \h </w:instrText>
        </w:r>
        <w:r>
          <w:rPr>
            <w:noProof/>
            <w:webHidden/>
          </w:rPr>
        </w:r>
        <w:r>
          <w:rPr>
            <w:noProof/>
            <w:webHidden/>
          </w:rPr>
          <w:fldChar w:fldCharType="separate"/>
        </w:r>
        <w:r w:rsidR="002E7235">
          <w:rPr>
            <w:noProof/>
            <w:webHidden/>
          </w:rPr>
          <w:t>78</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39" w:history="1">
        <w:r w:rsidR="009B05E5" w:rsidRPr="00C8394F">
          <w:rPr>
            <w:rStyle w:val="Hiperhivatkozs"/>
            <w:noProof/>
          </w:rPr>
          <w:t>X.5. A nemzetközi kapcsolatok általános rendje</w:t>
        </w:r>
        <w:r w:rsidR="009B05E5">
          <w:rPr>
            <w:noProof/>
            <w:webHidden/>
          </w:rPr>
          <w:tab/>
        </w:r>
        <w:r>
          <w:rPr>
            <w:noProof/>
            <w:webHidden/>
          </w:rPr>
          <w:fldChar w:fldCharType="begin"/>
        </w:r>
        <w:r w:rsidR="009B05E5">
          <w:rPr>
            <w:noProof/>
            <w:webHidden/>
          </w:rPr>
          <w:instrText xml:space="preserve"> PAGEREF _Toc429466339 \h </w:instrText>
        </w:r>
        <w:r>
          <w:rPr>
            <w:noProof/>
            <w:webHidden/>
          </w:rPr>
        </w:r>
        <w:r>
          <w:rPr>
            <w:noProof/>
            <w:webHidden/>
          </w:rPr>
          <w:fldChar w:fldCharType="separate"/>
        </w:r>
        <w:r w:rsidR="002E7235">
          <w:rPr>
            <w:noProof/>
            <w:webHidden/>
          </w:rPr>
          <w:t>78</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40" w:history="1">
        <w:r w:rsidR="009B05E5" w:rsidRPr="00C8394F">
          <w:rPr>
            <w:rStyle w:val="Hiperhivatkozs"/>
            <w:noProof/>
          </w:rPr>
          <w:t>X.6. A sajtó- és tömegtájékoztatás rendje</w:t>
        </w:r>
        <w:r w:rsidR="009B05E5">
          <w:rPr>
            <w:noProof/>
            <w:webHidden/>
          </w:rPr>
          <w:tab/>
        </w:r>
        <w:r>
          <w:rPr>
            <w:noProof/>
            <w:webHidden/>
          </w:rPr>
          <w:fldChar w:fldCharType="begin"/>
        </w:r>
        <w:r w:rsidR="009B05E5">
          <w:rPr>
            <w:noProof/>
            <w:webHidden/>
          </w:rPr>
          <w:instrText xml:space="preserve"> PAGEREF _Toc429466340 \h </w:instrText>
        </w:r>
        <w:r>
          <w:rPr>
            <w:noProof/>
            <w:webHidden/>
          </w:rPr>
        </w:r>
        <w:r>
          <w:rPr>
            <w:noProof/>
            <w:webHidden/>
          </w:rPr>
          <w:fldChar w:fldCharType="separate"/>
        </w:r>
        <w:r w:rsidR="002E7235">
          <w:rPr>
            <w:noProof/>
            <w:webHidden/>
          </w:rPr>
          <w:t>78</w:t>
        </w:r>
        <w:r>
          <w:rPr>
            <w:noProof/>
            <w:webHidden/>
          </w:rPr>
          <w:fldChar w:fldCharType="end"/>
        </w:r>
      </w:hyperlink>
    </w:p>
    <w:p w:rsidR="009B05E5" w:rsidRDefault="00C3155E">
      <w:pPr>
        <w:pStyle w:val="TJ3"/>
        <w:tabs>
          <w:tab w:val="right" w:leader="dot" w:pos="9060"/>
        </w:tabs>
        <w:rPr>
          <w:rFonts w:asciiTheme="minorHAnsi" w:eastAsiaTheme="minorEastAsia" w:hAnsiTheme="minorHAnsi" w:cstheme="minorBidi"/>
          <w:noProof/>
          <w:sz w:val="22"/>
          <w:szCs w:val="22"/>
        </w:rPr>
      </w:pPr>
      <w:hyperlink w:anchor="_Toc429466341" w:history="1">
        <w:r w:rsidR="009B05E5" w:rsidRPr="00C8394F">
          <w:rPr>
            <w:rStyle w:val="Hiperhivatkozs"/>
            <w:noProof/>
          </w:rPr>
          <w:t>X. 7. Az értekezletek rendje</w:t>
        </w:r>
        <w:r w:rsidR="009B05E5">
          <w:rPr>
            <w:noProof/>
            <w:webHidden/>
          </w:rPr>
          <w:tab/>
        </w:r>
        <w:r>
          <w:rPr>
            <w:noProof/>
            <w:webHidden/>
          </w:rPr>
          <w:fldChar w:fldCharType="begin"/>
        </w:r>
        <w:r w:rsidR="009B05E5">
          <w:rPr>
            <w:noProof/>
            <w:webHidden/>
          </w:rPr>
          <w:instrText xml:space="preserve"> PAGEREF _Toc429466341 \h </w:instrText>
        </w:r>
        <w:r>
          <w:rPr>
            <w:noProof/>
            <w:webHidden/>
          </w:rPr>
        </w:r>
        <w:r>
          <w:rPr>
            <w:noProof/>
            <w:webHidden/>
          </w:rPr>
          <w:fldChar w:fldCharType="separate"/>
        </w:r>
        <w:r w:rsidR="002E7235">
          <w:rPr>
            <w:noProof/>
            <w:webHidden/>
          </w:rPr>
          <w:t>79</w:t>
        </w:r>
        <w:r>
          <w:rPr>
            <w:noProof/>
            <w:webHidden/>
          </w:rPr>
          <w:fldChar w:fldCharType="end"/>
        </w:r>
      </w:hyperlink>
    </w:p>
    <w:p w:rsidR="009B05E5" w:rsidRDefault="00C3155E">
      <w:pPr>
        <w:pStyle w:val="TJ1"/>
        <w:rPr>
          <w:rFonts w:asciiTheme="minorHAnsi" w:eastAsiaTheme="minorEastAsia" w:hAnsiTheme="minorHAnsi" w:cstheme="minorBidi"/>
          <w:b w:val="0"/>
          <w:noProof/>
          <w:sz w:val="22"/>
          <w:szCs w:val="22"/>
        </w:rPr>
      </w:pPr>
      <w:hyperlink w:anchor="_Toc429466342" w:history="1">
        <w:r w:rsidR="009B05E5" w:rsidRPr="00C8394F">
          <w:rPr>
            <w:rStyle w:val="Hiperhivatkozs"/>
            <w:noProof/>
          </w:rPr>
          <w:t>XI. FEJEZET ZÁRÓ RENDELKEZÉSEK</w:t>
        </w:r>
        <w:r w:rsidR="009B05E5">
          <w:rPr>
            <w:noProof/>
            <w:webHidden/>
          </w:rPr>
          <w:tab/>
        </w:r>
        <w:r>
          <w:rPr>
            <w:noProof/>
            <w:webHidden/>
          </w:rPr>
          <w:fldChar w:fldCharType="begin"/>
        </w:r>
        <w:r w:rsidR="009B05E5">
          <w:rPr>
            <w:noProof/>
            <w:webHidden/>
          </w:rPr>
          <w:instrText xml:space="preserve"> PAGEREF _Toc429466342 \h </w:instrText>
        </w:r>
        <w:r>
          <w:rPr>
            <w:noProof/>
            <w:webHidden/>
          </w:rPr>
        </w:r>
        <w:r>
          <w:rPr>
            <w:noProof/>
            <w:webHidden/>
          </w:rPr>
          <w:fldChar w:fldCharType="separate"/>
        </w:r>
        <w:r w:rsidR="002E7235">
          <w:rPr>
            <w:noProof/>
            <w:webHidden/>
          </w:rPr>
          <w:t>79</w:t>
        </w:r>
        <w:r>
          <w:rPr>
            <w:noProof/>
            <w:webHidden/>
          </w:rPr>
          <w:fldChar w:fldCharType="end"/>
        </w:r>
      </w:hyperlink>
    </w:p>
    <w:p w:rsidR="00C552AD" w:rsidRPr="00D228EC" w:rsidRDefault="00C3155E" w:rsidP="00B05C57">
      <w:pPr>
        <w:tabs>
          <w:tab w:val="right" w:leader="dot" w:pos="8789"/>
        </w:tabs>
        <w:spacing w:line="240" w:lineRule="auto"/>
        <w:ind w:left="360" w:hanging="360"/>
        <w:jc w:val="left"/>
        <w:rPr>
          <w:b/>
          <w:color w:val="000000"/>
          <w:sz w:val="24"/>
          <w:szCs w:val="24"/>
          <w:u w:val="single"/>
        </w:rPr>
      </w:pPr>
      <w:r w:rsidRPr="00D228EC">
        <w:rPr>
          <w:b/>
          <w:color w:val="000000"/>
          <w:sz w:val="24"/>
          <w:szCs w:val="24"/>
          <w:u w:val="single"/>
        </w:rPr>
        <w:fldChar w:fldCharType="end"/>
      </w:r>
    </w:p>
    <w:p w:rsidR="00C552AD" w:rsidRPr="00D228EC" w:rsidRDefault="00C552AD" w:rsidP="00B05C57">
      <w:pPr>
        <w:tabs>
          <w:tab w:val="right" w:leader="dot" w:pos="8789"/>
        </w:tabs>
        <w:spacing w:line="240" w:lineRule="auto"/>
        <w:ind w:left="360" w:hanging="360"/>
        <w:jc w:val="left"/>
        <w:rPr>
          <w:b/>
          <w:color w:val="000000"/>
          <w:sz w:val="24"/>
          <w:szCs w:val="24"/>
          <w:u w:val="single"/>
        </w:rPr>
      </w:pPr>
    </w:p>
    <w:p w:rsidR="005226DA" w:rsidRPr="00D228EC" w:rsidRDefault="0014154F" w:rsidP="00B05C57">
      <w:pPr>
        <w:tabs>
          <w:tab w:val="right" w:leader="dot" w:pos="8789"/>
        </w:tabs>
        <w:spacing w:line="240" w:lineRule="auto"/>
        <w:ind w:left="360" w:hanging="360"/>
        <w:jc w:val="left"/>
        <w:rPr>
          <w:b/>
          <w:color w:val="000000"/>
          <w:sz w:val="24"/>
          <w:szCs w:val="24"/>
          <w:u w:val="single"/>
        </w:rPr>
      </w:pPr>
      <w:r w:rsidRPr="00D228EC">
        <w:rPr>
          <w:b/>
          <w:color w:val="000000"/>
          <w:sz w:val="24"/>
          <w:szCs w:val="24"/>
          <w:u w:val="single"/>
        </w:rPr>
        <w:t>FÜGGELÉK</w:t>
      </w:r>
    </w:p>
    <w:p w:rsidR="005226DA" w:rsidRPr="00D228EC" w:rsidRDefault="005226DA" w:rsidP="00B05C57">
      <w:pPr>
        <w:tabs>
          <w:tab w:val="right" w:leader="dot" w:pos="8789"/>
        </w:tabs>
        <w:spacing w:line="240" w:lineRule="auto"/>
        <w:ind w:left="360" w:hanging="360"/>
        <w:jc w:val="left"/>
        <w:rPr>
          <w:b/>
          <w:color w:val="000000"/>
          <w:sz w:val="24"/>
          <w:szCs w:val="24"/>
          <w:u w:val="single"/>
        </w:rPr>
      </w:pPr>
    </w:p>
    <w:p w:rsidR="005226DA" w:rsidRDefault="0014154F" w:rsidP="00B05C57">
      <w:pPr>
        <w:spacing w:line="240" w:lineRule="auto"/>
        <w:ind w:left="360" w:hanging="360"/>
        <w:rPr>
          <w:b/>
          <w:color w:val="000000"/>
          <w:sz w:val="24"/>
          <w:szCs w:val="24"/>
        </w:rPr>
      </w:pPr>
      <w:r w:rsidRPr="004F4A23">
        <w:rPr>
          <w:b/>
          <w:color w:val="000000"/>
          <w:sz w:val="24"/>
          <w:szCs w:val="24"/>
        </w:rPr>
        <w:t>1. SZ. FÜGGELÉK</w:t>
      </w:r>
      <w:r w:rsidRPr="00D228EC">
        <w:rPr>
          <w:color w:val="000000"/>
          <w:sz w:val="24"/>
          <w:szCs w:val="24"/>
        </w:rPr>
        <w:tab/>
      </w:r>
      <w:r w:rsidR="004F4A23">
        <w:rPr>
          <w:color w:val="000000"/>
          <w:sz w:val="24"/>
          <w:szCs w:val="24"/>
        </w:rPr>
        <w:tab/>
      </w:r>
      <w:proofErr w:type="gramStart"/>
      <w:r w:rsidRPr="004F4A23">
        <w:rPr>
          <w:color w:val="000000"/>
          <w:sz w:val="24"/>
          <w:szCs w:val="24"/>
        </w:rPr>
        <w:t>A</w:t>
      </w:r>
      <w:proofErr w:type="gramEnd"/>
      <w:r w:rsidRPr="004F4A23">
        <w:rPr>
          <w:color w:val="000000"/>
          <w:sz w:val="24"/>
          <w:szCs w:val="24"/>
        </w:rPr>
        <w:t xml:space="preserve"> </w:t>
      </w:r>
      <w:r w:rsidR="00ED02AC" w:rsidRPr="004F4A23">
        <w:rPr>
          <w:color w:val="000000"/>
          <w:sz w:val="24"/>
          <w:szCs w:val="24"/>
        </w:rPr>
        <w:t>BARANYA</w:t>
      </w:r>
      <w:r w:rsidR="003D13F2" w:rsidRPr="004F4A23">
        <w:rPr>
          <w:color w:val="000000"/>
          <w:sz w:val="24"/>
          <w:szCs w:val="24"/>
        </w:rPr>
        <w:t xml:space="preserve"> MKI</w:t>
      </w:r>
      <w:r w:rsidRPr="004F4A23">
        <w:rPr>
          <w:color w:val="000000"/>
          <w:sz w:val="24"/>
          <w:szCs w:val="24"/>
        </w:rPr>
        <w:t xml:space="preserve"> IRÁNYÍTÁSI RENDJE</w:t>
      </w:r>
    </w:p>
    <w:p w:rsidR="004F4A23" w:rsidRPr="00D228EC" w:rsidRDefault="004F4A23" w:rsidP="00B05C57">
      <w:pPr>
        <w:spacing w:line="240" w:lineRule="auto"/>
        <w:ind w:left="360" w:hanging="360"/>
        <w:rPr>
          <w:color w:val="000000"/>
          <w:sz w:val="24"/>
          <w:szCs w:val="24"/>
        </w:rPr>
      </w:pPr>
    </w:p>
    <w:p w:rsidR="005226DA" w:rsidRPr="004F4A23" w:rsidRDefault="0014154F" w:rsidP="00B05C57">
      <w:pPr>
        <w:spacing w:line="240" w:lineRule="auto"/>
        <w:ind w:left="360" w:hanging="360"/>
        <w:rPr>
          <w:color w:val="000000"/>
          <w:sz w:val="24"/>
          <w:szCs w:val="24"/>
        </w:rPr>
      </w:pPr>
      <w:r w:rsidRPr="004F4A23">
        <w:rPr>
          <w:b/>
          <w:color w:val="000000"/>
          <w:sz w:val="24"/>
          <w:szCs w:val="24"/>
        </w:rPr>
        <w:t>2. SZ. FÜGGELÉK</w:t>
      </w:r>
      <w:r w:rsidRPr="00D228EC">
        <w:rPr>
          <w:color w:val="000000"/>
          <w:sz w:val="24"/>
          <w:szCs w:val="24"/>
        </w:rPr>
        <w:tab/>
      </w:r>
      <w:r w:rsidR="004F4A23">
        <w:rPr>
          <w:color w:val="000000"/>
          <w:sz w:val="24"/>
          <w:szCs w:val="24"/>
        </w:rPr>
        <w:tab/>
      </w:r>
      <w:proofErr w:type="gramStart"/>
      <w:r w:rsidR="00F72E63" w:rsidRPr="004F4A23">
        <w:rPr>
          <w:color w:val="000000"/>
          <w:sz w:val="24"/>
          <w:szCs w:val="24"/>
        </w:rPr>
        <w:t>A</w:t>
      </w:r>
      <w:proofErr w:type="gramEnd"/>
      <w:r w:rsidR="00F72E63" w:rsidRPr="004F4A23">
        <w:rPr>
          <w:color w:val="000000"/>
          <w:sz w:val="24"/>
          <w:szCs w:val="24"/>
        </w:rPr>
        <w:t xml:space="preserve"> </w:t>
      </w:r>
      <w:r w:rsidR="00ED02AC" w:rsidRPr="004F4A23">
        <w:rPr>
          <w:color w:val="000000"/>
          <w:sz w:val="24"/>
          <w:szCs w:val="24"/>
        </w:rPr>
        <w:t>BARANYA</w:t>
      </w:r>
      <w:r w:rsidR="003D13F2" w:rsidRPr="004F4A23">
        <w:rPr>
          <w:color w:val="000000"/>
          <w:sz w:val="24"/>
          <w:szCs w:val="24"/>
        </w:rPr>
        <w:t xml:space="preserve"> MKI</w:t>
      </w:r>
      <w:r w:rsidRPr="004F4A23">
        <w:rPr>
          <w:color w:val="000000"/>
          <w:sz w:val="24"/>
          <w:szCs w:val="24"/>
        </w:rPr>
        <w:t xml:space="preserve"> SZERVEZETI STRUKTÚRÁJA</w:t>
      </w:r>
    </w:p>
    <w:p w:rsidR="004F4A23" w:rsidRPr="004F4A23" w:rsidRDefault="004F4A23" w:rsidP="00B05C57">
      <w:pPr>
        <w:spacing w:line="240" w:lineRule="auto"/>
        <w:ind w:left="360" w:hanging="360"/>
        <w:rPr>
          <w:color w:val="000000"/>
          <w:sz w:val="24"/>
          <w:szCs w:val="24"/>
        </w:rPr>
      </w:pPr>
    </w:p>
    <w:p w:rsidR="004F4A23" w:rsidRDefault="0014154F" w:rsidP="004F4A23">
      <w:pPr>
        <w:spacing w:line="240" w:lineRule="auto"/>
        <w:ind w:left="360" w:hanging="360"/>
        <w:rPr>
          <w:color w:val="000000"/>
          <w:sz w:val="24"/>
          <w:szCs w:val="24"/>
        </w:rPr>
      </w:pPr>
      <w:r w:rsidRPr="004F4A23">
        <w:rPr>
          <w:b/>
          <w:color w:val="000000"/>
          <w:sz w:val="24"/>
          <w:szCs w:val="24"/>
        </w:rPr>
        <w:t>3. SZ. FÜGGELÉK</w:t>
      </w:r>
      <w:r w:rsidRPr="00D228EC">
        <w:rPr>
          <w:color w:val="000000"/>
          <w:sz w:val="24"/>
          <w:szCs w:val="24"/>
        </w:rPr>
        <w:tab/>
      </w:r>
      <w:r w:rsidR="004F4A23">
        <w:rPr>
          <w:color w:val="000000"/>
          <w:sz w:val="24"/>
          <w:szCs w:val="24"/>
        </w:rPr>
        <w:tab/>
      </w:r>
      <w:r w:rsidRPr="004F4A23">
        <w:rPr>
          <w:bCs/>
          <w:color w:val="000000"/>
          <w:sz w:val="24"/>
          <w:szCs w:val="24"/>
        </w:rPr>
        <w:t>VAGY</w:t>
      </w:r>
      <w:r w:rsidRPr="004F4A23">
        <w:rPr>
          <w:color w:val="000000"/>
          <w:sz w:val="24"/>
          <w:szCs w:val="24"/>
        </w:rPr>
        <w:t>ONNYIL</w:t>
      </w:r>
      <w:r w:rsidR="004F4A23" w:rsidRPr="004F4A23">
        <w:rPr>
          <w:color w:val="000000"/>
          <w:sz w:val="24"/>
          <w:szCs w:val="24"/>
        </w:rPr>
        <w:t xml:space="preserve">ATKOZAT-TÉTELI KÖTELEZETTSÉGGEL </w:t>
      </w:r>
    </w:p>
    <w:p w:rsidR="005226DA" w:rsidRDefault="0014154F" w:rsidP="004F4A23">
      <w:pPr>
        <w:spacing w:line="240" w:lineRule="auto"/>
        <w:ind w:left="2484" w:firstLine="348"/>
        <w:rPr>
          <w:color w:val="000000"/>
          <w:sz w:val="24"/>
          <w:szCs w:val="24"/>
        </w:rPr>
      </w:pPr>
      <w:r w:rsidRPr="004F4A23">
        <w:rPr>
          <w:color w:val="000000"/>
          <w:sz w:val="24"/>
          <w:szCs w:val="24"/>
        </w:rPr>
        <w:t>JÁRÓ MUNKAKÖRÖK</w:t>
      </w:r>
    </w:p>
    <w:p w:rsidR="004F4A23" w:rsidRPr="00D228EC" w:rsidRDefault="004F4A23" w:rsidP="00B05C57">
      <w:pPr>
        <w:spacing w:line="240" w:lineRule="auto"/>
        <w:ind w:left="360" w:hanging="360"/>
        <w:rPr>
          <w:color w:val="000000"/>
          <w:sz w:val="24"/>
          <w:szCs w:val="24"/>
        </w:rPr>
      </w:pPr>
    </w:p>
    <w:p w:rsidR="001277EA" w:rsidRPr="00D228EC" w:rsidRDefault="004D6A8F" w:rsidP="00B05C57">
      <w:pPr>
        <w:spacing w:line="240" w:lineRule="auto"/>
        <w:ind w:left="360" w:hanging="360"/>
        <w:rPr>
          <w:color w:val="000000"/>
          <w:sz w:val="24"/>
          <w:szCs w:val="24"/>
        </w:rPr>
      </w:pPr>
      <w:r w:rsidRPr="004F4A23">
        <w:rPr>
          <w:b/>
          <w:color w:val="000000"/>
          <w:sz w:val="24"/>
          <w:szCs w:val="24"/>
        </w:rPr>
        <w:t>4</w:t>
      </w:r>
      <w:r w:rsidR="0014154F" w:rsidRPr="004F4A23">
        <w:rPr>
          <w:b/>
          <w:color w:val="000000"/>
          <w:sz w:val="24"/>
          <w:szCs w:val="24"/>
        </w:rPr>
        <w:t>. SZ. FÜGGELÉK</w:t>
      </w:r>
      <w:r w:rsidR="0014154F" w:rsidRPr="00D228EC">
        <w:rPr>
          <w:color w:val="000000"/>
          <w:sz w:val="24"/>
          <w:szCs w:val="24"/>
        </w:rPr>
        <w:tab/>
      </w:r>
      <w:r w:rsidR="004F4A23">
        <w:rPr>
          <w:color w:val="000000"/>
          <w:sz w:val="24"/>
          <w:szCs w:val="24"/>
        </w:rPr>
        <w:tab/>
      </w:r>
      <w:proofErr w:type="gramStart"/>
      <w:r w:rsidR="00F72E63" w:rsidRPr="004F4A23">
        <w:rPr>
          <w:color w:val="000000"/>
          <w:sz w:val="24"/>
          <w:szCs w:val="24"/>
        </w:rPr>
        <w:t>A</w:t>
      </w:r>
      <w:proofErr w:type="gramEnd"/>
      <w:r w:rsidR="00F72E63" w:rsidRPr="004F4A23">
        <w:rPr>
          <w:color w:val="000000"/>
          <w:sz w:val="24"/>
          <w:szCs w:val="24"/>
        </w:rPr>
        <w:t xml:space="preserve"> </w:t>
      </w:r>
      <w:r w:rsidR="00ED02AC" w:rsidRPr="004F4A23">
        <w:rPr>
          <w:color w:val="000000"/>
          <w:sz w:val="24"/>
          <w:szCs w:val="24"/>
        </w:rPr>
        <w:t>BARANYA</w:t>
      </w:r>
      <w:r w:rsidR="003D13F2" w:rsidRPr="004F4A23">
        <w:rPr>
          <w:color w:val="000000"/>
          <w:sz w:val="24"/>
          <w:szCs w:val="24"/>
        </w:rPr>
        <w:t xml:space="preserve"> MKI</w:t>
      </w:r>
      <w:r w:rsidR="0014154F" w:rsidRPr="004F4A23">
        <w:rPr>
          <w:color w:val="000000"/>
          <w:sz w:val="24"/>
          <w:szCs w:val="24"/>
        </w:rPr>
        <w:t xml:space="preserve"> ALAPÍTÓ OKIRATA</w:t>
      </w:r>
    </w:p>
    <w:p w:rsidR="0089070A" w:rsidRPr="00D228EC" w:rsidRDefault="0013547F" w:rsidP="00B05C57">
      <w:pPr>
        <w:tabs>
          <w:tab w:val="right" w:leader="dot" w:pos="8789"/>
        </w:tabs>
        <w:spacing w:line="240" w:lineRule="auto"/>
        <w:ind w:left="360" w:hanging="360"/>
        <w:jc w:val="center"/>
        <w:rPr>
          <w:color w:val="000000"/>
          <w:sz w:val="24"/>
          <w:szCs w:val="24"/>
        </w:rPr>
      </w:pPr>
      <w:r w:rsidRPr="00D228EC">
        <w:rPr>
          <w:color w:val="000000"/>
          <w:sz w:val="24"/>
          <w:szCs w:val="24"/>
        </w:rPr>
        <w:br w:type="page"/>
      </w:r>
      <w:bookmarkStart w:id="0" w:name="_Toc52086174"/>
      <w:bookmarkStart w:id="1" w:name="_Toc52255809"/>
      <w:bookmarkStart w:id="2" w:name="_Toc90714973"/>
      <w:bookmarkStart w:id="3" w:name="_Toc144717619"/>
      <w:bookmarkStart w:id="4" w:name="_Toc144721195"/>
      <w:bookmarkStart w:id="5" w:name="_Toc144788824"/>
      <w:bookmarkStart w:id="6" w:name="_Toc144790996"/>
      <w:bookmarkStart w:id="7" w:name="_Toc144791209"/>
      <w:bookmarkStart w:id="8" w:name="_Toc144793900"/>
      <w:bookmarkStart w:id="9" w:name="_Toc144795923"/>
      <w:bookmarkStart w:id="10" w:name="_Toc219602904"/>
      <w:bookmarkStart w:id="11" w:name="_Toc220309219"/>
      <w:bookmarkStart w:id="12" w:name="_Toc268789698"/>
      <w:bookmarkStart w:id="13" w:name="_Toc268790007"/>
      <w:bookmarkStart w:id="14" w:name="_Toc268790079"/>
      <w:bookmarkStart w:id="15" w:name="_Toc269208302"/>
    </w:p>
    <w:p w:rsidR="00B2208C" w:rsidRPr="00A57529" w:rsidRDefault="00B2208C" w:rsidP="00807EE2">
      <w:pPr>
        <w:tabs>
          <w:tab w:val="right" w:leader="dot" w:pos="8789"/>
        </w:tabs>
        <w:spacing w:line="240" w:lineRule="auto"/>
        <w:ind w:left="360" w:hanging="360"/>
        <w:jc w:val="center"/>
        <w:outlineLvl w:val="0"/>
        <w:rPr>
          <w:b/>
          <w:caps/>
          <w:sz w:val="24"/>
          <w:szCs w:val="24"/>
        </w:rPr>
      </w:pPr>
      <w:bookmarkStart w:id="16" w:name="_Toc346556779"/>
      <w:bookmarkStart w:id="17" w:name="_Toc354400821"/>
      <w:bookmarkStart w:id="18" w:name="_Toc354402518"/>
      <w:bookmarkStart w:id="19" w:name="_Toc429466267"/>
      <w:r w:rsidRPr="00A57529">
        <w:rPr>
          <w:b/>
          <w:sz w:val="24"/>
          <w:szCs w:val="24"/>
        </w:rPr>
        <w:lastRenderedPageBreak/>
        <w:t xml:space="preserve">I. </w:t>
      </w:r>
      <w:r w:rsidRPr="00A57529">
        <w:rPr>
          <w:b/>
          <w:caps/>
          <w:sz w:val="24"/>
          <w:szCs w:val="24"/>
        </w:rPr>
        <w:t>Fejezet</w:t>
      </w:r>
      <w:bookmarkStart w:id="20" w:name="_Toc90714974"/>
      <w:bookmarkStart w:id="21" w:name="_Toc144717620"/>
      <w:bookmarkStart w:id="22" w:name="_Toc144721196"/>
      <w:bookmarkStart w:id="23" w:name="_Toc144788825"/>
      <w:bookmarkStart w:id="24" w:name="_Toc144790997"/>
      <w:bookmarkStart w:id="25" w:name="_Toc144791210"/>
      <w:bookmarkStart w:id="26" w:name="_Toc144793901"/>
      <w:bookmarkStart w:id="27" w:name="_Toc144795924"/>
      <w:bookmarkStart w:id="28" w:name="_Toc219602905"/>
      <w:bookmarkStart w:id="29" w:name="_Toc220309220"/>
      <w:bookmarkStart w:id="30" w:name="_Toc268789699"/>
      <w:bookmarkStart w:id="31" w:name="_Toc268790008"/>
      <w:bookmarkStart w:id="32" w:name="_Toc268790080"/>
      <w:bookmarkStart w:id="33" w:name="_Toc26920830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00807EE2" w:rsidRPr="00A57529">
        <w:rPr>
          <w:b/>
          <w:caps/>
          <w:sz w:val="24"/>
          <w:szCs w:val="24"/>
        </w:rPr>
        <w:br/>
      </w:r>
      <w:r w:rsidR="0099251D" w:rsidRPr="00A57529">
        <w:rPr>
          <w:b/>
          <w:caps/>
          <w:sz w:val="24"/>
          <w:szCs w:val="24"/>
        </w:rPr>
        <w:t>á</w:t>
      </w:r>
      <w:r w:rsidRPr="00A57529">
        <w:rPr>
          <w:b/>
          <w:sz w:val="24"/>
          <w:szCs w:val="24"/>
        </w:rPr>
        <w:t>LTALÁNOS RENDELKEZÉSEK</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3916D4" w:rsidRPr="00A57529" w:rsidRDefault="003916D4" w:rsidP="00B05C57">
      <w:pPr>
        <w:spacing w:line="240" w:lineRule="auto"/>
        <w:ind w:left="360" w:hanging="360"/>
        <w:rPr>
          <w:sz w:val="24"/>
          <w:szCs w:val="24"/>
        </w:rPr>
      </w:pPr>
    </w:p>
    <w:p w:rsidR="00570B4F" w:rsidRPr="00A57529" w:rsidRDefault="00800CB1" w:rsidP="00B522AB">
      <w:pPr>
        <w:pStyle w:val="Cmsor3"/>
        <w:spacing w:line="240" w:lineRule="auto"/>
        <w:ind w:left="360" w:hanging="360"/>
        <w:rPr>
          <w:bCs w:val="0"/>
          <w:caps w:val="0"/>
          <w:sz w:val="24"/>
          <w:szCs w:val="24"/>
        </w:rPr>
      </w:pPr>
      <w:bookmarkStart w:id="34" w:name="_Toc220309222"/>
      <w:bookmarkStart w:id="35" w:name="_Toc268789701"/>
      <w:bookmarkStart w:id="36" w:name="_Toc268790010"/>
      <w:bookmarkStart w:id="37" w:name="_Toc268790082"/>
      <w:bookmarkStart w:id="38" w:name="_Toc269208305"/>
      <w:bookmarkStart w:id="39" w:name="_Toc346556780"/>
      <w:bookmarkStart w:id="40" w:name="_Toc354400822"/>
      <w:bookmarkStart w:id="41" w:name="_Toc354402519"/>
      <w:bookmarkStart w:id="42" w:name="_Toc429466268"/>
      <w:r w:rsidRPr="00A57529">
        <w:rPr>
          <w:rStyle w:val="Cmsor3Char"/>
          <w:b/>
          <w:sz w:val="24"/>
          <w:szCs w:val="24"/>
        </w:rPr>
        <w:t xml:space="preserve">I.1. </w:t>
      </w:r>
      <w:r w:rsidR="003916D4" w:rsidRPr="00A57529">
        <w:rPr>
          <w:rStyle w:val="Cmsor3Char"/>
          <w:b/>
          <w:sz w:val="24"/>
          <w:szCs w:val="24"/>
        </w:rPr>
        <w:t>A Szervezeti és Működési Szabályzat hatálya</w:t>
      </w:r>
      <w:bookmarkEnd w:id="34"/>
      <w:bookmarkEnd w:id="35"/>
      <w:bookmarkEnd w:id="36"/>
      <w:bookmarkEnd w:id="37"/>
      <w:bookmarkEnd w:id="38"/>
      <w:bookmarkEnd w:id="39"/>
      <w:bookmarkEnd w:id="40"/>
      <w:bookmarkEnd w:id="41"/>
      <w:bookmarkEnd w:id="42"/>
    </w:p>
    <w:p w:rsidR="003916D4" w:rsidRPr="00A57529" w:rsidRDefault="003916D4" w:rsidP="00707548">
      <w:pPr>
        <w:numPr>
          <w:ilvl w:val="0"/>
          <w:numId w:val="48"/>
        </w:numPr>
        <w:tabs>
          <w:tab w:val="clear" w:pos="1440"/>
          <w:tab w:val="left" w:pos="425"/>
        </w:tabs>
        <w:spacing w:before="120" w:line="240" w:lineRule="auto"/>
        <w:ind w:left="357" w:hanging="357"/>
        <w:rPr>
          <w:sz w:val="24"/>
          <w:szCs w:val="24"/>
        </w:rPr>
      </w:pPr>
      <w:r w:rsidRPr="00A57529">
        <w:rPr>
          <w:sz w:val="24"/>
          <w:szCs w:val="24"/>
        </w:rPr>
        <w:t>A Szerv</w:t>
      </w:r>
      <w:r w:rsidR="009B6E47" w:rsidRPr="00A57529">
        <w:rPr>
          <w:sz w:val="24"/>
          <w:szCs w:val="24"/>
        </w:rPr>
        <w:t>ezeti és Működési Szabályzat (a</w:t>
      </w:r>
      <w:r w:rsidR="00EB1C6F" w:rsidRPr="00A57529">
        <w:rPr>
          <w:sz w:val="24"/>
          <w:szCs w:val="24"/>
        </w:rPr>
        <w:t xml:space="preserve"> továbbiakban</w:t>
      </w:r>
      <w:r w:rsidRPr="00A57529">
        <w:rPr>
          <w:sz w:val="24"/>
          <w:szCs w:val="24"/>
        </w:rPr>
        <w:t xml:space="preserve">: Szabályzat) </w:t>
      </w:r>
      <w:r w:rsidR="00CC69C5" w:rsidRPr="00A57529">
        <w:rPr>
          <w:sz w:val="24"/>
          <w:szCs w:val="24"/>
        </w:rPr>
        <w:t xml:space="preserve">területi </w:t>
      </w:r>
      <w:r w:rsidRPr="00A57529">
        <w:rPr>
          <w:sz w:val="24"/>
          <w:szCs w:val="24"/>
        </w:rPr>
        <w:t xml:space="preserve">hatálya a </w:t>
      </w:r>
      <w:r w:rsidR="00F72E63" w:rsidRPr="00A57529">
        <w:rPr>
          <w:sz w:val="24"/>
          <w:szCs w:val="24"/>
        </w:rPr>
        <w:t>Baranya</w:t>
      </w:r>
      <w:r w:rsidR="00A80EA9" w:rsidRPr="00A57529">
        <w:rPr>
          <w:sz w:val="24"/>
          <w:szCs w:val="24"/>
        </w:rPr>
        <w:t xml:space="preserve"> Megyei</w:t>
      </w:r>
      <w:r w:rsidRPr="00A57529">
        <w:rPr>
          <w:sz w:val="24"/>
          <w:szCs w:val="24"/>
        </w:rPr>
        <w:t xml:space="preserve"> Katasztrófavédelmi </w:t>
      </w:r>
      <w:r w:rsidR="00A80EA9" w:rsidRPr="00A57529">
        <w:rPr>
          <w:sz w:val="24"/>
          <w:szCs w:val="24"/>
        </w:rPr>
        <w:t>I</w:t>
      </w:r>
      <w:r w:rsidR="00CC69C5" w:rsidRPr="00A57529">
        <w:rPr>
          <w:sz w:val="24"/>
          <w:szCs w:val="24"/>
        </w:rPr>
        <w:t>gazgatóság (</w:t>
      </w:r>
      <w:r w:rsidR="00EB1C6F" w:rsidRPr="00A57529">
        <w:rPr>
          <w:sz w:val="24"/>
          <w:szCs w:val="24"/>
        </w:rPr>
        <w:t>a továbbiakban</w:t>
      </w:r>
      <w:r w:rsidR="00CC69C5" w:rsidRPr="00A57529">
        <w:rPr>
          <w:sz w:val="24"/>
          <w:szCs w:val="24"/>
        </w:rPr>
        <w:t>:</w:t>
      </w:r>
      <w:r w:rsidR="00A12254" w:rsidRPr="00A57529">
        <w:rPr>
          <w:sz w:val="24"/>
          <w:szCs w:val="24"/>
        </w:rPr>
        <w:t xml:space="preserve"> </w:t>
      </w:r>
      <w:r w:rsidR="003D13F2" w:rsidRPr="00A57529">
        <w:rPr>
          <w:sz w:val="24"/>
          <w:szCs w:val="24"/>
        </w:rPr>
        <w:t>Baranya MKI</w:t>
      </w:r>
      <w:r w:rsidRPr="00A57529">
        <w:rPr>
          <w:sz w:val="24"/>
          <w:szCs w:val="24"/>
        </w:rPr>
        <w:t xml:space="preserve">) </w:t>
      </w:r>
      <w:r w:rsidR="0014154F" w:rsidRPr="00A57529">
        <w:rPr>
          <w:sz w:val="24"/>
          <w:szCs w:val="24"/>
        </w:rPr>
        <w:t>szervezet</w:t>
      </w:r>
      <w:r w:rsidR="00CC69C5" w:rsidRPr="00A57529">
        <w:rPr>
          <w:sz w:val="24"/>
          <w:szCs w:val="24"/>
        </w:rPr>
        <w:t>i e</w:t>
      </w:r>
      <w:r w:rsidR="009B6E47" w:rsidRPr="00A57529">
        <w:rPr>
          <w:sz w:val="24"/>
          <w:szCs w:val="24"/>
        </w:rPr>
        <w:t>lemeire</w:t>
      </w:r>
      <w:r w:rsidR="0014154F" w:rsidRPr="00A57529">
        <w:rPr>
          <w:sz w:val="24"/>
          <w:szCs w:val="24"/>
        </w:rPr>
        <w:t xml:space="preserve"> </w:t>
      </w:r>
      <w:r w:rsidR="00CC69C5" w:rsidRPr="00A57529">
        <w:rPr>
          <w:sz w:val="24"/>
          <w:szCs w:val="24"/>
        </w:rPr>
        <w:t xml:space="preserve">és </w:t>
      </w:r>
      <w:r w:rsidR="0014154F" w:rsidRPr="00A57529">
        <w:rPr>
          <w:sz w:val="24"/>
          <w:szCs w:val="24"/>
        </w:rPr>
        <w:t>a helyi szerveire (</w:t>
      </w:r>
      <w:r w:rsidR="00EB1C6F" w:rsidRPr="00A57529">
        <w:rPr>
          <w:sz w:val="24"/>
          <w:szCs w:val="24"/>
        </w:rPr>
        <w:t>a továbbiakban</w:t>
      </w:r>
      <w:r w:rsidR="0014154F" w:rsidRPr="00A57529">
        <w:rPr>
          <w:sz w:val="24"/>
          <w:szCs w:val="24"/>
        </w:rPr>
        <w:t xml:space="preserve"> együtt: hivatásos katasztrófavédelmi szervek)</w:t>
      </w:r>
      <w:r w:rsidR="00CC69C5" w:rsidRPr="00A57529">
        <w:rPr>
          <w:sz w:val="24"/>
          <w:szCs w:val="24"/>
        </w:rPr>
        <w:t xml:space="preserve">, személyi hatálya </w:t>
      </w:r>
      <w:r w:rsidR="00F72E63" w:rsidRPr="00A57529">
        <w:rPr>
          <w:sz w:val="24"/>
          <w:szCs w:val="24"/>
        </w:rPr>
        <w:t xml:space="preserve">a </w:t>
      </w:r>
      <w:r w:rsidR="003D13F2" w:rsidRPr="00A57529">
        <w:rPr>
          <w:sz w:val="24"/>
          <w:szCs w:val="24"/>
        </w:rPr>
        <w:t>Baranya MKI</w:t>
      </w:r>
      <w:r w:rsidR="009B6E47" w:rsidRPr="00A57529">
        <w:rPr>
          <w:sz w:val="24"/>
          <w:szCs w:val="24"/>
        </w:rPr>
        <w:t xml:space="preserve"> t</w:t>
      </w:r>
      <w:r w:rsidR="0014154F" w:rsidRPr="00A57529">
        <w:rPr>
          <w:sz w:val="24"/>
          <w:szCs w:val="24"/>
        </w:rPr>
        <w:t>eljes személyi állományára terjed ki.</w:t>
      </w:r>
    </w:p>
    <w:p w:rsidR="003916D4" w:rsidRPr="00A57529" w:rsidRDefault="003916D4" w:rsidP="00B05C57">
      <w:pPr>
        <w:spacing w:line="240" w:lineRule="auto"/>
        <w:ind w:left="360" w:hanging="360"/>
        <w:rPr>
          <w:rStyle w:val="Cmsor3Char"/>
          <w:caps w:val="0"/>
          <w:sz w:val="24"/>
          <w:szCs w:val="24"/>
        </w:rPr>
      </w:pPr>
      <w:bookmarkStart w:id="43" w:name="_Toc220309221"/>
      <w:bookmarkStart w:id="44" w:name="_Toc268789700"/>
      <w:bookmarkStart w:id="45" w:name="_Toc268790009"/>
      <w:bookmarkStart w:id="46" w:name="_Toc268790081"/>
      <w:bookmarkStart w:id="47" w:name="_Toc269208304"/>
    </w:p>
    <w:p w:rsidR="00570B4F" w:rsidRPr="00A57529" w:rsidRDefault="00800CB1" w:rsidP="00B522AB">
      <w:pPr>
        <w:pStyle w:val="Cmsor3"/>
        <w:spacing w:line="240" w:lineRule="auto"/>
        <w:ind w:left="360" w:hanging="360"/>
        <w:rPr>
          <w:bCs w:val="0"/>
          <w:caps w:val="0"/>
          <w:sz w:val="24"/>
          <w:szCs w:val="24"/>
        </w:rPr>
      </w:pPr>
      <w:bookmarkStart w:id="48" w:name="_Toc346556781"/>
      <w:bookmarkStart w:id="49" w:name="_Toc354400823"/>
      <w:bookmarkStart w:id="50" w:name="_Toc354402520"/>
      <w:bookmarkStart w:id="51" w:name="_Toc429466269"/>
      <w:r w:rsidRPr="00A57529">
        <w:rPr>
          <w:rStyle w:val="Cmsor3Char"/>
          <w:b/>
          <w:sz w:val="24"/>
          <w:szCs w:val="24"/>
        </w:rPr>
        <w:t>I.2.</w:t>
      </w:r>
      <w:r w:rsidR="00116AA7" w:rsidRPr="00A57529">
        <w:rPr>
          <w:rStyle w:val="Cmsor3Char"/>
          <w:b/>
          <w:sz w:val="24"/>
          <w:szCs w:val="24"/>
        </w:rPr>
        <w:t xml:space="preserve"> </w:t>
      </w:r>
      <w:r w:rsidR="00B2208C" w:rsidRPr="00A57529">
        <w:rPr>
          <w:rStyle w:val="Cmsor3Char"/>
          <w:b/>
          <w:sz w:val="24"/>
          <w:szCs w:val="24"/>
        </w:rPr>
        <w:t>A</w:t>
      </w:r>
      <w:r w:rsidR="00785F2F" w:rsidRPr="00A57529">
        <w:rPr>
          <w:rStyle w:val="Cmsor3Char"/>
          <w:b/>
          <w:sz w:val="24"/>
          <w:szCs w:val="24"/>
        </w:rPr>
        <w:t xml:space="preserve"> </w:t>
      </w:r>
      <w:r w:rsidR="003D13F2" w:rsidRPr="00A57529">
        <w:rPr>
          <w:rStyle w:val="Cmsor3Char"/>
          <w:b/>
          <w:sz w:val="24"/>
          <w:szCs w:val="24"/>
        </w:rPr>
        <w:t>Baranya MKI</w:t>
      </w:r>
      <w:r w:rsidR="009E74BC" w:rsidRPr="00A57529">
        <w:rPr>
          <w:rStyle w:val="Cmsor3Char"/>
          <w:b/>
          <w:sz w:val="24"/>
          <w:szCs w:val="24"/>
        </w:rPr>
        <w:t xml:space="preserve"> jogállása, megnevezése</w:t>
      </w:r>
      <w:bookmarkEnd w:id="43"/>
      <w:bookmarkEnd w:id="44"/>
      <w:bookmarkEnd w:id="45"/>
      <w:bookmarkEnd w:id="46"/>
      <w:bookmarkEnd w:id="47"/>
      <w:bookmarkEnd w:id="48"/>
      <w:bookmarkEnd w:id="49"/>
      <w:bookmarkEnd w:id="50"/>
      <w:bookmarkEnd w:id="51"/>
    </w:p>
    <w:p w:rsidR="0079020A" w:rsidRPr="00A57529" w:rsidRDefault="00B2208C" w:rsidP="00707548">
      <w:pPr>
        <w:numPr>
          <w:ilvl w:val="0"/>
          <w:numId w:val="48"/>
        </w:numPr>
        <w:tabs>
          <w:tab w:val="left" w:pos="425"/>
        </w:tabs>
        <w:spacing w:before="120" w:line="240" w:lineRule="auto"/>
        <w:ind w:left="357" w:hanging="357"/>
        <w:rPr>
          <w:sz w:val="24"/>
          <w:szCs w:val="24"/>
        </w:rPr>
      </w:pPr>
      <w:r w:rsidRPr="00A57529">
        <w:rPr>
          <w:sz w:val="24"/>
          <w:szCs w:val="24"/>
        </w:rPr>
        <w:t>A</w:t>
      </w:r>
      <w:r w:rsidR="00785F2F" w:rsidRPr="00A57529">
        <w:rPr>
          <w:sz w:val="24"/>
          <w:szCs w:val="24"/>
        </w:rPr>
        <w:t xml:space="preserve"> </w:t>
      </w:r>
      <w:r w:rsidR="003D13F2" w:rsidRPr="00A57529">
        <w:rPr>
          <w:sz w:val="24"/>
          <w:szCs w:val="24"/>
        </w:rPr>
        <w:t>Baranya MKI</w:t>
      </w:r>
      <w:r w:rsidR="002B5494" w:rsidRPr="00A57529">
        <w:rPr>
          <w:sz w:val="24"/>
          <w:szCs w:val="24"/>
        </w:rPr>
        <w:t xml:space="preserve"> </w:t>
      </w:r>
      <w:r w:rsidR="004D6A8F" w:rsidRPr="00A57529">
        <w:rPr>
          <w:sz w:val="24"/>
          <w:szCs w:val="24"/>
        </w:rPr>
        <w:t>megyei</w:t>
      </w:r>
      <w:r w:rsidR="00A64F2A" w:rsidRPr="00A57529">
        <w:rPr>
          <w:sz w:val="24"/>
          <w:szCs w:val="24"/>
        </w:rPr>
        <w:t xml:space="preserve"> hatáskörű</w:t>
      </w:r>
      <w:r w:rsidR="00090F9D" w:rsidRPr="00A57529">
        <w:rPr>
          <w:sz w:val="24"/>
          <w:szCs w:val="24"/>
        </w:rPr>
        <w:t xml:space="preserve"> </w:t>
      </w:r>
      <w:r w:rsidR="004D6A8F" w:rsidRPr="00A57529">
        <w:rPr>
          <w:sz w:val="24"/>
          <w:szCs w:val="24"/>
        </w:rPr>
        <w:t xml:space="preserve">területi </w:t>
      </w:r>
      <w:r w:rsidR="00243380" w:rsidRPr="00A57529">
        <w:rPr>
          <w:sz w:val="24"/>
          <w:szCs w:val="24"/>
        </w:rPr>
        <w:t xml:space="preserve">rendvédelmi </w:t>
      </w:r>
      <w:r w:rsidRPr="00A57529">
        <w:rPr>
          <w:sz w:val="24"/>
          <w:szCs w:val="24"/>
        </w:rPr>
        <w:t>szerv</w:t>
      </w:r>
      <w:r w:rsidR="0049467A" w:rsidRPr="00A57529">
        <w:rPr>
          <w:sz w:val="24"/>
          <w:szCs w:val="24"/>
        </w:rPr>
        <w:t xml:space="preserve">, </w:t>
      </w:r>
      <w:r w:rsidR="005D18A5" w:rsidRPr="00A57529">
        <w:rPr>
          <w:sz w:val="24"/>
          <w:szCs w:val="24"/>
        </w:rPr>
        <w:t>amely</w:t>
      </w:r>
      <w:r w:rsidR="00AC772E" w:rsidRPr="00A57529">
        <w:rPr>
          <w:sz w:val="24"/>
          <w:szCs w:val="24"/>
        </w:rPr>
        <w:t xml:space="preserve"> </w:t>
      </w:r>
      <w:r w:rsidR="004D6A8F" w:rsidRPr="00A57529">
        <w:rPr>
          <w:sz w:val="24"/>
          <w:szCs w:val="24"/>
        </w:rPr>
        <w:t xml:space="preserve">közigazgatási hatásköröket is ellát, </w:t>
      </w:r>
      <w:r w:rsidR="0049467A" w:rsidRPr="00A57529">
        <w:rPr>
          <w:sz w:val="24"/>
          <w:szCs w:val="24"/>
        </w:rPr>
        <w:t>feladatait</w:t>
      </w:r>
      <w:r w:rsidR="00AD3C8B" w:rsidRPr="00A57529">
        <w:rPr>
          <w:sz w:val="24"/>
          <w:szCs w:val="24"/>
        </w:rPr>
        <w:t xml:space="preserve"> a katasztrófavédelemről és a hozzá kapcsolódó egyes törvények módosítá</w:t>
      </w:r>
      <w:r w:rsidR="000424B8" w:rsidRPr="00A57529">
        <w:rPr>
          <w:sz w:val="24"/>
          <w:szCs w:val="24"/>
        </w:rPr>
        <w:t>sáról szóló 2011. évi CXXVIII. t</w:t>
      </w:r>
      <w:r w:rsidR="00AD3C8B" w:rsidRPr="00A57529">
        <w:rPr>
          <w:sz w:val="24"/>
          <w:szCs w:val="24"/>
        </w:rPr>
        <w:t>örvény</w:t>
      </w:r>
      <w:r w:rsidR="00CA16DF" w:rsidRPr="00A57529">
        <w:rPr>
          <w:sz w:val="24"/>
          <w:szCs w:val="24"/>
        </w:rPr>
        <w:t xml:space="preserve"> (</w:t>
      </w:r>
      <w:r w:rsidR="00D46E67" w:rsidRPr="00A57529">
        <w:rPr>
          <w:sz w:val="24"/>
          <w:szCs w:val="24"/>
        </w:rPr>
        <w:t xml:space="preserve">a </w:t>
      </w:r>
      <w:r w:rsidR="00EB1C6F" w:rsidRPr="00A57529">
        <w:rPr>
          <w:sz w:val="24"/>
          <w:szCs w:val="24"/>
        </w:rPr>
        <w:t>továbbiakban</w:t>
      </w:r>
      <w:r w:rsidR="00CA16DF" w:rsidRPr="00A57529">
        <w:rPr>
          <w:sz w:val="24"/>
          <w:szCs w:val="24"/>
        </w:rPr>
        <w:t>:</w:t>
      </w:r>
      <w:r w:rsidR="00D46E67" w:rsidRPr="00A57529">
        <w:rPr>
          <w:sz w:val="24"/>
          <w:szCs w:val="24"/>
        </w:rPr>
        <w:t xml:space="preserve"> </w:t>
      </w:r>
      <w:r w:rsidR="00EB1C6F" w:rsidRPr="00A57529">
        <w:rPr>
          <w:sz w:val="24"/>
          <w:szCs w:val="24"/>
        </w:rPr>
        <w:t>Kat.tv.</w:t>
      </w:r>
      <w:r w:rsidR="00D61DE7" w:rsidRPr="00A57529">
        <w:rPr>
          <w:sz w:val="24"/>
          <w:szCs w:val="24"/>
        </w:rPr>
        <w:t>) és</w:t>
      </w:r>
      <w:r w:rsidR="0049467A" w:rsidRPr="00A57529">
        <w:rPr>
          <w:sz w:val="24"/>
          <w:szCs w:val="24"/>
        </w:rPr>
        <w:t xml:space="preserve"> más jogszabályok alapján hajtja végre.</w:t>
      </w:r>
      <w:r w:rsidR="00CC69C5" w:rsidRPr="00A57529">
        <w:rPr>
          <w:sz w:val="24"/>
          <w:szCs w:val="24"/>
        </w:rPr>
        <w:t xml:space="preserve"> Jogszabályban meghatározott ügyekben hatóságként jár el, ellátja a jogszabályban részére előírt feladatokat. </w:t>
      </w:r>
    </w:p>
    <w:p w:rsidR="0079020A" w:rsidRPr="00A57529" w:rsidRDefault="00CC660E" w:rsidP="00707548">
      <w:pPr>
        <w:numPr>
          <w:ilvl w:val="0"/>
          <w:numId w:val="48"/>
        </w:numPr>
        <w:tabs>
          <w:tab w:val="left" w:pos="425"/>
        </w:tabs>
        <w:spacing w:before="120" w:line="240" w:lineRule="auto"/>
        <w:ind w:left="357" w:hanging="357"/>
        <w:rPr>
          <w:sz w:val="24"/>
          <w:szCs w:val="24"/>
        </w:rPr>
      </w:pPr>
      <w:r w:rsidRPr="00A57529">
        <w:rPr>
          <w:sz w:val="24"/>
          <w:szCs w:val="24"/>
        </w:rPr>
        <w:t>A</w:t>
      </w:r>
      <w:r w:rsidR="00785F2F" w:rsidRPr="00A57529">
        <w:rPr>
          <w:sz w:val="24"/>
          <w:szCs w:val="24"/>
        </w:rPr>
        <w:t xml:space="preserve"> </w:t>
      </w:r>
      <w:r w:rsidR="003D13F2" w:rsidRPr="00A57529">
        <w:rPr>
          <w:sz w:val="24"/>
          <w:szCs w:val="24"/>
        </w:rPr>
        <w:t>Baranya MKI</w:t>
      </w:r>
      <w:r w:rsidR="002B5494" w:rsidRPr="00A57529">
        <w:rPr>
          <w:sz w:val="24"/>
          <w:szCs w:val="24"/>
        </w:rPr>
        <w:t xml:space="preserve"> </w:t>
      </w:r>
      <w:r w:rsidR="00B2208C" w:rsidRPr="00A57529">
        <w:rPr>
          <w:sz w:val="24"/>
          <w:szCs w:val="24"/>
        </w:rPr>
        <w:t xml:space="preserve">a </w:t>
      </w:r>
      <w:r w:rsidR="002B5494" w:rsidRPr="00A57529">
        <w:rPr>
          <w:sz w:val="24"/>
          <w:szCs w:val="24"/>
        </w:rPr>
        <w:t>B</w:t>
      </w:r>
      <w:r w:rsidR="005D18A5" w:rsidRPr="00A57529">
        <w:rPr>
          <w:sz w:val="24"/>
          <w:szCs w:val="24"/>
        </w:rPr>
        <w:t>elügyminisztérium (</w:t>
      </w:r>
      <w:r w:rsidR="00EB1C6F" w:rsidRPr="00A57529">
        <w:rPr>
          <w:sz w:val="24"/>
          <w:szCs w:val="24"/>
        </w:rPr>
        <w:t>a továbbiakban</w:t>
      </w:r>
      <w:r w:rsidR="005D18A5" w:rsidRPr="00A57529">
        <w:rPr>
          <w:sz w:val="24"/>
          <w:szCs w:val="24"/>
        </w:rPr>
        <w:t>: B</w:t>
      </w:r>
      <w:r w:rsidR="002B5494" w:rsidRPr="00A57529">
        <w:rPr>
          <w:sz w:val="24"/>
          <w:szCs w:val="24"/>
        </w:rPr>
        <w:t>M</w:t>
      </w:r>
      <w:r w:rsidR="005D18A5" w:rsidRPr="00A57529">
        <w:rPr>
          <w:sz w:val="24"/>
          <w:szCs w:val="24"/>
        </w:rPr>
        <w:t>) fejezethez, BM</w:t>
      </w:r>
      <w:r w:rsidR="002B5494" w:rsidRPr="00A57529">
        <w:rPr>
          <w:sz w:val="24"/>
          <w:szCs w:val="24"/>
        </w:rPr>
        <w:t xml:space="preserve"> Országos Katasztrófavédelmi Főigazgatóság </w:t>
      </w:r>
      <w:r w:rsidR="00B2208C" w:rsidRPr="00A57529">
        <w:rPr>
          <w:sz w:val="24"/>
          <w:szCs w:val="24"/>
        </w:rPr>
        <w:t>(</w:t>
      </w:r>
      <w:r w:rsidR="009B6E47" w:rsidRPr="00A57529">
        <w:rPr>
          <w:sz w:val="24"/>
          <w:szCs w:val="24"/>
        </w:rPr>
        <w:t>a</w:t>
      </w:r>
      <w:r w:rsidR="00EB1C6F" w:rsidRPr="00A57529">
        <w:rPr>
          <w:sz w:val="24"/>
          <w:szCs w:val="24"/>
        </w:rPr>
        <w:t xml:space="preserve"> továbbiakban</w:t>
      </w:r>
      <w:r w:rsidR="00B2208C" w:rsidRPr="00A57529">
        <w:rPr>
          <w:sz w:val="24"/>
          <w:szCs w:val="24"/>
        </w:rPr>
        <w:t>: BM</w:t>
      </w:r>
      <w:r w:rsidR="002B5494" w:rsidRPr="00A57529">
        <w:rPr>
          <w:sz w:val="24"/>
          <w:szCs w:val="24"/>
        </w:rPr>
        <w:t xml:space="preserve"> OKF</w:t>
      </w:r>
      <w:r w:rsidR="00B2208C" w:rsidRPr="00A57529">
        <w:rPr>
          <w:sz w:val="24"/>
          <w:szCs w:val="24"/>
        </w:rPr>
        <w:t xml:space="preserve">) </w:t>
      </w:r>
      <w:r w:rsidR="005D18A5" w:rsidRPr="00A57529">
        <w:rPr>
          <w:sz w:val="24"/>
          <w:szCs w:val="24"/>
        </w:rPr>
        <w:t xml:space="preserve">középirányító költségvetési </w:t>
      </w:r>
      <w:r w:rsidR="001E1BE3" w:rsidRPr="00A57529">
        <w:rPr>
          <w:sz w:val="24"/>
          <w:szCs w:val="24"/>
        </w:rPr>
        <w:t>szervhez</w:t>
      </w:r>
      <w:r w:rsidR="00B2208C" w:rsidRPr="00A57529">
        <w:rPr>
          <w:sz w:val="24"/>
          <w:szCs w:val="24"/>
        </w:rPr>
        <w:t xml:space="preserve"> tartozó, </w:t>
      </w:r>
      <w:r w:rsidR="005D18A5" w:rsidRPr="00A57529">
        <w:rPr>
          <w:sz w:val="24"/>
          <w:szCs w:val="24"/>
        </w:rPr>
        <w:t xml:space="preserve">az államháztartásról szóló </w:t>
      </w:r>
      <w:r w:rsidR="009B6E47" w:rsidRPr="00A57529">
        <w:rPr>
          <w:sz w:val="24"/>
          <w:szCs w:val="24"/>
        </w:rPr>
        <w:t>2011. évi CXCV. t</w:t>
      </w:r>
      <w:r w:rsidR="0007104B" w:rsidRPr="00A57529">
        <w:rPr>
          <w:sz w:val="24"/>
          <w:szCs w:val="24"/>
        </w:rPr>
        <w:t xml:space="preserve">örvény </w:t>
      </w:r>
      <w:r w:rsidR="005D18A5" w:rsidRPr="00A57529">
        <w:rPr>
          <w:sz w:val="24"/>
          <w:szCs w:val="24"/>
        </w:rPr>
        <w:t xml:space="preserve">végrehajtásáról rendelkező </w:t>
      </w:r>
      <w:r w:rsidR="00C071E0" w:rsidRPr="00A57529">
        <w:rPr>
          <w:sz w:val="24"/>
          <w:szCs w:val="24"/>
        </w:rPr>
        <w:t>368/2011. (XII. 31</w:t>
      </w:r>
      <w:r w:rsidR="00B2208C" w:rsidRPr="00A57529">
        <w:rPr>
          <w:sz w:val="24"/>
          <w:szCs w:val="24"/>
        </w:rPr>
        <w:t xml:space="preserve">.) </w:t>
      </w:r>
      <w:r w:rsidR="00D4654A" w:rsidRPr="00A57529">
        <w:rPr>
          <w:sz w:val="24"/>
          <w:szCs w:val="24"/>
        </w:rPr>
        <w:t>Korm. rendelet 9. § (1) a) alapján gazdasági szervezettel rendelkező költségvetési szerv.</w:t>
      </w:r>
    </w:p>
    <w:p w:rsidR="0049467A" w:rsidRPr="00A57529" w:rsidRDefault="0049467A" w:rsidP="00707548">
      <w:pPr>
        <w:numPr>
          <w:ilvl w:val="0"/>
          <w:numId w:val="48"/>
        </w:numPr>
        <w:tabs>
          <w:tab w:val="left" w:pos="425"/>
        </w:tabs>
        <w:spacing w:before="120" w:line="240" w:lineRule="auto"/>
        <w:ind w:left="357" w:hanging="357"/>
        <w:rPr>
          <w:sz w:val="24"/>
          <w:szCs w:val="24"/>
        </w:rPr>
      </w:pPr>
      <w:r w:rsidRPr="00A57529">
        <w:rPr>
          <w:sz w:val="24"/>
          <w:szCs w:val="24"/>
        </w:rPr>
        <w:t>A</w:t>
      </w:r>
      <w:r w:rsidR="00785F2F" w:rsidRPr="00A57529">
        <w:rPr>
          <w:sz w:val="24"/>
          <w:szCs w:val="24"/>
        </w:rPr>
        <w:t xml:space="preserve"> </w:t>
      </w:r>
      <w:r w:rsidR="003D13F2" w:rsidRPr="00A57529">
        <w:rPr>
          <w:sz w:val="24"/>
          <w:szCs w:val="24"/>
        </w:rPr>
        <w:t>Baranya MKI</w:t>
      </w:r>
      <w:r w:rsidR="002B5494" w:rsidRPr="00A57529">
        <w:rPr>
          <w:sz w:val="24"/>
          <w:szCs w:val="24"/>
        </w:rPr>
        <w:t xml:space="preserve"> </w:t>
      </w:r>
      <w:r w:rsidRPr="00A57529">
        <w:rPr>
          <w:sz w:val="24"/>
          <w:szCs w:val="24"/>
        </w:rPr>
        <w:t>megnevezése, székhelye:</w:t>
      </w:r>
    </w:p>
    <w:p w:rsidR="00D9322D" w:rsidRPr="00A57529" w:rsidRDefault="00D9322D" w:rsidP="00B05C57">
      <w:pPr>
        <w:tabs>
          <w:tab w:val="left" w:pos="425"/>
        </w:tabs>
        <w:spacing w:line="240" w:lineRule="auto"/>
        <w:ind w:left="360" w:hanging="360"/>
        <w:rPr>
          <w:sz w:val="24"/>
          <w:szCs w:val="24"/>
        </w:rPr>
      </w:pPr>
    </w:p>
    <w:p w:rsidR="0049467A" w:rsidRPr="00A57529" w:rsidRDefault="0049467A" w:rsidP="00B05C57">
      <w:pPr>
        <w:tabs>
          <w:tab w:val="right" w:pos="425"/>
        </w:tabs>
        <w:spacing w:line="240" w:lineRule="auto"/>
        <w:ind w:left="360"/>
        <w:rPr>
          <w:sz w:val="24"/>
          <w:szCs w:val="24"/>
        </w:rPr>
      </w:pPr>
      <w:r w:rsidRPr="00A57529">
        <w:rPr>
          <w:sz w:val="24"/>
          <w:szCs w:val="24"/>
        </w:rPr>
        <w:t xml:space="preserve">Megnevezése: </w:t>
      </w:r>
      <w:r w:rsidR="00785F2F" w:rsidRPr="00A57529">
        <w:rPr>
          <w:sz w:val="24"/>
          <w:szCs w:val="24"/>
        </w:rPr>
        <w:t>Baranya Megyei Katasztrófavédelmi Igazgatóság</w:t>
      </w:r>
    </w:p>
    <w:p w:rsidR="0049467A" w:rsidRPr="00A57529" w:rsidRDefault="002B5494" w:rsidP="00B05C57">
      <w:pPr>
        <w:tabs>
          <w:tab w:val="right" w:pos="425"/>
        </w:tabs>
        <w:spacing w:line="240" w:lineRule="auto"/>
        <w:ind w:left="360"/>
        <w:rPr>
          <w:sz w:val="24"/>
          <w:szCs w:val="24"/>
        </w:rPr>
      </w:pPr>
      <w:r w:rsidRPr="00A57529">
        <w:rPr>
          <w:sz w:val="24"/>
          <w:szCs w:val="24"/>
        </w:rPr>
        <w:t xml:space="preserve">Megnevezésének rövidítése: </w:t>
      </w:r>
      <w:r w:rsidR="003D13F2" w:rsidRPr="00A57529">
        <w:rPr>
          <w:sz w:val="24"/>
          <w:szCs w:val="24"/>
        </w:rPr>
        <w:t>Baranya MKI</w:t>
      </w:r>
      <w:r w:rsidR="0049467A" w:rsidRPr="00A57529">
        <w:rPr>
          <w:sz w:val="24"/>
          <w:szCs w:val="24"/>
        </w:rPr>
        <w:t xml:space="preserve"> </w:t>
      </w:r>
    </w:p>
    <w:p w:rsidR="0049467A" w:rsidRPr="00A57529" w:rsidRDefault="0049467A" w:rsidP="00B05C57">
      <w:pPr>
        <w:tabs>
          <w:tab w:val="right" w:pos="425"/>
        </w:tabs>
        <w:spacing w:line="240" w:lineRule="auto"/>
        <w:ind w:left="360"/>
        <w:rPr>
          <w:sz w:val="24"/>
          <w:szCs w:val="24"/>
        </w:rPr>
      </w:pPr>
      <w:r w:rsidRPr="00A57529">
        <w:rPr>
          <w:sz w:val="24"/>
          <w:szCs w:val="24"/>
        </w:rPr>
        <w:t>Szék</w:t>
      </w:r>
      <w:r w:rsidR="002B5494" w:rsidRPr="00A57529">
        <w:rPr>
          <w:sz w:val="24"/>
          <w:szCs w:val="24"/>
        </w:rPr>
        <w:t xml:space="preserve">helye: </w:t>
      </w:r>
      <w:r w:rsidR="00785F2F" w:rsidRPr="00A57529">
        <w:rPr>
          <w:sz w:val="24"/>
          <w:szCs w:val="24"/>
        </w:rPr>
        <w:t>76</w:t>
      </w:r>
      <w:r w:rsidR="00727972">
        <w:rPr>
          <w:sz w:val="24"/>
          <w:szCs w:val="24"/>
        </w:rPr>
        <w:t>30</w:t>
      </w:r>
      <w:r w:rsidR="00785F2F" w:rsidRPr="00A57529">
        <w:rPr>
          <w:sz w:val="24"/>
          <w:szCs w:val="24"/>
        </w:rPr>
        <w:t xml:space="preserve"> Pécs, Engel J. </w:t>
      </w:r>
      <w:proofErr w:type="gramStart"/>
      <w:r w:rsidR="00785F2F" w:rsidRPr="00A57529">
        <w:rPr>
          <w:sz w:val="24"/>
          <w:szCs w:val="24"/>
        </w:rPr>
        <w:t>u.</w:t>
      </w:r>
      <w:proofErr w:type="gramEnd"/>
      <w:r w:rsidR="00785F2F" w:rsidRPr="00A57529">
        <w:rPr>
          <w:sz w:val="24"/>
          <w:szCs w:val="24"/>
        </w:rPr>
        <w:t xml:space="preserve"> 1.</w:t>
      </w:r>
    </w:p>
    <w:p w:rsidR="002E06AD" w:rsidRPr="00A57529" w:rsidRDefault="0049467A" w:rsidP="00B16CD5">
      <w:pPr>
        <w:tabs>
          <w:tab w:val="right" w:pos="425"/>
        </w:tabs>
        <w:spacing w:line="240" w:lineRule="auto"/>
        <w:ind w:left="360"/>
        <w:rPr>
          <w:rStyle w:val="Cmsor3Char"/>
          <w:b w:val="0"/>
          <w:bCs w:val="0"/>
          <w:caps w:val="0"/>
          <w:sz w:val="24"/>
          <w:szCs w:val="24"/>
        </w:rPr>
      </w:pPr>
      <w:r w:rsidRPr="00A57529">
        <w:rPr>
          <w:sz w:val="24"/>
          <w:szCs w:val="24"/>
        </w:rPr>
        <w:t>Po</w:t>
      </w:r>
      <w:r w:rsidR="002B5494" w:rsidRPr="00A57529">
        <w:rPr>
          <w:sz w:val="24"/>
          <w:szCs w:val="24"/>
        </w:rPr>
        <w:t xml:space="preserve">stacíme: </w:t>
      </w:r>
      <w:r w:rsidR="00785F2F" w:rsidRPr="00A57529">
        <w:rPr>
          <w:sz w:val="24"/>
          <w:szCs w:val="24"/>
        </w:rPr>
        <w:t>760</w:t>
      </w:r>
      <w:r w:rsidR="00727972">
        <w:rPr>
          <w:sz w:val="24"/>
          <w:szCs w:val="24"/>
        </w:rPr>
        <w:t>2</w:t>
      </w:r>
      <w:r w:rsidR="00785F2F" w:rsidRPr="00A57529">
        <w:rPr>
          <w:sz w:val="24"/>
          <w:szCs w:val="24"/>
        </w:rPr>
        <w:t xml:space="preserve"> Pécs, Pf.: </w:t>
      </w:r>
      <w:r w:rsidR="004D6A8F" w:rsidRPr="00A57529">
        <w:rPr>
          <w:sz w:val="24"/>
          <w:szCs w:val="24"/>
        </w:rPr>
        <w:t>326</w:t>
      </w:r>
      <w:r w:rsidR="00785F2F" w:rsidRPr="00A57529">
        <w:rPr>
          <w:sz w:val="24"/>
          <w:szCs w:val="24"/>
        </w:rPr>
        <w:t>.</w:t>
      </w:r>
    </w:p>
    <w:p w:rsidR="0079020A" w:rsidRPr="00A57529" w:rsidRDefault="00785F2F" w:rsidP="00707548">
      <w:pPr>
        <w:numPr>
          <w:ilvl w:val="0"/>
          <w:numId w:val="48"/>
        </w:numPr>
        <w:tabs>
          <w:tab w:val="left" w:pos="425"/>
        </w:tabs>
        <w:spacing w:before="120" w:line="240" w:lineRule="auto"/>
        <w:ind w:left="357" w:hanging="357"/>
        <w:rPr>
          <w:sz w:val="24"/>
          <w:szCs w:val="24"/>
        </w:rPr>
      </w:pPr>
      <w:r w:rsidRPr="00A57529">
        <w:rPr>
          <w:sz w:val="24"/>
          <w:szCs w:val="24"/>
        </w:rPr>
        <w:t xml:space="preserve">A </w:t>
      </w:r>
      <w:r w:rsidR="003D13F2" w:rsidRPr="00A57529">
        <w:rPr>
          <w:sz w:val="24"/>
          <w:szCs w:val="24"/>
        </w:rPr>
        <w:t>Baranya MKI</w:t>
      </w:r>
      <w:r w:rsidR="0007104B" w:rsidRPr="00A57529">
        <w:rPr>
          <w:sz w:val="24"/>
          <w:szCs w:val="24"/>
        </w:rPr>
        <w:t xml:space="preserve"> a BM OKF – mint országos hatáskörű központi katasztrófav</w:t>
      </w:r>
      <w:r w:rsidR="00892696" w:rsidRPr="00A57529">
        <w:rPr>
          <w:sz w:val="24"/>
          <w:szCs w:val="24"/>
        </w:rPr>
        <w:t xml:space="preserve">édelmi szerv – területi szerve, amely </w:t>
      </w:r>
      <w:r w:rsidRPr="00A57529">
        <w:rPr>
          <w:sz w:val="24"/>
          <w:szCs w:val="24"/>
        </w:rPr>
        <w:t xml:space="preserve">Baranya </w:t>
      </w:r>
      <w:r w:rsidR="005D18A5" w:rsidRPr="00A57529">
        <w:rPr>
          <w:sz w:val="24"/>
          <w:szCs w:val="24"/>
        </w:rPr>
        <w:t>megye</w:t>
      </w:r>
      <w:r w:rsidR="00586D4A" w:rsidRPr="00A57529">
        <w:rPr>
          <w:sz w:val="24"/>
          <w:szCs w:val="24"/>
        </w:rPr>
        <w:t xml:space="preserve"> közigazgatási területére kiterjedő</w:t>
      </w:r>
      <w:r w:rsidR="005D18A5" w:rsidRPr="00A57529">
        <w:rPr>
          <w:sz w:val="24"/>
          <w:szCs w:val="24"/>
        </w:rPr>
        <w:t xml:space="preserve"> illetékességgel működik. </w:t>
      </w:r>
      <w:r w:rsidRPr="00A57529">
        <w:rPr>
          <w:sz w:val="24"/>
          <w:szCs w:val="24"/>
        </w:rPr>
        <w:t xml:space="preserve">A </w:t>
      </w:r>
      <w:r w:rsidR="003D13F2" w:rsidRPr="00A57529">
        <w:rPr>
          <w:sz w:val="24"/>
          <w:szCs w:val="24"/>
        </w:rPr>
        <w:t>Baranya MKI</w:t>
      </w:r>
      <w:r w:rsidR="005D18A5" w:rsidRPr="00A57529">
        <w:rPr>
          <w:sz w:val="24"/>
          <w:szCs w:val="24"/>
        </w:rPr>
        <w:t xml:space="preserve"> </w:t>
      </w:r>
      <w:r w:rsidR="005B2613" w:rsidRPr="00A57529">
        <w:rPr>
          <w:sz w:val="24"/>
          <w:szCs w:val="24"/>
        </w:rPr>
        <w:t>helyi szerve</w:t>
      </w:r>
      <w:r w:rsidR="00FA5526" w:rsidRPr="00A57529">
        <w:rPr>
          <w:sz w:val="24"/>
          <w:szCs w:val="24"/>
        </w:rPr>
        <w:t>i</w:t>
      </w:r>
      <w:r w:rsidR="005B2613" w:rsidRPr="00A57529">
        <w:rPr>
          <w:sz w:val="24"/>
          <w:szCs w:val="24"/>
        </w:rPr>
        <w:t xml:space="preserve"> a katasztrófavédelmi kirendeltség</w:t>
      </w:r>
      <w:r w:rsidR="00FA5526" w:rsidRPr="00A57529">
        <w:rPr>
          <w:sz w:val="24"/>
          <w:szCs w:val="24"/>
        </w:rPr>
        <w:t>ek</w:t>
      </w:r>
      <w:r w:rsidR="00C503CE" w:rsidRPr="00A57529">
        <w:rPr>
          <w:sz w:val="24"/>
          <w:szCs w:val="24"/>
        </w:rPr>
        <w:t xml:space="preserve"> (</w:t>
      </w:r>
      <w:r w:rsidR="00EB1C6F" w:rsidRPr="00A57529">
        <w:rPr>
          <w:sz w:val="24"/>
          <w:szCs w:val="24"/>
        </w:rPr>
        <w:t>a továbbiakban</w:t>
      </w:r>
      <w:r w:rsidR="00C503CE" w:rsidRPr="00A57529">
        <w:rPr>
          <w:sz w:val="24"/>
          <w:szCs w:val="24"/>
        </w:rPr>
        <w:t>: KvK)</w:t>
      </w:r>
      <w:r w:rsidR="005B2613" w:rsidRPr="00A57529">
        <w:rPr>
          <w:sz w:val="24"/>
          <w:szCs w:val="24"/>
        </w:rPr>
        <w:t xml:space="preserve"> és a hivatásos tűzoltóparancsnokság</w:t>
      </w:r>
      <w:r w:rsidR="00FA5526" w:rsidRPr="00A57529">
        <w:rPr>
          <w:sz w:val="24"/>
          <w:szCs w:val="24"/>
        </w:rPr>
        <w:t>ok</w:t>
      </w:r>
      <w:r w:rsidR="009B6E47" w:rsidRPr="00A57529">
        <w:rPr>
          <w:sz w:val="24"/>
          <w:szCs w:val="24"/>
        </w:rPr>
        <w:t xml:space="preserve"> (a</w:t>
      </w:r>
      <w:r w:rsidR="00EB1C6F" w:rsidRPr="00A57529">
        <w:rPr>
          <w:sz w:val="24"/>
          <w:szCs w:val="24"/>
        </w:rPr>
        <w:t xml:space="preserve"> továbbiakban</w:t>
      </w:r>
      <w:r w:rsidR="008E7836" w:rsidRPr="00A57529">
        <w:rPr>
          <w:sz w:val="24"/>
          <w:szCs w:val="24"/>
        </w:rPr>
        <w:t>: HTP)</w:t>
      </w:r>
      <w:r w:rsidR="004E13C6" w:rsidRPr="00A57529">
        <w:rPr>
          <w:sz w:val="24"/>
          <w:szCs w:val="24"/>
        </w:rPr>
        <w:t>, amely</w:t>
      </w:r>
      <w:r w:rsidR="005D18A5" w:rsidRPr="00A57529">
        <w:rPr>
          <w:sz w:val="24"/>
          <w:szCs w:val="24"/>
        </w:rPr>
        <w:t>ek</w:t>
      </w:r>
      <w:r w:rsidR="00892696" w:rsidRPr="00A57529">
        <w:rPr>
          <w:sz w:val="24"/>
          <w:szCs w:val="24"/>
        </w:rPr>
        <w:t xml:space="preserve"> felett irányítási jogkört gyakorol</w:t>
      </w:r>
      <w:r w:rsidR="00B16CD5" w:rsidRPr="00A57529">
        <w:rPr>
          <w:sz w:val="24"/>
          <w:szCs w:val="24"/>
        </w:rPr>
        <w:t>,</w:t>
      </w:r>
      <w:r w:rsidR="00892696" w:rsidRPr="00A57529">
        <w:rPr>
          <w:sz w:val="24"/>
          <w:szCs w:val="24"/>
        </w:rPr>
        <w:t xml:space="preserve"> és amelyek</w:t>
      </w:r>
      <w:r w:rsidR="004E13C6" w:rsidRPr="00A57529">
        <w:rPr>
          <w:sz w:val="24"/>
          <w:szCs w:val="24"/>
        </w:rPr>
        <w:t xml:space="preserve"> szervezetében </w:t>
      </w:r>
      <w:r w:rsidR="005B2613" w:rsidRPr="00A57529">
        <w:rPr>
          <w:sz w:val="24"/>
          <w:szCs w:val="24"/>
        </w:rPr>
        <w:t>katasztrófavédelmi őrs</w:t>
      </w:r>
      <w:r w:rsidR="001F0242" w:rsidRPr="00A57529">
        <w:rPr>
          <w:sz w:val="24"/>
          <w:szCs w:val="24"/>
        </w:rPr>
        <w:t>ök</w:t>
      </w:r>
      <w:r w:rsidR="00C503CE" w:rsidRPr="00A57529">
        <w:rPr>
          <w:sz w:val="24"/>
          <w:szCs w:val="24"/>
        </w:rPr>
        <w:t xml:space="preserve"> (</w:t>
      </w:r>
      <w:r w:rsidR="00EB1C6F" w:rsidRPr="00A57529">
        <w:rPr>
          <w:sz w:val="24"/>
          <w:szCs w:val="24"/>
        </w:rPr>
        <w:t>a továbbiakban</w:t>
      </w:r>
      <w:r w:rsidR="00C503CE" w:rsidRPr="00A57529">
        <w:rPr>
          <w:sz w:val="24"/>
          <w:szCs w:val="24"/>
        </w:rPr>
        <w:t>: Kv</w:t>
      </w:r>
      <w:r w:rsidR="004D6A8F" w:rsidRPr="00A57529">
        <w:rPr>
          <w:sz w:val="24"/>
          <w:szCs w:val="24"/>
        </w:rPr>
        <w:t>Ő</w:t>
      </w:r>
      <w:r w:rsidR="00C503CE" w:rsidRPr="00A57529">
        <w:rPr>
          <w:sz w:val="24"/>
          <w:szCs w:val="24"/>
        </w:rPr>
        <w:t>)</w:t>
      </w:r>
      <w:r w:rsidR="001F0242" w:rsidRPr="00A57529">
        <w:rPr>
          <w:sz w:val="24"/>
          <w:szCs w:val="24"/>
        </w:rPr>
        <w:t xml:space="preserve"> </w:t>
      </w:r>
      <w:r w:rsidR="005B2613" w:rsidRPr="00A57529">
        <w:rPr>
          <w:sz w:val="24"/>
          <w:szCs w:val="24"/>
        </w:rPr>
        <w:t>működ</w:t>
      </w:r>
      <w:r w:rsidR="001F0242" w:rsidRPr="00A57529">
        <w:rPr>
          <w:sz w:val="24"/>
          <w:szCs w:val="24"/>
        </w:rPr>
        <w:t>nek</w:t>
      </w:r>
      <w:r w:rsidR="00632FBB" w:rsidRPr="00A57529">
        <w:rPr>
          <w:sz w:val="24"/>
          <w:szCs w:val="24"/>
        </w:rPr>
        <w:t xml:space="preserve"> és kataszt</w:t>
      </w:r>
      <w:r w:rsidR="009B6E47" w:rsidRPr="00A57529">
        <w:rPr>
          <w:sz w:val="24"/>
          <w:szCs w:val="24"/>
        </w:rPr>
        <w:t>r</w:t>
      </w:r>
      <w:r w:rsidR="00632FBB" w:rsidRPr="00A57529">
        <w:rPr>
          <w:sz w:val="24"/>
          <w:szCs w:val="24"/>
        </w:rPr>
        <w:t>ófavédelmi megbízottak tevékenykednek.</w:t>
      </w:r>
    </w:p>
    <w:p w:rsidR="004D6A8F" w:rsidRPr="00A57529" w:rsidRDefault="0042668F" w:rsidP="00707548">
      <w:pPr>
        <w:numPr>
          <w:ilvl w:val="0"/>
          <w:numId w:val="48"/>
        </w:numPr>
        <w:tabs>
          <w:tab w:val="left" w:pos="425"/>
        </w:tabs>
        <w:spacing w:before="120" w:line="240" w:lineRule="auto"/>
        <w:ind w:left="357" w:hanging="357"/>
        <w:rPr>
          <w:sz w:val="24"/>
          <w:szCs w:val="24"/>
        </w:rPr>
      </w:pPr>
      <w:r w:rsidRPr="00A57529">
        <w:rPr>
          <w:sz w:val="24"/>
          <w:szCs w:val="24"/>
        </w:rPr>
        <w:t xml:space="preserve">A Baranya MKI jogszabályban meghatározott ügyekben </w:t>
      </w:r>
      <w:r w:rsidR="0054170C" w:rsidRPr="00A57529">
        <w:rPr>
          <w:sz w:val="24"/>
          <w:szCs w:val="24"/>
        </w:rPr>
        <w:t xml:space="preserve">első- és másodfokú hatóságként, </w:t>
      </w:r>
      <w:r w:rsidRPr="00A57529">
        <w:rPr>
          <w:sz w:val="24"/>
          <w:szCs w:val="24"/>
        </w:rPr>
        <w:t>szakhatóságként</w:t>
      </w:r>
      <w:r w:rsidR="0054170C" w:rsidRPr="00A57529">
        <w:rPr>
          <w:sz w:val="24"/>
          <w:szCs w:val="24"/>
        </w:rPr>
        <w:t xml:space="preserve"> </w:t>
      </w:r>
      <w:r w:rsidRPr="00A57529">
        <w:rPr>
          <w:sz w:val="24"/>
          <w:szCs w:val="24"/>
        </w:rPr>
        <w:t>jár el, ellátja a jogszabályokban részére meghatározott feladatokat, irányítja a KvK-kat és a HTP-ket.</w:t>
      </w:r>
    </w:p>
    <w:p w:rsidR="00892696" w:rsidRPr="00A57529" w:rsidRDefault="0072087E" w:rsidP="00707548">
      <w:pPr>
        <w:numPr>
          <w:ilvl w:val="0"/>
          <w:numId w:val="48"/>
        </w:numPr>
        <w:tabs>
          <w:tab w:val="left" w:pos="425"/>
        </w:tabs>
        <w:spacing w:before="120" w:line="240" w:lineRule="auto"/>
        <w:ind w:left="357" w:hanging="357"/>
        <w:rPr>
          <w:sz w:val="24"/>
          <w:szCs w:val="24"/>
        </w:rPr>
      </w:pPr>
      <w:r w:rsidRPr="00A57529">
        <w:rPr>
          <w:sz w:val="24"/>
          <w:szCs w:val="24"/>
        </w:rPr>
        <w:t xml:space="preserve">A Baranya MKI </w:t>
      </w:r>
      <w:r w:rsidR="00892696" w:rsidRPr="00A57529">
        <w:rPr>
          <w:sz w:val="24"/>
          <w:szCs w:val="24"/>
        </w:rPr>
        <w:t xml:space="preserve">a Kat.tv. 24. §. (2) bekezdésében kapott felhatalmazás alapján </w:t>
      </w:r>
      <w:r w:rsidRPr="00A57529">
        <w:rPr>
          <w:sz w:val="24"/>
          <w:szCs w:val="24"/>
        </w:rPr>
        <w:t xml:space="preserve">szakmailag irányítja és felügyeli </w:t>
      </w:r>
      <w:r w:rsidR="00892696" w:rsidRPr="00A57529">
        <w:rPr>
          <w:sz w:val="24"/>
          <w:szCs w:val="24"/>
        </w:rPr>
        <w:t>az önkormányzati</w:t>
      </w:r>
      <w:r w:rsidRPr="00A57529">
        <w:rPr>
          <w:sz w:val="24"/>
          <w:szCs w:val="24"/>
        </w:rPr>
        <w:t xml:space="preserve">-, </w:t>
      </w:r>
      <w:r w:rsidR="00892696" w:rsidRPr="00A57529">
        <w:rPr>
          <w:sz w:val="24"/>
          <w:szCs w:val="24"/>
        </w:rPr>
        <w:t>létesítményi</w:t>
      </w:r>
      <w:r w:rsidRPr="00A57529">
        <w:rPr>
          <w:sz w:val="24"/>
          <w:szCs w:val="24"/>
        </w:rPr>
        <w:t xml:space="preserve"> tűzoltóságokat, és az önkéntes tűzoltó egyesületeket, polgári védelmi és iparbiztonsági feladatokat lát el</w:t>
      </w:r>
      <w:r w:rsidR="00892696" w:rsidRPr="00A57529">
        <w:rPr>
          <w:sz w:val="24"/>
          <w:szCs w:val="24"/>
        </w:rPr>
        <w:t>.</w:t>
      </w:r>
      <w:r w:rsidRPr="00A57529">
        <w:rPr>
          <w:sz w:val="24"/>
          <w:szCs w:val="24"/>
        </w:rPr>
        <w:t xml:space="preserve"> A Baranya MKI vezetője a megyei védelmi bizottságban elnökhelyettesként irányítja az operatív törzs feladatait, a helyi védelmi bizottságokba elnökhelyetteseket delegál.</w:t>
      </w:r>
    </w:p>
    <w:p w:rsidR="00B16CD5" w:rsidRPr="00A57529" w:rsidRDefault="00B16CD5" w:rsidP="00B522AB">
      <w:pPr>
        <w:tabs>
          <w:tab w:val="num" w:pos="360"/>
          <w:tab w:val="num" w:pos="540"/>
        </w:tabs>
        <w:spacing w:line="240" w:lineRule="auto"/>
        <w:rPr>
          <w:sz w:val="24"/>
          <w:szCs w:val="24"/>
        </w:rPr>
      </w:pPr>
    </w:p>
    <w:p w:rsidR="005B2613" w:rsidRPr="00A57529" w:rsidRDefault="00800CB1" w:rsidP="00B522AB">
      <w:pPr>
        <w:pStyle w:val="Cmsor3"/>
        <w:tabs>
          <w:tab w:val="num" w:pos="540"/>
        </w:tabs>
        <w:spacing w:line="240" w:lineRule="auto"/>
        <w:ind w:left="360" w:hanging="360"/>
        <w:rPr>
          <w:bCs w:val="0"/>
          <w:caps w:val="0"/>
          <w:sz w:val="24"/>
          <w:szCs w:val="24"/>
        </w:rPr>
      </w:pPr>
      <w:bookmarkStart w:id="52" w:name="_Toc346556782"/>
      <w:bookmarkStart w:id="53" w:name="_Toc354400824"/>
      <w:bookmarkStart w:id="54" w:name="_Toc354402521"/>
      <w:bookmarkStart w:id="55" w:name="_Toc429466270"/>
      <w:r w:rsidRPr="00A57529">
        <w:rPr>
          <w:rStyle w:val="Cmsor3Char"/>
          <w:b/>
          <w:sz w:val="24"/>
          <w:szCs w:val="24"/>
        </w:rPr>
        <w:t xml:space="preserve">I.3. </w:t>
      </w:r>
      <w:r w:rsidR="00F61BB2" w:rsidRPr="00A57529">
        <w:rPr>
          <w:rStyle w:val="Cmsor3Char"/>
          <w:b/>
          <w:sz w:val="24"/>
          <w:szCs w:val="24"/>
        </w:rPr>
        <w:t xml:space="preserve">A </w:t>
      </w:r>
      <w:r w:rsidR="003D13F2" w:rsidRPr="00A57529">
        <w:rPr>
          <w:rStyle w:val="Cmsor3Char"/>
          <w:b/>
          <w:sz w:val="24"/>
          <w:szCs w:val="24"/>
        </w:rPr>
        <w:t>Baranya MKI</w:t>
      </w:r>
      <w:r w:rsidR="005B2613" w:rsidRPr="00A57529">
        <w:rPr>
          <w:rStyle w:val="Cmsor3Char"/>
          <w:b/>
          <w:sz w:val="24"/>
          <w:szCs w:val="24"/>
        </w:rPr>
        <w:t xml:space="preserve"> feladat- és hatásköre, </w:t>
      </w:r>
      <w:r w:rsidR="002A689B" w:rsidRPr="00A57529">
        <w:rPr>
          <w:rStyle w:val="Cmsor3Char"/>
          <w:b/>
          <w:sz w:val="24"/>
          <w:szCs w:val="24"/>
        </w:rPr>
        <w:t xml:space="preserve">vezetése és </w:t>
      </w:r>
      <w:r w:rsidR="005B2613" w:rsidRPr="00A57529">
        <w:rPr>
          <w:rStyle w:val="Cmsor3Char"/>
          <w:b/>
          <w:sz w:val="24"/>
          <w:szCs w:val="24"/>
        </w:rPr>
        <w:t>irányítása</w:t>
      </w:r>
      <w:bookmarkEnd w:id="52"/>
      <w:bookmarkEnd w:id="53"/>
      <w:bookmarkEnd w:id="54"/>
      <w:bookmarkEnd w:id="55"/>
    </w:p>
    <w:p w:rsidR="000D3530" w:rsidRPr="00A57529" w:rsidRDefault="00F61BB2" w:rsidP="00707548">
      <w:pPr>
        <w:numPr>
          <w:ilvl w:val="0"/>
          <w:numId w:val="48"/>
        </w:numPr>
        <w:tabs>
          <w:tab w:val="left" w:pos="425"/>
        </w:tabs>
        <w:spacing w:before="120" w:after="120" w:line="240" w:lineRule="auto"/>
        <w:ind w:left="363" w:hanging="357"/>
        <w:rPr>
          <w:sz w:val="24"/>
          <w:szCs w:val="24"/>
        </w:rPr>
      </w:pPr>
      <w:r w:rsidRPr="00A57529">
        <w:rPr>
          <w:sz w:val="24"/>
          <w:szCs w:val="24"/>
        </w:rPr>
        <w:t xml:space="preserve">A </w:t>
      </w:r>
      <w:r w:rsidR="003D13F2" w:rsidRPr="00A57529">
        <w:rPr>
          <w:sz w:val="24"/>
          <w:szCs w:val="24"/>
        </w:rPr>
        <w:t>Baranya MKI</w:t>
      </w:r>
      <w:r w:rsidR="008C72DC" w:rsidRPr="00A57529">
        <w:rPr>
          <w:sz w:val="24"/>
          <w:szCs w:val="24"/>
        </w:rPr>
        <w:t xml:space="preserve"> feladat- és</w:t>
      </w:r>
      <w:r w:rsidR="0049467A" w:rsidRPr="00A57529">
        <w:rPr>
          <w:sz w:val="24"/>
          <w:szCs w:val="24"/>
        </w:rPr>
        <w:t xml:space="preserve"> hatáskörét, illetékességét és működési szabályait, a</w:t>
      </w:r>
      <w:r w:rsidRPr="00A57529">
        <w:rPr>
          <w:sz w:val="24"/>
          <w:szCs w:val="24"/>
        </w:rPr>
        <w:t xml:space="preserve"> vezetés és az</w:t>
      </w:r>
      <w:r w:rsidR="0049467A" w:rsidRPr="00A57529">
        <w:rPr>
          <w:sz w:val="24"/>
          <w:szCs w:val="24"/>
        </w:rPr>
        <w:t xml:space="preserve"> irányítás rendjét</w:t>
      </w:r>
      <w:r w:rsidR="002A689B" w:rsidRPr="00A57529">
        <w:rPr>
          <w:sz w:val="24"/>
          <w:szCs w:val="24"/>
        </w:rPr>
        <w:t xml:space="preserve"> </w:t>
      </w:r>
      <w:r w:rsidR="0049467A" w:rsidRPr="00A57529">
        <w:rPr>
          <w:sz w:val="24"/>
          <w:szCs w:val="24"/>
        </w:rPr>
        <w:t>jogszabályok és a közjogi szervezetszabályozó eszközök határozzák meg.</w:t>
      </w:r>
      <w:r w:rsidR="004F32EB" w:rsidRPr="00A57529">
        <w:rPr>
          <w:sz w:val="24"/>
          <w:szCs w:val="24"/>
        </w:rPr>
        <w:t xml:space="preserve"> A Baranya MKI irányítási rendjét az </w:t>
      </w:r>
      <w:r w:rsidR="004F32EB" w:rsidRPr="00A57529">
        <w:rPr>
          <w:b/>
          <w:i/>
          <w:sz w:val="24"/>
          <w:szCs w:val="24"/>
        </w:rPr>
        <w:t>1. számú függelék</w:t>
      </w:r>
      <w:r w:rsidR="004F32EB" w:rsidRPr="00A57529">
        <w:rPr>
          <w:sz w:val="24"/>
          <w:szCs w:val="24"/>
        </w:rPr>
        <w:t xml:space="preserve"> tartalmazza.</w:t>
      </w:r>
    </w:p>
    <w:p w:rsidR="009E0031" w:rsidRPr="00A57529" w:rsidRDefault="009E0031" w:rsidP="00707548">
      <w:pPr>
        <w:numPr>
          <w:ilvl w:val="0"/>
          <w:numId w:val="48"/>
        </w:numPr>
        <w:tabs>
          <w:tab w:val="left" w:pos="425"/>
        </w:tabs>
        <w:spacing w:after="120" w:line="240" w:lineRule="auto"/>
        <w:ind w:left="360" w:hanging="357"/>
        <w:rPr>
          <w:sz w:val="24"/>
          <w:szCs w:val="24"/>
        </w:rPr>
      </w:pPr>
      <w:proofErr w:type="gramStart"/>
      <w:r w:rsidRPr="00A57529">
        <w:rPr>
          <w:sz w:val="24"/>
          <w:szCs w:val="24"/>
        </w:rPr>
        <w:t xml:space="preserve">Az Igazgatóság a </w:t>
      </w:r>
      <w:r w:rsidR="00B16CD5" w:rsidRPr="00A57529">
        <w:rPr>
          <w:sz w:val="24"/>
          <w:szCs w:val="24"/>
        </w:rPr>
        <w:t>Kat.tv.-ben</w:t>
      </w:r>
      <w:r w:rsidRPr="00A57529">
        <w:rPr>
          <w:sz w:val="24"/>
          <w:szCs w:val="24"/>
        </w:rPr>
        <w:t>, a tűz elleni védekezésről, a műszaki mentésről és a tűzoltóságról szóló 1996. évi XXXI. törvényben (a továbbiakban: Ttv.), valamint más a vonatkozó jogszabályokban meghatározott közfeladatokat látja el, alapvető rendeltetése a lakosság élet- és vagyonbiztonságának, a nemzetgazdaság és a kritikus infrastruktúra elemek biztonságos működésének védelme, a katasztrófák hatósági megelőzése, a bekövetkező polgári veszélyhelyzetekben a mentés végrehajtása, a védekezés megszervezése és irányítása, a káros következmények felszámolása, valamint a helyreállítás-újjáépítés megvalósítása.</w:t>
      </w:r>
      <w:proofErr w:type="gramEnd"/>
    </w:p>
    <w:p w:rsidR="000D3530" w:rsidRPr="00A57529" w:rsidRDefault="00F61BB2" w:rsidP="00707548">
      <w:pPr>
        <w:numPr>
          <w:ilvl w:val="0"/>
          <w:numId w:val="48"/>
        </w:numPr>
        <w:tabs>
          <w:tab w:val="left" w:pos="425"/>
        </w:tabs>
        <w:spacing w:after="120" w:line="240" w:lineRule="auto"/>
        <w:ind w:left="360" w:hanging="357"/>
        <w:rPr>
          <w:sz w:val="24"/>
          <w:szCs w:val="24"/>
        </w:rPr>
      </w:pPr>
      <w:r w:rsidRPr="00A57529">
        <w:rPr>
          <w:sz w:val="24"/>
          <w:szCs w:val="24"/>
        </w:rPr>
        <w:t xml:space="preserve">A </w:t>
      </w:r>
      <w:r w:rsidR="003D13F2" w:rsidRPr="00A57529">
        <w:rPr>
          <w:sz w:val="24"/>
          <w:szCs w:val="24"/>
        </w:rPr>
        <w:t>Baranya MKI</w:t>
      </w:r>
      <w:r w:rsidR="00446760" w:rsidRPr="00A57529">
        <w:rPr>
          <w:sz w:val="24"/>
          <w:szCs w:val="24"/>
        </w:rPr>
        <w:t xml:space="preserve"> rendeltetésének </w:t>
      </w:r>
      <w:r w:rsidR="000D3530" w:rsidRPr="00A57529">
        <w:rPr>
          <w:sz w:val="24"/>
          <w:szCs w:val="24"/>
        </w:rPr>
        <w:t>betöltése érdekében</w:t>
      </w:r>
      <w:r w:rsidR="00D534D6" w:rsidRPr="00A57529">
        <w:rPr>
          <w:sz w:val="24"/>
          <w:szCs w:val="24"/>
        </w:rPr>
        <w:t>:</w:t>
      </w:r>
    </w:p>
    <w:p w:rsidR="000D3530" w:rsidRPr="00A57529" w:rsidRDefault="000D3530" w:rsidP="00B16CD5">
      <w:pPr>
        <w:numPr>
          <w:ilvl w:val="0"/>
          <w:numId w:val="9"/>
        </w:numPr>
        <w:autoSpaceDE/>
        <w:autoSpaceDN/>
        <w:adjustRightInd/>
        <w:spacing w:line="240" w:lineRule="auto"/>
        <w:ind w:hanging="357"/>
        <w:rPr>
          <w:sz w:val="24"/>
          <w:szCs w:val="24"/>
        </w:rPr>
      </w:pPr>
      <w:r w:rsidRPr="00A57529">
        <w:rPr>
          <w:sz w:val="24"/>
          <w:szCs w:val="24"/>
        </w:rPr>
        <w:t>i</w:t>
      </w:r>
      <w:r w:rsidR="00D6712D" w:rsidRPr="00A57529">
        <w:rPr>
          <w:sz w:val="24"/>
          <w:szCs w:val="24"/>
        </w:rPr>
        <w:t>parbiztonsági, tűzvédelmi, polgári védelmi</w:t>
      </w:r>
      <w:r w:rsidR="00754F4D" w:rsidRPr="00A57529">
        <w:rPr>
          <w:sz w:val="24"/>
          <w:szCs w:val="24"/>
        </w:rPr>
        <w:t>, vízügyi</w:t>
      </w:r>
      <w:r w:rsidR="00D4654A" w:rsidRPr="00A57529">
        <w:rPr>
          <w:sz w:val="24"/>
          <w:szCs w:val="24"/>
        </w:rPr>
        <w:t>,</w:t>
      </w:r>
      <w:r w:rsidR="00754F4D" w:rsidRPr="00A57529">
        <w:rPr>
          <w:sz w:val="24"/>
          <w:szCs w:val="24"/>
        </w:rPr>
        <w:t xml:space="preserve"> vízvédelmi</w:t>
      </w:r>
      <w:r w:rsidR="00D6712D" w:rsidRPr="00A57529">
        <w:rPr>
          <w:sz w:val="24"/>
          <w:szCs w:val="24"/>
        </w:rPr>
        <w:t xml:space="preserve"> </w:t>
      </w:r>
      <w:r w:rsidR="002A689B" w:rsidRPr="00A57529">
        <w:rPr>
          <w:rStyle w:val="Kiemels2"/>
          <w:b w:val="0"/>
          <w:sz w:val="24"/>
          <w:szCs w:val="24"/>
        </w:rPr>
        <w:t>hatósági</w:t>
      </w:r>
      <w:r w:rsidR="00455EE6" w:rsidRPr="00A57529">
        <w:rPr>
          <w:rStyle w:val="Kiemels2"/>
          <w:b w:val="0"/>
          <w:sz w:val="24"/>
          <w:szCs w:val="24"/>
        </w:rPr>
        <w:t>, szakhatósági</w:t>
      </w:r>
      <w:r w:rsidR="002A689B" w:rsidRPr="00A57529">
        <w:rPr>
          <w:rStyle w:val="Kiemels2"/>
          <w:b w:val="0"/>
          <w:sz w:val="24"/>
          <w:szCs w:val="24"/>
        </w:rPr>
        <w:t xml:space="preserve"> jog</w:t>
      </w:r>
      <w:r w:rsidR="00D6712D" w:rsidRPr="00A57529">
        <w:rPr>
          <w:rStyle w:val="Kiemels2"/>
          <w:b w:val="0"/>
          <w:sz w:val="24"/>
          <w:szCs w:val="24"/>
        </w:rPr>
        <w:t>köröket</w:t>
      </w:r>
      <w:r w:rsidR="00D6712D" w:rsidRPr="00A57529">
        <w:rPr>
          <w:sz w:val="24"/>
          <w:szCs w:val="24"/>
        </w:rPr>
        <w:t xml:space="preserve"> gyakorol</w:t>
      </w:r>
      <w:r w:rsidRPr="00A57529">
        <w:rPr>
          <w:sz w:val="24"/>
          <w:szCs w:val="24"/>
        </w:rPr>
        <w:t>;</w:t>
      </w:r>
    </w:p>
    <w:p w:rsidR="00515A73" w:rsidRPr="00A57529" w:rsidRDefault="000D3530" w:rsidP="00B16CD5">
      <w:pPr>
        <w:numPr>
          <w:ilvl w:val="0"/>
          <w:numId w:val="9"/>
        </w:numPr>
        <w:autoSpaceDE/>
        <w:autoSpaceDN/>
        <w:adjustRightInd/>
        <w:spacing w:line="240" w:lineRule="auto"/>
        <w:ind w:hanging="357"/>
        <w:rPr>
          <w:sz w:val="24"/>
          <w:szCs w:val="24"/>
        </w:rPr>
      </w:pPr>
      <w:r w:rsidRPr="00A57529">
        <w:rPr>
          <w:sz w:val="24"/>
          <w:szCs w:val="24"/>
        </w:rPr>
        <w:t>v</w:t>
      </w:r>
      <w:r w:rsidR="00D6712D" w:rsidRPr="00A57529">
        <w:rPr>
          <w:sz w:val="24"/>
          <w:szCs w:val="24"/>
        </w:rPr>
        <w:t xml:space="preserve">eszélyhelyzetek megelőzése érdekében </w:t>
      </w:r>
      <w:r w:rsidRPr="00A57529">
        <w:rPr>
          <w:sz w:val="24"/>
          <w:szCs w:val="24"/>
        </w:rPr>
        <w:t xml:space="preserve">összehangolja </w:t>
      </w:r>
      <w:r w:rsidR="00D6712D" w:rsidRPr="00A57529">
        <w:rPr>
          <w:sz w:val="24"/>
          <w:szCs w:val="24"/>
        </w:rPr>
        <w:t>más hatóságok tevékenységét</w:t>
      </w:r>
      <w:r w:rsidRPr="00A57529">
        <w:rPr>
          <w:sz w:val="24"/>
          <w:szCs w:val="24"/>
        </w:rPr>
        <w:t>;</w:t>
      </w:r>
    </w:p>
    <w:p w:rsidR="009E0031" w:rsidRPr="00A57529" w:rsidRDefault="009E0031" w:rsidP="00B16CD5">
      <w:pPr>
        <w:numPr>
          <w:ilvl w:val="0"/>
          <w:numId w:val="9"/>
        </w:numPr>
        <w:autoSpaceDE/>
        <w:autoSpaceDN/>
        <w:adjustRightInd/>
        <w:spacing w:line="240" w:lineRule="auto"/>
        <w:ind w:hanging="357"/>
        <w:rPr>
          <w:sz w:val="24"/>
          <w:szCs w:val="24"/>
        </w:rPr>
      </w:pPr>
      <w:r w:rsidRPr="00A57529">
        <w:rPr>
          <w:sz w:val="24"/>
          <w:szCs w:val="24"/>
        </w:rPr>
        <w:t>a Kattv.-ből adódó feladat- és hatáskörét gyakorolva részt vesz a kritikus infrastruktúrák (a továbbiakban: KIV) beazonosításában, a Kat. tv. hatálya alá tartozó üzemekre vonatkozóan koordinálja a társhatóságok hatósági ellenőrzéseit, ennek keretében a társhatóságok részére hatósági ellenőrzés foganatosítására vonatkozó javaslatot tesz, több társhatóság bevonásával együttes ellenőrzéseket szervez;</w:t>
      </w:r>
    </w:p>
    <w:p w:rsidR="009E0031" w:rsidRPr="00A57529" w:rsidRDefault="009E0031" w:rsidP="00B16CD5">
      <w:pPr>
        <w:numPr>
          <w:ilvl w:val="0"/>
          <w:numId w:val="9"/>
        </w:numPr>
        <w:autoSpaceDE/>
        <w:autoSpaceDN/>
        <w:adjustRightInd/>
        <w:spacing w:line="240" w:lineRule="auto"/>
        <w:ind w:hanging="357"/>
        <w:rPr>
          <w:sz w:val="24"/>
          <w:szCs w:val="24"/>
        </w:rPr>
      </w:pPr>
      <w:r w:rsidRPr="00A57529">
        <w:rPr>
          <w:sz w:val="24"/>
          <w:szCs w:val="24"/>
        </w:rPr>
        <w:t>részt vesz a polgári veszélyhelyzeti tervezésben, valamint a védelmi igazgatásban;</w:t>
      </w:r>
    </w:p>
    <w:p w:rsidR="00642CB4" w:rsidRPr="00A57529" w:rsidRDefault="000D3530" w:rsidP="00B16CD5">
      <w:pPr>
        <w:numPr>
          <w:ilvl w:val="0"/>
          <w:numId w:val="9"/>
        </w:numPr>
        <w:autoSpaceDE/>
        <w:autoSpaceDN/>
        <w:adjustRightInd/>
        <w:spacing w:line="240" w:lineRule="auto"/>
        <w:ind w:hanging="357"/>
        <w:rPr>
          <w:sz w:val="24"/>
          <w:szCs w:val="24"/>
        </w:rPr>
      </w:pPr>
      <w:r w:rsidRPr="00A57529">
        <w:rPr>
          <w:sz w:val="24"/>
          <w:szCs w:val="24"/>
        </w:rPr>
        <w:t xml:space="preserve">kiemelt hatásköröket gyakorol a </w:t>
      </w:r>
      <w:r w:rsidR="00720ACA" w:rsidRPr="00A57529">
        <w:rPr>
          <w:sz w:val="24"/>
          <w:szCs w:val="24"/>
        </w:rPr>
        <w:t xml:space="preserve">létfontosságú rendszerelemek </w:t>
      </w:r>
      <w:r w:rsidRPr="00A57529">
        <w:rPr>
          <w:sz w:val="24"/>
          <w:szCs w:val="24"/>
        </w:rPr>
        <w:t xml:space="preserve">beazonosításában, felügyeletében, a </w:t>
      </w:r>
      <w:r w:rsidRPr="00A57529">
        <w:rPr>
          <w:rStyle w:val="Kiemels2"/>
          <w:b w:val="0"/>
          <w:sz w:val="24"/>
          <w:szCs w:val="24"/>
        </w:rPr>
        <w:t>polgári veszélyhelyzeti tervezésben</w:t>
      </w:r>
      <w:r w:rsidRPr="00A57529">
        <w:rPr>
          <w:sz w:val="24"/>
          <w:szCs w:val="24"/>
        </w:rPr>
        <w:t xml:space="preserve">, a </w:t>
      </w:r>
      <w:r w:rsidR="001429E7" w:rsidRPr="00A57529">
        <w:rPr>
          <w:rStyle w:val="Kiemels2"/>
          <w:b w:val="0"/>
          <w:sz w:val="24"/>
          <w:szCs w:val="24"/>
        </w:rPr>
        <w:t>védelmi i</w:t>
      </w:r>
      <w:r w:rsidRPr="00A57529">
        <w:rPr>
          <w:rStyle w:val="Kiemels2"/>
          <w:b w:val="0"/>
          <w:sz w:val="24"/>
          <w:szCs w:val="24"/>
        </w:rPr>
        <w:t>gazgatásban</w:t>
      </w:r>
      <w:r w:rsidR="00642CB4" w:rsidRPr="00A57529">
        <w:rPr>
          <w:sz w:val="24"/>
          <w:szCs w:val="24"/>
        </w:rPr>
        <w:t>;</w:t>
      </w:r>
    </w:p>
    <w:p w:rsidR="000D3530" w:rsidRPr="00A57529" w:rsidRDefault="00642CB4" w:rsidP="00B16CD5">
      <w:pPr>
        <w:numPr>
          <w:ilvl w:val="0"/>
          <w:numId w:val="9"/>
        </w:numPr>
        <w:autoSpaceDE/>
        <w:autoSpaceDN/>
        <w:adjustRightInd/>
        <w:spacing w:line="240" w:lineRule="auto"/>
        <w:ind w:hanging="357"/>
        <w:rPr>
          <w:sz w:val="24"/>
          <w:szCs w:val="24"/>
        </w:rPr>
      </w:pPr>
      <w:r w:rsidRPr="00A57529">
        <w:rPr>
          <w:sz w:val="24"/>
          <w:szCs w:val="24"/>
        </w:rPr>
        <w:t xml:space="preserve">szabályozza, </w:t>
      </w:r>
      <w:r w:rsidR="00D61DE7" w:rsidRPr="00A57529">
        <w:rPr>
          <w:sz w:val="24"/>
          <w:szCs w:val="24"/>
        </w:rPr>
        <w:t>irányítja,</w:t>
      </w:r>
      <w:r w:rsidR="000D3530" w:rsidRPr="00A57529">
        <w:rPr>
          <w:sz w:val="24"/>
          <w:szCs w:val="24"/>
        </w:rPr>
        <w:t xml:space="preserve"> és teljes körűen felügyel</w:t>
      </w:r>
      <w:r w:rsidR="002D5391" w:rsidRPr="00A57529">
        <w:rPr>
          <w:sz w:val="24"/>
          <w:szCs w:val="24"/>
        </w:rPr>
        <w:t>i</w:t>
      </w:r>
      <w:r w:rsidR="000D3530" w:rsidRPr="00A57529">
        <w:rPr>
          <w:sz w:val="24"/>
          <w:szCs w:val="24"/>
        </w:rPr>
        <w:t xml:space="preserve"> a</w:t>
      </w:r>
      <w:r w:rsidRPr="00A57529">
        <w:rPr>
          <w:sz w:val="24"/>
          <w:szCs w:val="24"/>
        </w:rPr>
        <w:t xml:space="preserve"> megyei</w:t>
      </w:r>
      <w:r w:rsidR="00F6524E" w:rsidRPr="00A57529">
        <w:rPr>
          <w:sz w:val="24"/>
          <w:szCs w:val="24"/>
        </w:rPr>
        <w:t xml:space="preserve"> </w:t>
      </w:r>
      <w:r w:rsidR="000D3530" w:rsidRPr="00A57529">
        <w:rPr>
          <w:rStyle w:val="Kiemels2"/>
          <w:b w:val="0"/>
          <w:sz w:val="24"/>
          <w:szCs w:val="24"/>
        </w:rPr>
        <w:t>tűzvédelmi rendszert</w:t>
      </w:r>
      <w:r w:rsidR="000D3530" w:rsidRPr="00A57529">
        <w:rPr>
          <w:sz w:val="24"/>
          <w:szCs w:val="24"/>
        </w:rPr>
        <w:t>;</w:t>
      </w:r>
    </w:p>
    <w:p w:rsidR="00AC772E" w:rsidRPr="00A57529" w:rsidRDefault="00D5715F" w:rsidP="00B16CD5">
      <w:pPr>
        <w:numPr>
          <w:ilvl w:val="0"/>
          <w:numId w:val="9"/>
        </w:numPr>
        <w:autoSpaceDE/>
        <w:autoSpaceDN/>
        <w:adjustRightInd/>
        <w:spacing w:line="240" w:lineRule="auto"/>
        <w:ind w:hanging="357"/>
        <w:rPr>
          <w:sz w:val="24"/>
          <w:szCs w:val="24"/>
        </w:rPr>
      </w:pPr>
      <w:r w:rsidRPr="00A57529">
        <w:rPr>
          <w:sz w:val="24"/>
          <w:szCs w:val="24"/>
        </w:rPr>
        <w:t xml:space="preserve">a </w:t>
      </w:r>
      <w:r w:rsidR="003D13F2" w:rsidRPr="00A57529">
        <w:rPr>
          <w:sz w:val="24"/>
          <w:szCs w:val="24"/>
        </w:rPr>
        <w:t>Baranya MKI</w:t>
      </w:r>
      <w:r w:rsidR="002A689B" w:rsidRPr="00A57529">
        <w:rPr>
          <w:sz w:val="24"/>
          <w:szCs w:val="24"/>
        </w:rPr>
        <w:t xml:space="preserve"> </w:t>
      </w:r>
      <w:r w:rsidRPr="00A57529">
        <w:rPr>
          <w:sz w:val="24"/>
          <w:szCs w:val="24"/>
        </w:rPr>
        <w:t xml:space="preserve">a </w:t>
      </w:r>
      <w:r w:rsidR="002A689B" w:rsidRPr="00A57529">
        <w:rPr>
          <w:sz w:val="24"/>
          <w:szCs w:val="24"/>
        </w:rPr>
        <w:t>hivatásos szervezeti egységei</w:t>
      </w:r>
      <w:r w:rsidR="00AC772E" w:rsidRPr="00A57529">
        <w:rPr>
          <w:sz w:val="24"/>
          <w:szCs w:val="24"/>
        </w:rPr>
        <w:t xml:space="preserve"> útján végzi a tűzoltást, a műszaki mentést, a lakosság védelmét, tájékoztatását és riasztását;</w:t>
      </w:r>
    </w:p>
    <w:p w:rsidR="0072087E" w:rsidRPr="00A57529" w:rsidRDefault="00AC772E" w:rsidP="00B16CD5">
      <w:pPr>
        <w:numPr>
          <w:ilvl w:val="0"/>
          <w:numId w:val="9"/>
        </w:numPr>
        <w:autoSpaceDE/>
        <w:autoSpaceDN/>
        <w:adjustRightInd/>
        <w:spacing w:line="240" w:lineRule="auto"/>
        <w:ind w:hanging="357"/>
        <w:rPr>
          <w:sz w:val="24"/>
          <w:szCs w:val="24"/>
        </w:rPr>
      </w:pPr>
      <w:r w:rsidRPr="00A57529">
        <w:rPr>
          <w:sz w:val="24"/>
          <w:szCs w:val="24"/>
        </w:rPr>
        <w:lastRenderedPageBreak/>
        <w:t xml:space="preserve">irányítja az önkormányzati, a létesítményi tűzoltóságok, </w:t>
      </w:r>
      <w:r w:rsidR="00C071E0" w:rsidRPr="00A57529">
        <w:rPr>
          <w:sz w:val="24"/>
          <w:szCs w:val="24"/>
        </w:rPr>
        <w:t xml:space="preserve">valamint az </w:t>
      </w:r>
      <w:r w:rsidRPr="00A57529">
        <w:rPr>
          <w:sz w:val="24"/>
          <w:szCs w:val="24"/>
        </w:rPr>
        <w:t xml:space="preserve">önkéntes </w:t>
      </w:r>
      <w:r w:rsidR="00C071E0" w:rsidRPr="00A57529">
        <w:rPr>
          <w:sz w:val="24"/>
          <w:szCs w:val="24"/>
        </w:rPr>
        <w:t xml:space="preserve">tűzoltó </w:t>
      </w:r>
      <w:r w:rsidRPr="00A57529">
        <w:rPr>
          <w:sz w:val="24"/>
          <w:szCs w:val="24"/>
        </w:rPr>
        <w:t>egyesületek részvételét a</w:t>
      </w:r>
      <w:r w:rsidR="0072087E" w:rsidRPr="00A57529">
        <w:rPr>
          <w:sz w:val="24"/>
          <w:szCs w:val="24"/>
        </w:rPr>
        <w:t xml:space="preserve"> tűzoltásban, műszaki mentésben;</w:t>
      </w:r>
    </w:p>
    <w:p w:rsidR="0072087E" w:rsidRPr="00A57529" w:rsidRDefault="0072087E" w:rsidP="00B16CD5">
      <w:pPr>
        <w:numPr>
          <w:ilvl w:val="0"/>
          <w:numId w:val="9"/>
        </w:numPr>
        <w:autoSpaceDE/>
        <w:autoSpaceDN/>
        <w:adjustRightInd/>
        <w:spacing w:line="240" w:lineRule="auto"/>
        <w:ind w:hanging="357"/>
        <w:rPr>
          <w:sz w:val="24"/>
          <w:szCs w:val="24"/>
        </w:rPr>
      </w:pPr>
      <w:r w:rsidRPr="00A57529">
        <w:rPr>
          <w:sz w:val="24"/>
          <w:szCs w:val="24"/>
        </w:rPr>
        <w:t>ügyeleti és műveletirányítási rendszer működtetésével végzi a feladatkörébe tartozó eseményekkel kapcsolatos információk gyűjtését és aktivizálja a felszámoláshoz szükséges erőket, eszközöket;</w:t>
      </w:r>
    </w:p>
    <w:p w:rsidR="00642CB4" w:rsidRPr="00A57529" w:rsidRDefault="00642CB4" w:rsidP="00B16CD5">
      <w:pPr>
        <w:numPr>
          <w:ilvl w:val="0"/>
          <w:numId w:val="9"/>
        </w:numPr>
        <w:autoSpaceDE/>
        <w:autoSpaceDN/>
        <w:adjustRightInd/>
        <w:spacing w:line="240" w:lineRule="auto"/>
        <w:ind w:hanging="357"/>
        <w:rPr>
          <w:sz w:val="24"/>
          <w:szCs w:val="24"/>
        </w:rPr>
      </w:pPr>
      <w:r w:rsidRPr="00A57529">
        <w:rPr>
          <w:sz w:val="24"/>
          <w:szCs w:val="24"/>
        </w:rPr>
        <w:t>távközlési, műveletirányítási, informatikai, valamint mérő-, érzékelő, lakosságriasztó-rendszereket tart fenn</w:t>
      </w:r>
      <w:r w:rsidR="009705D4" w:rsidRPr="00A57529">
        <w:rPr>
          <w:sz w:val="24"/>
          <w:szCs w:val="24"/>
        </w:rPr>
        <w:t xml:space="preserve"> és </w:t>
      </w:r>
      <w:r w:rsidRPr="00A57529">
        <w:rPr>
          <w:sz w:val="24"/>
          <w:szCs w:val="24"/>
        </w:rPr>
        <w:t>működteti</w:t>
      </w:r>
      <w:r w:rsidR="009705D4" w:rsidRPr="00A57529">
        <w:rPr>
          <w:sz w:val="24"/>
          <w:szCs w:val="24"/>
        </w:rPr>
        <w:t xml:space="preserve"> azokat</w:t>
      </w:r>
      <w:r w:rsidRPr="00A57529">
        <w:rPr>
          <w:sz w:val="24"/>
          <w:szCs w:val="24"/>
        </w:rPr>
        <w:t>;</w:t>
      </w:r>
    </w:p>
    <w:p w:rsidR="005B2613" w:rsidRPr="00A57529" w:rsidRDefault="005B2613" w:rsidP="00B16CD5">
      <w:pPr>
        <w:numPr>
          <w:ilvl w:val="0"/>
          <w:numId w:val="9"/>
        </w:numPr>
        <w:autoSpaceDE/>
        <w:autoSpaceDN/>
        <w:adjustRightInd/>
        <w:spacing w:line="240" w:lineRule="auto"/>
        <w:ind w:hanging="357"/>
        <w:rPr>
          <w:sz w:val="24"/>
          <w:szCs w:val="24"/>
        </w:rPr>
      </w:pPr>
      <w:r w:rsidRPr="00A57529">
        <w:rPr>
          <w:sz w:val="24"/>
          <w:szCs w:val="24"/>
        </w:rPr>
        <w:t xml:space="preserve">szakmai irányítási jogkört gyakorol a katasztrófák elleni védekezéssel összefüggésben a polgármester által kijelölt közbiztonsági referensek </w:t>
      </w:r>
      <w:r w:rsidR="002A689B" w:rsidRPr="00A57529">
        <w:rPr>
          <w:sz w:val="24"/>
          <w:szCs w:val="24"/>
        </w:rPr>
        <w:t>feladatellátása</w:t>
      </w:r>
      <w:r w:rsidR="00F6524E" w:rsidRPr="00A57529">
        <w:rPr>
          <w:sz w:val="24"/>
          <w:szCs w:val="24"/>
        </w:rPr>
        <w:t xml:space="preserve">, </w:t>
      </w:r>
      <w:r w:rsidRPr="00A57529">
        <w:rPr>
          <w:sz w:val="24"/>
          <w:szCs w:val="24"/>
        </w:rPr>
        <w:t>felkészítése, képzés</w:t>
      </w:r>
      <w:r w:rsidR="001429E7" w:rsidRPr="00A57529">
        <w:rPr>
          <w:sz w:val="24"/>
          <w:szCs w:val="24"/>
        </w:rPr>
        <w:t>e tekintetében, továbbá a lakosság felkészítése, riasztása és veszélyhelyzeti tájékoztatása tekintetében;</w:t>
      </w:r>
    </w:p>
    <w:p w:rsidR="00CB4B8B" w:rsidRPr="00A57529" w:rsidRDefault="00CB4B8B" w:rsidP="00B16CD5">
      <w:pPr>
        <w:numPr>
          <w:ilvl w:val="0"/>
          <w:numId w:val="9"/>
        </w:numPr>
        <w:autoSpaceDE/>
        <w:autoSpaceDN/>
        <w:adjustRightInd/>
        <w:spacing w:line="240" w:lineRule="auto"/>
        <w:ind w:hanging="357"/>
        <w:rPr>
          <w:sz w:val="24"/>
          <w:szCs w:val="24"/>
        </w:rPr>
      </w:pPr>
      <w:r w:rsidRPr="00A57529">
        <w:rPr>
          <w:sz w:val="24"/>
          <w:szCs w:val="24"/>
        </w:rPr>
        <w:t>a törvény által meghatározott esetekben kötelezést, bírságot és helyszíni bírságot szab ki, ennek végrehajtása érdekében az adatfeldolgozó szervtől adatot igényel;</w:t>
      </w:r>
    </w:p>
    <w:p w:rsidR="00AC772E" w:rsidRPr="00A57529" w:rsidRDefault="00AC772E" w:rsidP="00B16CD5">
      <w:pPr>
        <w:numPr>
          <w:ilvl w:val="0"/>
          <w:numId w:val="9"/>
        </w:numPr>
        <w:autoSpaceDE/>
        <w:autoSpaceDN/>
        <w:adjustRightInd/>
        <w:spacing w:line="240" w:lineRule="auto"/>
        <w:ind w:hanging="357"/>
        <w:rPr>
          <w:sz w:val="24"/>
          <w:szCs w:val="24"/>
        </w:rPr>
      </w:pPr>
      <w:r w:rsidRPr="00A57529">
        <w:rPr>
          <w:sz w:val="24"/>
          <w:szCs w:val="24"/>
        </w:rPr>
        <w:t xml:space="preserve">szabálysértési jogkörében eljárva a törvény által meghatározott esetekben helyszíni bírságot szab ki, ennek </w:t>
      </w:r>
      <w:r w:rsidR="00FA5526" w:rsidRPr="00A57529">
        <w:rPr>
          <w:sz w:val="24"/>
          <w:szCs w:val="24"/>
        </w:rPr>
        <w:t>végrehajtása</w:t>
      </w:r>
      <w:r w:rsidRPr="00A57529">
        <w:rPr>
          <w:sz w:val="24"/>
          <w:szCs w:val="24"/>
        </w:rPr>
        <w:t xml:space="preserve"> érdekében az adatfeldolgozó szervtől adatot </w:t>
      </w:r>
      <w:r w:rsidR="00C071E0" w:rsidRPr="00A57529">
        <w:rPr>
          <w:sz w:val="24"/>
          <w:szCs w:val="24"/>
        </w:rPr>
        <w:t>igényel</w:t>
      </w:r>
      <w:r w:rsidRPr="00A57529">
        <w:rPr>
          <w:sz w:val="24"/>
          <w:szCs w:val="24"/>
        </w:rPr>
        <w:t>;</w:t>
      </w:r>
    </w:p>
    <w:p w:rsidR="00E01B9B" w:rsidRPr="00A57529" w:rsidRDefault="00074AAC" w:rsidP="00B16CD5">
      <w:pPr>
        <w:numPr>
          <w:ilvl w:val="0"/>
          <w:numId w:val="9"/>
        </w:numPr>
        <w:autoSpaceDE/>
        <w:autoSpaceDN/>
        <w:adjustRightInd/>
        <w:spacing w:line="240" w:lineRule="auto"/>
        <w:ind w:hanging="357"/>
        <w:rPr>
          <w:sz w:val="24"/>
          <w:szCs w:val="24"/>
        </w:rPr>
      </w:pPr>
      <w:r w:rsidRPr="00A57529">
        <w:rPr>
          <w:sz w:val="24"/>
          <w:szCs w:val="24"/>
        </w:rPr>
        <w:t>a nem rendszeres hulladékszállítás és kéményseprő-ipari közszolgáltatás biztosítása érdekében végzi a közérdekű szolgáltató kijelölésére vonatkozó hatósági feladatokat, valamint koordinálja a szükségellátás megszervezésével és elvégzésével kapcsolatos tevékenységet;</w:t>
      </w:r>
    </w:p>
    <w:p w:rsidR="00116AA7" w:rsidRPr="00A57529" w:rsidRDefault="002D5391" w:rsidP="00B16CD5">
      <w:pPr>
        <w:numPr>
          <w:ilvl w:val="0"/>
          <w:numId w:val="9"/>
        </w:numPr>
        <w:tabs>
          <w:tab w:val="right" w:pos="425"/>
        </w:tabs>
        <w:spacing w:line="240" w:lineRule="auto"/>
        <w:ind w:hanging="357"/>
        <w:rPr>
          <w:sz w:val="24"/>
          <w:szCs w:val="24"/>
        </w:rPr>
      </w:pPr>
      <w:r w:rsidRPr="00A57529">
        <w:rPr>
          <w:sz w:val="24"/>
          <w:szCs w:val="24"/>
        </w:rPr>
        <w:t xml:space="preserve">feladatainak ellátása során együttműködik </w:t>
      </w:r>
      <w:r w:rsidR="002A689B" w:rsidRPr="00A57529">
        <w:rPr>
          <w:sz w:val="24"/>
          <w:szCs w:val="24"/>
        </w:rPr>
        <w:t xml:space="preserve">a rendvédelmi szervekkel, a Magyar Honvédséggel, egyéb más </w:t>
      </w:r>
      <w:r w:rsidRPr="00A57529">
        <w:rPr>
          <w:sz w:val="24"/>
          <w:szCs w:val="24"/>
        </w:rPr>
        <w:t>állami</w:t>
      </w:r>
      <w:r w:rsidR="0072087E" w:rsidRPr="00A57529">
        <w:rPr>
          <w:sz w:val="24"/>
          <w:szCs w:val="24"/>
        </w:rPr>
        <w:t>-</w:t>
      </w:r>
      <w:r w:rsidRPr="00A57529">
        <w:rPr>
          <w:sz w:val="24"/>
          <w:szCs w:val="24"/>
        </w:rPr>
        <w:t xml:space="preserve"> és önkormányzat</w:t>
      </w:r>
      <w:r w:rsidR="003E5158" w:rsidRPr="00A57529">
        <w:rPr>
          <w:sz w:val="24"/>
          <w:szCs w:val="24"/>
        </w:rPr>
        <w:t>i</w:t>
      </w:r>
      <w:r w:rsidRPr="00A57529">
        <w:rPr>
          <w:sz w:val="24"/>
          <w:szCs w:val="24"/>
        </w:rPr>
        <w:t xml:space="preserve"> szervekkel, a társadalmi</w:t>
      </w:r>
      <w:r w:rsidR="0072087E" w:rsidRPr="00A57529">
        <w:rPr>
          <w:sz w:val="24"/>
          <w:szCs w:val="24"/>
        </w:rPr>
        <w:t>-</w:t>
      </w:r>
      <w:r w:rsidRPr="00A57529">
        <w:rPr>
          <w:sz w:val="24"/>
          <w:szCs w:val="24"/>
        </w:rPr>
        <w:t xml:space="preserve"> és gazdálkodó szervezetekkel, az állampolgárokkal, civil- és karitatív szervezetekkel, azok szövetségeivel, oktatás</w:t>
      </w:r>
      <w:r w:rsidR="009705D4" w:rsidRPr="00A57529">
        <w:rPr>
          <w:sz w:val="24"/>
          <w:szCs w:val="24"/>
        </w:rPr>
        <w:t>i, tudományos intézményekkel</w:t>
      </w:r>
      <w:r w:rsidR="00E7363A" w:rsidRPr="00A57529">
        <w:rPr>
          <w:sz w:val="24"/>
          <w:szCs w:val="24"/>
        </w:rPr>
        <w:t>, valamint a külföldi és nemzetközi katasztrófavé</w:t>
      </w:r>
      <w:r w:rsidR="00720ACA" w:rsidRPr="00A57529">
        <w:rPr>
          <w:sz w:val="24"/>
          <w:szCs w:val="24"/>
        </w:rPr>
        <w:t>delmi szervekkel és szervezetek</w:t>
      </w:r>
      <w:r w:rsidR="00E7363A" w:rsidRPr="00A57529">
        <w:rPr>
          <w:sz w:val="24"/>
          <w:szCs w:val="24"/>
        </w:rPr>
        <w:t>kel.</w:t>
      </w:r>
    </w:p>
    <w:p w:rsidR="005B2613" w:rsidRPr="00A57529" w:rsidRDefault="00D5715F" w:rsidP="00707548">
      <w:pPr>
        <w:numPr>
          <w:ilvl w:val="0"/>
          <w:numId w:val="48"/>
        </w:numPr>
        <w:tabs>
          <w:tab w:val="left" w:pos="425"/>
        </w:tabs>
        <w:spacing w:before="120" w:line="240" w:lineRule="auto"/>
        <w:ind w:left="357" w:hanging="357"/>
        <w:rPr>
          <w:sz w:val="24"/>
          <w:szCs w:val="24"/>
        </w:rPr>
      </w:pPr>
      <w:r w:rsidRPr="00A57529">
        <w:rPr>
          <w:sz w:val="24"/>
          <w:szCs w:val="24"/>
        </w:rPr>
        <w:t xml:space="preserve">A </w:t>
      </w:r>
      <w:r w:rsidR="003D13F2" w:rsidRPr="00A57529">
        <w:rPr>
          <w:sz w:val="24"/>
          <w:szCs w:val="24"/>
        </w:rPr>
        <w:t>Baranya MKI</w:t>
      </w:r>
      <w:r w:rsidR="00095D5F" w:rsidRPr="00A57529">
        <w:rPr>
          <w:sz w:val="24"/>
          <w:szCs w:val="24"/>
        </w:rPr>
        <w:t xml:space="preserve"> vezetésének </w:t>
      </w:r>
      <w:r w:rsidR="00815536" w:rsidRPr="00A57529">
        <w:rPr>
          <w:sz w:val="24"/>
          <w:szCs w:val="24"/>
        </w:rPr>
        <w:t xml:space="preserve">és irányításának </w:t>
      </w:r>
      <w:r w:rsidR="00095D5F" w:rsidRPr="00A57529">
        <w:rPr>
          <w:sz w:val="24"/>
          <w:szCs w:val="24"/>
        </w:rPr>
        <w:t xml:space="preserve">alapja </w:t>
      </w:r>
      <w:r w:rsidR="00E01B9B" w:rsidRPr="00A57529">
        <w:rPr>
          <w:sz w:val="24"/>
          <w:szCs w:val="24"/>
        </w:rPr>
        <w:t>–</w:t>
      </w:r>
      <w:r w:rsidR="00095D5F" w:rsidRPr="00A57529">
        <w:rPr>
          <w:sz w:val="24"/>
          <w:szCs w:val="24"/>
        </w:rPr>
        <w:t xml:space="preserve"> </w:t>
      </w:r>
      <w:r w:rsidR="00E01B9B" w:rsidRPr="00A57529">
        <w:rPr>
          <w:sz w:val="24"/>
          <w:szCs w:val="24"/>
        </w:rPr>
        <w:t xml:space="preserve">a rendvédelmi feladatokat ellátó szervek hivatásos állományának szolgálati jogviszonyáról szóló 2015. évi XLII. törvény </w:t>
      </w:r>
      <w:r w:rsidR="00815536" w:rsidRPr="00A57529">
        <w:rPr>
          <w:sz w:val="24"/>
          <w:szCs w:val="24"/>
        </w:rPr>
        <w:t>(</w:t>
      </w:r>
      <w:r w:rsidR="00EB1C6F" w:rsidRPr="00A57529">
        <w:rPr>
          <w:sz w:val="24"/>
          <w:szCs w:val="24"/>
        </w:rPr>
        <w:t>a továbbiakban</w:t>
      </w:r>
      <w:r w:rsidR="00815536" w:rsidRPr="00A57529">
        <w:rPr>
          <w:sz w:val="24"/>
          <w:szCs w:val="24"/>
        </w:rPr>
        <w:t xml:space="preserve">: Hszt.) </w:t>
      </w:r>
      <w:r w:rsidR="00095D5F" w:rsidRPr="00A57529">
        <w:rPr>
          <w:sz w:val="24"/>
          <w:szCs w:val="24"/>
        </w:rPr>
        <w:t xml:space="preserve">2. § </w:t>
      </w:r>
      <w:r w:rsidR="00FB5B12" w:rsidRPr="00A57529">
        <w:rPr>
          <w:sz w:val="24"/>
          <w:szCs w:val="24"/>
        </w:rPr>
        <w:t>26.</w:t>
      </w:r>
      <w:r w:rsidR="00095D5F" w:rsidRPr="00A57529">
        <w:rPr>
          <w:sz w:val="24"/>
          <w:szCs w:val="24"/>
        </w:rPr>
        <w:t xml:space="preserve"> pontja alapján - a szolgálati elöljárói és a szakmai elöljárói rendszer.</w:t>
      </w:r>
    </w:p>
    <w:p w:rsidR="00FA5526" w:rsidRPr="00A57529" w:rsidRDefault="00D5715F" w:rsidP="00707548">
      <w:pPr>
        <w:numPr>
          <w:ilvl w:val="0"/>
          <w:numId w:val="48"/>
        </w:numPr>
        <w:tabs>
          <w:tab w:val="left" w:pos="425"/>
        </w:tabs>
        <w:spacing w:before="120" w:after="120" w:line="240" w:lineRule="auto"/>
        <w:ind w:left="357" w:hanging="357"/>
        <w:rPr>
          <w:sz w:val="24"/>
          <w:szCs w:val="24"/>
        </w:rPr>
      </w:pPr>
      <w:r w:rsidRPr="00A57529">
        <w:rPr>
          <w:sz w:val="24"/>
          <w:szCs w:val="24"/>
        </w:rPr>
        <w:t xml:space="preserve">A </w:t>
      </w:r>
      <w:r w:rsidR="003D13F2" w:rsidRPr="00A57529">
        <w:rPr>
          <w:sz w:val="24"/>
          <w:szCs w:val="24"/>
        </w:rPr>
        <w:t>Baranya MKI</w:t>
      </w:r>
      <w:r w:rsidR="003817AB" w:rsidRPr="00A57529">
        <w:rPr>
          <w:sz w:val="24"/>
          <w:szCs w:val="24"/>
        </w:rPr>
        <w:t xml:space="preserve"> Igazgatója (a </w:t>
      </w:r>
      <w:r w:rsidR="00EB1C6F" w:rsidRPr="00A57529">
        <w:rPr>
          <w:sz w:val="24"/>
          <w:szCs w:val="24"/>
        </w:rPr>
        <w:t>továbbiakban</w:t>
      </w:r>
      <w:r w:rsidR="003817AB" w:rsidRPr="00A57529">
        <w:rPr>
          <w:sz w:val="24"/>
          <w:szCs w:val="24"/>
        </w:rPr>
        <w:t xml:space="preserve">: </w:t>
      </w:r>
      <w:r w:rsidR="003577B9" w:rsidRPr="00A57529">
        <w:rPr>
          <w:sz w:val="24"/>
          <w:szCs w:val="24"/>
        </w:rPr>
        <w:t>i</w:t>
      </w:r>
      <w:r w:rsidR="000E71D5" w:rsidRPr="00A57529">
        <w:rPr>
          <w:sz w:val="24"/>
          <w:szCs w:val="24"/>
        </w:rPr>
        <w:t xml:space="preserve">gazgató) </w:t>
      </w:r>
      <w:r w:rsidRPr="00A57529">
        <w:rPr>
          <w:sz w:val="24"/>
          <w:szCs w:val="24"/>
        </w:rPr>
        <w:t xml:space="preserve">a </w:t>
      </w:r>
      <w:r w:rsidR="003D13F2" w:rsidRPr="00A57529">
        <w:rPr>
          <w:sz w:val="24"/>
          <w:szCs w:val="24"/>
        </w:rPr>
        <w:t>Baranya MKI</w:t>
      </w:r>
      <w:r w:rsidR="008C3A79" w:rsidRPr="00A57529">
        <w:rPr>
          <w:sz w:val="24"/>
          <w:szCs w:val="24"/>
        </w:rPr>
        <w:t xml:space="preserve"> személyi állományának </w:t>
      </w:r>
      <w:r w:rsidR="000E71D5" w:rsidRPr="00A57529">
        <w:rPr>
          <w:sz w:val="24"/>
          <w:szCs w:val="24"/>
        </w:rPr>
        <w:t>szolgálati elöljáró</w:t>
      </w:r>
      <w:r w:rsidR="00A03305" w:rsidRPr="00A57529">
        <w:rPr>
          <w:sz w:val="24"/>
          <w:szCs w:val="24"/>
        </w:rPr>
        <w:t>ja,</w:t>
      </w:r>
      <w:r w:rsidR="00255108" w:rsidRPr="00A57529">
        <w:rPr>
          <w:sz w:val="24"/>
          <w:szCs w:val="24"/>
        </w:rPr>
        <w:t xml:space="preserve"> s</w:t>
      </w:r>
      <w:r w:rsidR="009705D4" w:rsidRPr="00A57529">
        <w:rPr>
          <w:sz w:val="24"/>
          <w:szCs w:val="24"/>
        </w:rPr>
        <w:t>zolgálati elöljáró</w:t>
      </w:r>
      <w:r w:rsidR="00A03305" w:rsidRPr="00A57529">
        <w:rPr>
          <w:sz w:val="24"/>
          <w:szCs w:val="24"/>
        </w:rPr>
        <w:t>ként</w:t>
      </w:r>
      <w:r w:rsidR="009705D4" w:rsidRPr="00A57529">
        <w:rPr>
          <w:sz w:val="24"/>
          <w:szCs w:val="24"/>
        </w:rPr>
        <w:t xml:space="preserve"> a hivatásos állomány tagjával szemben a magasabb szolgálati beosztásánál f</w:t>
      </w:r>
      <w:r w:rsidR="00710ED9" w:rsidRPr="00A57529">
        <w:rPr>
          <w:sz w:val="24"/>
          <w:szCs w:val="24"/>
        </w:rPr>
        <w:t>ogva</w:t>
      </w:r>
      <w:r w:rsidR="009705D4" w:rsidRPr="00A57529">
        <w:rPr>
          <w:sz w:val="24"/>
          <w:szCs w:val="24"/>
        </w:rPr>
        <w:t xml:space="preserve"> </w:t>
      </w:r>
      <w:r w:rsidR="00465BC5" w:rsidRPr="00A57529">
        <w:rPr>
          <w:sz w:val="24"/>
          <w:szCs w:val="24"/>
        </w:rPr>
        <w:t xml:space="preserve">intézkedés, </w:t>
      </w:r>
      <w:r w:rsidR="009705D4" w:rsidRPr="00A57529">
        <w:rPr>
          <w:sz w:val="24"/>
          <w:szCs w:val="24"/>
        </w:rPr>
        <w:t>parancs kiadására</w:t>
      </w:r>
      <w:r w:rsidR="00A0137C" w:rsidRPr="00A57529">
        <w:rPr>
          <w:sz w:val="24"/>
          <w:szCs w:val="24"/>
        </w:rPr>
        <w:t>,</w:t>
      </w:r>
      <w:r w:rsidR="009705D4" w:rsidRPr="00A57529">
        <w:rPr>
          <w:sz w:val="24"/>
          <w:szCs w:val="24"/>
        </w:rPr>
        <w:t xml:space="preserve"> munkáltatói jogkör gyakorlására jogosult személy.</w:t>
      </w:r>
    </w:p>
    <w:p w:rsidR="00A0137C" w:rsidRPr="00A57529" w:rsidRDefault="00FA5526" w:rsidP="00707548">
      <w:pPr>
        <w:numPr>
          <w:ilvl w:val="0"/>
          <w:numId w:val="48"/>
        </w:numPr>
        <w:tabs>
          <w:tab w:val="left" w:pos="425"/>
        </w:tabs>
        <w:spacing w:after="120" w:line="240" w:lineRule="auto"/>
        <w:ind w:left="357" w:hanging="357"/>
        <w:rPr>
          <w:sz w:val="24"/>
          <w:szCs w:val="24"/>
        </w:rPr>
      </w:pPr>
      <w:r w:rsidRPr="00A57529">
        <w:rPr>
          <w:sz w:val="24"/>
          <w:szCs w:val="24"/>
        </w:rPr>
        <w:t xml:space="preserve">A szakmai elöljáró a saját szakterületén irányítási jogkörrel van felruházva. Szakmai irányítási jogkörét csak a szakterületet érintő körben, kizárólag a jogszabályok, a közjogi szabályozó eszközök, a belső </w:t>
      </w:r>
      <w:r w:rsidR="00CD770A" w:rsidRPr="00A57529">
        <w:rPr>
          <w:sz w:val="24"/>
          <w:szCs w:val="24"/>
        </w:rPr>
        <w:t>normák</w:t>
      </w:r>
      <w:r w:rsidRPr="00A57529">
        <w:rPr>
          <w:sz w:val="24"/>
          <w:szCs w:val="24"/>
        </w:rPr>
        <w:t>, valamint a szolgálati elöljáró döntésének keretein belül, azokkal összhangban gyakorolhatja.</w:t>
      </w:r>
    </w:p>
    <w:p w:rsidR="00A77961" w:rsidRPr="00A57529" w:rsidRDefault="005B2613" w:rsidP="00707548">
      <w:pPr>
        <w:numPr>
          <w:ilvl w:val="0"/>
          <w:numId w:val="48"/>
        </w:numPr>
        <w:tabs>
          <w:tab w:val="left" w:pos="425"/>
        </w:tabs>
        <w:spacing w:after="120" w:line="240" w:lineRule="auto"/>
        <w:ind w:left="357" w:hanging="357"/>
        <w:rPr>
          <w:sz w:val="24"/>
          <w:szCs w:val="24"/>
        </w:rPr>
      </w:pPr>
      <w:r w:rsidRPr="00A57529">
        <w:rPr>
          <w:sz w:val="24"/>
          <w:szCs w:val="24"/>
        </w:rPr>
        <w:t>A Szabályzat alkalmazása szempontjából a szakmai irányítás (</w:t>
      </w:r>
      <w:r w:rsidR="004C6F62" w:rsidRPr="00A57529">
        <w:rPr>
          <w:sz w:val="24"/>
          <w:szCs w:val="24"/>
        </w:rPr>
        <w:t xml:space="preserve">a </w:t>
      </w:r>
      <w:r w:rsidR="00EB1C6F" w:rsidRPr="00A57529">
        <w:rPr>
          <w:sz w:val="24"/>
          <w:szCs w:val="24"/>
        </w:rPr>
        <w:t>továbbiakban</w:t>
      </w:r>
      <w:r w:rsidR="004C6F62" w:rsidRPr="00A57529">
        <w:rPr>
          <w:sz w:val="24"/>
          <w:szCs w:val="24"/>
        </w:rPr>
        <w:t xml:space="preserve">: </w:t>
      </w:r>
      <w:r w:rsidRPr="00A57529">
        <w:rPr>
          <w:sz w:val="24"/>
          <w:szCs w:val="24"/>
        </w:rPr>
        <w:t>szakirányítás)</w:t>
      </w:r>
      <w:r w:rsidR="00F6524E" w:rsidRPr="00A57529">
        <w:rPr>
          <w:sz w:val="24"/>
          <w:szCs w:val="24"/>
        </w:rPr>
        <w:t xml:space="preserve"> az </w:t>
      </w:r>
      <w:r w:rsidR="00B60E88" w:rsidRPr="00A57529">
        <w:rPr>
          <w:sz w:val="24"/>
          <w:szCs w:val="24"/>
        </w:rPr>
        <w:t xml:space="preserve">ehhez </w:t>
      </w:r>
      <w:r w:rsidRPr="00A57529">
        <w:rPr>
          <w:sz w:val="24"/>
          <w:szCs w:val="24"/>
        </w:rPr>
        <w:t>irányítási jogkörrel rendelkező szervezeti elem tevékenysége, amely magában foglalja az adott szakterületre vonatkozó egyedi döntések és normatív rendelkezések előkészítését, az irányított szervezeti egység vagy szervezeti elem döntéseinek felülvizsgálatát, meghatározott esetekben a jóváhagyásának előkészítését, az adott szakterület tevékenységének ellenőrzését, elemzését, értékelését, a szakmai feladat végrehajtásának megszervezését és az erre vonatkozó belső norma kiadását.</w:t>
      </w:r>
      <w:r w:rsidR="00280BC2" w:rsidRPr="00A57529">
        <w:rPr>
          <w:sz w:val="24"/>
          <w:szCs w:val="24"/>
        </w:rPr>
        <w:t xml:space="preserve"> A Normaalkotási Szabályzat értelmében belső norma kibocsátására az igazgató és a </w:t>
      </w:r>
      <w:r w:rsidR="00A0137C" w:rsidRPr="00A57529">
        <w:rPr>
          <w:sz w:val="24"/>
          <w:szCs w:val="24"/>
        </w:rPr>
        <w:t xml:space="preserve">KvK </w:t>
      </w:r>
      <w:r w:rsidR="00280BC2" w:rsidRPr="00A57529">
        <w:rPr>
          <w:sz w:val="24"/>
          <w:szCs w:val="24"/>
        </w:rPr>
        <w:t>vezető</w:t>
      </w:r>
      <w:r w:rsidR="00A0137C" w:rsidRPr="00A57529">
        <w:rPr>
          <w:sz w:val="24"/>
          <w:szCs w:val="24"/>
        </w:rPr>
        <w:t>je jogosult</w:t>
      </w:r>
      <w:r w:rsidR="00280BC2" w:rsidRPr="00A57529">
        <w:rPr>
          <w:sz w:val="24"/>
          <w:szCs w:val="24"/>
        </w:rPr>
        <w:t xml:space="preserve">. </w:t>
      </w:r>
    </w:p>
    <w:p w:rsidR="00B56E33" w:rsidRPr="00A57529" w:rsidRDefault="00D5715F" w:rsidP="00707548">
      <w:pPr>
        <w:numPr>
          <w:ilvl w:val="0"/>
          <w:numId w:val="48"/>
        </w:numPr>
        <w:tabs>
          <w:tab w:val="left" w:pos="425"/>
        </w:tabs>
        <w:spacing w:after="120" w:line="240" w:lineRule="auto"/>
        <w:ind w:left="357" w:hanging="357"/>
        <w:rPr>
          <w:sz w:val="24"/>
          <w:szCs w:val="24"/>
        </w:rPr>
      </w:pPr>
      <w:r w:rsidRPr="00A57529">
        <w:rPr>
          <w:sz w:val="24"/>
          <w:szCs w:val="24"/>
        </w:rPr>
        <w:t xml:space="preserve">A </w:t>
      </w:r>
      <w:r w:rsidR="003D13F2" w:rsidRPr="00A57529">
        <w:rPr>
          <w:sz w:val="24"/>
          <w:szCs w:val="24"/>
        </w:rPr>
        <w:t>Baranya MKI</w:t>
      </w:r>
      <w:r w:rsidR="00222AF4" w:rsidRPr="00A57529">
        <w:rPr>
          <w:sz w:val="24"/>
          <w:szCs w:val="24"/>
        </w:rPr>
        <w:t>-</w:t>
      </w:r>
      <w:r w:rsidRPr="00A57529">
        <w:rPr>
          <w:sz w:val="24"/>
          <w:szCs w:val="24"/>
        </w:rPr>
        <w:t>o</w:t>
      </w:r>
      <w:r w:rsidR="00446760" w:rsidRPr="00A57529">
        <w:rPr>
          <w:sz w:val="24"/>
          <w:szCs w:val="24"/>
        </w:rPr>
        <w:t>t</w:t>
      </w:r>
      <w:r w:rsidR="005B2613" w:rsidRPr="00A57529">
        <w:rPr>
          <w:sz w:val="24"/>
          <w:szCs w:val="24"/>
        </w:rPr>
        <w:t xml:space="preserve"> </w:t>
      </w:r>
      <w:r w:rsidR="00BB7AFD" w:rsidRPr="00A57529">
        <w:rPr>
          <w:sz w:val="24"/>
          <w:szCs w:val="24"/>
        </w:rPr>
        <w:t>az igazgató</w:t>
      </w:r>
      <w:r w:rsidR="00F53360" w:rsidRPr="00A57529">
        <w:rPr>
          <w:sz w:val="24"/>
          <w:szCs w:val="24"/>
        </w:rPr>
        <w:t xml:space="preserve"> </w:t>
      </w:r>
      <w:r w:rsidR="005B2613" w:rsidRPr="00A57529">
        <w:rPr>
          <w:sz w:val="24"/>
          <w:szCs w:val="24"/>
        </w:rPr>
        <w:t>irányít</w:t>
      </w:r>
      <w:r w:rsidR="00C071E0" w:rsidRPr="00A57529">
        <w:rPr>
          <w:sz w:val="24"/>
          <w:szCs w:val="24"/>
        </w:rPr>
        <w:t>ja, vezeti és képviseli.</w:t>
      </w:r>
      <w:r w:rsidR="00A77961" w:rsidRPr="00A57529">
        <w:rPr>
          <w:sz w:val="24"/>
          <w:szCs w:val="24"/>
        </w:rPr>
        <w:t xml:space="preserve"> </w:t>
      </w:r>
      <w:r w:rsidR="00C071E0" w:rsidRPr="00A57529">
        <w:rPr>
          <w:sz w:val="24"/>
          <w:szCs w:val="24"/>
        </w:rPr>
        <w:t>Á</w:t>
      </w:r>
      <w:r w:rsidR="005B2613" w:rsidRPr="00A57529">
        <w:rPr>
          <w:sz w:val="24"/>
          <w:szCs w:val="24"/>
        </w:rPr>
        <w:t xml:space="preserve">llományilletékes </w:t>
      </w:r>
      <w:r w:rsidR="007C4D45" w:rsidRPr="00A57529">
        <w:rPr>
          <w:sz w:val="24"/>
          <w:szCs w:val="24"/>
        </w:rPr>
        <w:t>parancsnok</w:t>
      </w:r>
      <w:r w:rsidR="005B2613" w:rsidRPr="00A57529">
        <w:rPr>
          <w:sz w:val="24"/>
          <w:szCs w:val="24"/>
        </w:rPr>
        <w:t xml:space="preserve">, aki </w:t>
      </w:r>
      <w:r w:rsidR="00F870F7" w:rsidRPr="00A57529">
        <w:rPr>
          <w:sz w:val="24"/>
          <w:szCs w:val="24"/>
        </w:rPr>
        <w:t xml:space="preserve">a </w:t>
      </w:r>
      <w:r w:rsidR="005B2613" w:rsidRPr="00A57529">
        <w:rPr>
          <w:sz w:val="24"/>
          <w:szCs w:val="24"/>
        </w:rPr>
        <w:t>jogszabályban meghatározo</w:t>
      </w:r>
      <w:r w:rsidR="003E5158" w:rsidRPr="00A57529">
        <w:rPr>
          <w:sz w:val="24"/>
          <w:szCs w:val="24"/>
        </w:rPr>
        <w:t>t</w:t>
      </w:r>
      <w:r w:rsidR="00A0137C" w:rsidRPr="00A57529">
        <w:rPr>
          <w:sz w:val="24"/>
          <w:szCs w:val="24"/>
        </w:rPr>
        <w:t>t munkáltatói jogkört gyakorol</w:t>
      </w:r>
      <w:r w:rsidR="003E5158" w:rsidRPr="00A57529">
        <w:rPr>
          <w:sz w:val="24"/>
          <w:szCs w:val="24"/>
        </w:rPr>
        <w:t>.</w:t>
      </w:r>
    </w:p>
    <w:p w:rsidR="005806C2" w:rsidRPr="00A57529" w:rsidRDefault="00A77961" w:rsidP="00707548">
      <w:pPr>
        <w:numPr>
          <w:ilvl w:val="0"/>
          <w:numId w:val="48"/>
        </w:numPr>
        <w:tabs>
          <w:tab w:val="left" w:pos="425"/>
        </w:tabs>
        <w:spacing w:after="120" w:line="240" w:lineRule="auto"/>
        <w:ind w:left="357" w:hanging="357"/>
        <w:rPr>
          <w:sz w:val="24"/>
          <w:szCs w:val="24"/>
        </w:rPr>
      </w:pPr>
      <w:r w:rsidRPr="00A57529">
        <w:rPr>
          <w:sz w:val="24"/>
          <w:szCs w:val="24"/>
        </w:rPr>
        <w:t>A</w:t>
      </w:r>
      <w:r w:rsidR="001C1CE5" w:rsidRPr="00A57529">
        <w:rPr>
          <w:sz w:val="24"/>
          <w:szCs w:val="24"/>
        </w:rPr>
        <w:t>z</w:t>
      </w:r>
      <w:r w:rsidRPr="00A57529">
        <w:rPr>
          <w:sz w:val="24"/>
          <w:szCs w:val="24"/>
        </w:rPr>
        <w:t xml:space="preserve"> igazgatót távolléte esetén </w:t>
      </w:r>
      <w:r w:rsidR="00A03305" w:rsidRPr="00A57529">
        <w:rPr>
          <w:sz w:val="24"/>
          <w:szCs w:val="24"/>
        </w:rPr>
        <w:t xml:space="preserve">– külön jogszabály által az igazgató kizárólagos hatáskörébe utalt ügyek kivételével - </w:t>
      </w:r>
      <w:r w:rsidRPr="00A57529">
        <w:rPr>
          <w:sz w:val="24"/>
          <w:szCs w:val="24"/>
        </w:rPr>
        <w:t>a</w:t>
      </w:r>
      <w:r w:rsidR="001C1CE5" w:rsidRPr="00A57529">
        <w:rPr>
          <w:sz w:val="24"/>
          <w:szCs w:val="24"/>
        </w:rPr>
        <w:t>z</w:t>
      </w:r>
      <w:r w:rsidR="00CB4B8B" w:rsidRPr="00A57529">
        <w:rPr>
          <w:sz w:val="24"/>
          <w:szCs w:val="24"/>
        </w:rPr>
        <w:t xml:space="preserve"> igazgató</w:t>
      </w:r>
      <w:r w:rsidRPr="00A57529">
        <w:rPr>
          <w:sz w:val="24"/>
          <w:szCs w:val="24"/>
        </w:rPr>
        <w:t>helyettes</w:t>
      </w:r>
      <w:r w:rsidR="009E4122" w:rsidRPr="00A57529">
        <w:rPr>
          <w:sz w:val="24"/>
          <w:szCs w:val="24"/>
        </w:rPr>
        <w:t xml:space="preserve"> </w:t>
      </w:r>
      <w:r w:rsidR="00A03305" w:rsidRPr="00A57529">
        <w:rPr>
          <w:sz w:val="24"/>
          <w:szCs w:val="24"/>
        </w:rPr>
        <w:t xml:space="preserve">/szakmai/ </w:t>
      </w:r>
      <w:r w:rsidR="00F53360" w:rsidRPr="00A57529">
        <w:rPr>
          <w:sz w:val="24"/>
          <w:szCs w:val="24"/>
        </w:rPr>
        <w:t xml:space="preserve">helyettesíti. Kettejük egyidejű távolléte esetén </w:t>
      </w:r>
      <w:r w:rsidR="00A03305" w:rsidRPr="00A57529">
        <w:rPr>
          <w:sz w:val="24"/>
          <w:szCs w:val="24"/>
        </w:rPr>
        <w:t xml:space="preserve">a helyettesítésből adódó feladatokat </w:t>
      </w:r>
      <w:r w:rsidR="00CB4B8B" w:rsidRPr="00A57529">
        <w:rPr>
          <w:sz w:val="24"/>
          <w:szCs w:val="24"/>
        </w:rPr>
        <w:t>a gazdasági igazgató</w:t>
      </w:r>
      <w:r w:rsidR="00F53360" w:rsidRPr="00A57529">
        <w:rPr>
          <w:sz w:val="24"/>
          <w:szCs w:val="24"/>
        </w:rPr>
        <w:t xml:space="preserve">helyettes </w:t>
      </w:r>
      <w:r w:rsidR="00A03305" w:rsidRPr="00A57529">
        <w:rPr>
          <w:sz w:val="24"/>
          <w:szCs w:val="24"/>
        </w:rPr>
        <w:t xml:space="preserve">látja el. </w:t>
      </w:r>
    </w:p>
    <w:p w:rsidR="005B2613" w:rsidRPr="00A57529" w:rsidRDefault="00A77961" w:rsidP="00707548">
      <w:pPr>
        <w:numPr>
          <w:ilvl w:val="0"/>
          <w:numId w:val="48"/>
        </w:numPr>
        <w:tabs>
          <w:tab w:val="left" w:pos="425"/>
        </w:tabs>
        <w:spacing w:after="120" w:line="240" w:lineRule="auto"/>
        <w:ind w:left="357" w:hanging="357"/>
        <w:rPr>
          <w:sz w:val="24"/>
          <w:szCs w:val="24"/>
        </w:rPr>
      </w:pPr>
      <w:r w:rsidRPr="00A57529">
        <w:rPr>
          <w:sz w:val="24"/>
          <w:szCs w:val="24"/>
        </w:rPr>
        <w:t>A</w:t>
      </w:r>
      <w:r w:rsidR="001C1CE5" w:rsidRPr="00A57529">
        <w:rPr>
          <w:sz w:val="24"/>
          <w:szCs w:val="24"/>
        </w:rPr>
        <w:t>z</w:t>
      </w:r>
      <w:r w:rsidR="00CB4B8B" w:rsidRPr="00A57529">
        <w:rPr>
          <w:sz w:val="24"/>
          <w:szCs w:val="24"/>
        </w:rPr>
        <w:t xml:space="preserve"> igazgató</w:t>
      </w:r>
      <w:r w:rsidRPr="00A57529">
        <w:rPr>
          <w:sz w:val="24"/>
          <w:szCs w:val="24"/>
        </w:rPr>
        <w:t>helyettesek a</w:t>
      </w:r>
      <w:r w:rsidR="001C1CE5" w:rsidRPr="00A57529">
        <w:rPr>
          <w:sz w:val="24"/>
          <w:szCs w:val="24"/>
        </w:rPr>
        <w:t>z</w:t>
      </w:r>
      <w:r w:rsidRPr="00A57529">
        <w:rPr>
          <w:sz w:val="24"/>
          <w:szCs w:val="24"/>
        </w:rPr>
        <w:t xml:space="preserve"> igazgató közvetlen alárendeltségében, a jogsz</w:t>
      </w:r>
      <w:r w:rsidR="00156482" w:rsidRPr="00A57529">
        <w:rPr>
          <w:sz w:val="24"/>
          <w:szCs w:val="24"/>
        </w:rPr>
        <w:t>abályok</w:t>
      </w:r>
      <w:r w:rsidRPr="00A57529">
        <w:rPr>
          <w:sz w:val="24"/>
          <w:szCs w:val="24"/>
        </w:rPr>
        <w:t xml:space="preserve"> és a közjogi szervezetszabályozó eszközök által meghatározott keretek között önálló felelősséggel vezetik a közvetlen alárendeltségükbe tartozó igazgatósági szervezeti e</w:t>
      </w:r>
      <w:r w:rsidR="00A0137C" w:rsidRPr="00A57529">
        <w:rPr>
          <w:sz w:val="24"/>
          <w:szCs w:val="24"/>
        </w:rPr>
        <w:t>lemeket</w:t>
      </w:r>
      <w:r w:rsidRPr="00A57529">
        <w:rPr>
          <w:sz w:val="24"/>
          <w:szCs w:val="24"/>
        </w:rPr>
        <w:t xml:space="preserve">, irányítják az alárendelt szervek működését. </w:t>
      </w:r>
    </w:p>
    <w:p w:rsidR="00372C0E" w:rsidRPr="00A57529" w:rsidRDefault="00372C0E" w:rsidP="00807EE2">
      <w:pPr>
        <w:tabs>
          <w:tab w:val="right" w:pos="425"/>
        </w:tabs>
        <w:spacing w:line="240" w:lineRule="auto"/>
        <w:rPr>
          <w:sz w:val="24"/>
          <w:szCs w:val="24"/>
        </w:rPr>
      </w:pPr>
    </w:p>
    <w:p w:rsidR="00A77961" w:rsidRPr="00A57529" w:rsidRDefault="00800CB1" w:rsidP="00B522AB">
      <w:pPr>
        <w:pStyle w:val="Cmsor3"/>
        <w:spacing w:line="240" w:lineRule="auto"/>
        <w:ind w:left="360" w:hanging="360"/>
        <w:rPr>
          <w:bCs w:val="0"/>
          <w:caps w:val="0"/>
          <w:sz w:val="24"/>
          <w:szCs w:val="24"/>
        </w:rPr>
      </w:pPr>
      <w:bookmarkStart w:id="56" w:name="_Toc346556783"/>
      <w:bookmarkStart w:id="57" w:name="_Toc354400825"/>
      <w:bookmarkStart w:id="58" w:name="_Toc354402522"/>
      <w:bookmarkStart w:id="59" w:name="_Toc429466271"/>
      <w:r w:rsidRPr="00A57529">
        <w:rPr>
          <w:rStyle w:val="Cmsor3Char"/>
          <w:b/>
          <w:sz w:val="24"/>
          <w:szCs w:val="24"/>
        </w:rPr>
        <w:t xml:space="preserve">I.4. </w:t>
      </w:r>
      <w:r w:rsidR="00A77961" w:rsidRPr="00A57529">
        <w:rPr>
          <w:rStyle w:val="Cmsor3Char"/>
          <w:b/>
          <w:sz w:val="24"/>
          <w:szCs w:val="24"/>
        </w:rPr>
        <w:t xml:space="preserve">Feladatok megoszlása </w:t>
      </w:r>
      <w:r w:rsidR="00AE7008" w:rsidRPr="00A57529">
        <w:rPr>
          <w:rStyle w:val="Cmsor3Char"/>
          <w:b/>
          <w:sz w:val="24"/>
          <w:szCs w:val="24"/>
        </w:rPr>
        <w:t xml:space="preserve">a </w:t>
      </w:r>
      <w:r w:rsidR="00A77961" w:rsidRPr="00A57529">
        <w:rPr>
          <w:rStyle w:val="Cmsor3Char"/>
          <w:b/>
          <w:sz w:val="24"/>
          <w:szCs w:val="24"/>
        </w:rPr>
        <w:t>szervezeti e</w:t>
      </w:r>
      <w:r w:rsidR="00156482" w:rsidRPr="00A57529">
        <w:rPr>
          <w:rStyle w:val="Cmsor3Char"/>
          <w:b/>
          <w:sz w:val="24"/>
          <w:szCs w:val="24"/>
        </w:rPr>
        <w:t xml:space="preserve">gységek </w:t>
      </w:r>
      <w:r w:rsidR="00A77961" w:rsidRPr="00A57529">
        <w:rPr>
          <w:rStyle w:val="Cmsor3Char"/>
          <w:b/>
          <w:sz w:val="24"/>
          <w:szCs w:val="24"/>
        </w:rPr>
        <w:t>között</w:t>
      </w:r>
      <w:bookmarkEnd w:id="56"/>
      <w:bookmarkEnd w:id="57"/>
      <w:bookmarkEnd w:id="58"/>
      <w:bookmarkEnd w:id="59"/>
    </w:p>
    <w:p w:rsidR="00EE50C7" w:rsidRPr="00A57529" w:rsidRDefault="002E06AD" w:rsidP="00707548">
      <w:pPr>
        <w:numPr>
          <w:ilvl w:val="0"/>
          <w:numId w:val="48"/>
        </w:numPr>
        <w:tabs>
          <w:tab w:val="left" w:pos="425"/>
        </w:tabs>
        <w:spacing w:before="120" w:after="120" w:line="240" w:lineRule="auto"/>
        <w:ind w:left="357" w:hanging="357"/>
        <w:rPr>
          <w:sz w:val="24"/>
          <w:szCs w:val="24"/>
        </w:rPr>
      </w:pPr>
      <w:r w:rsidRPr="00A57529">
        <w:rPr>
          <w:sz w:val="24"/>
          <w:szCs w:val="24"/>
        </w:rPr>
        <w:t>A</w:t>
      </w:r>
      <w:r w:rsidR="00935A23" w:rsidRPr="00A57529">
        <w:rPr>
          <w:sz w:val="24"/>
          <w:szCs w:val="24"/>
        </w:rPr>
        <w:t xml:space="preserve"> </w:t>
      </w:r>
      <w:r w:rsidR="003D13F2" w:rsidRPr="00A57529">
        <w:rPr>
          <w:sz w:val="24"/>
          <w:szCs w:val="24"/>
        </w:rPr>
        <w:t>Baranya MKI</w:t>
      </w:r>
      <w:r w:rsidRPr="00A57529">
        <w:rPr>
          <w:sz w:val="24"/>
          <w:szCs w:val="24"/>
        </w:rPr>
        <w:t xml:space="preserve"> szervei az irányítási és vezetési feladataiknak megfelelően elkülönült szakmai és funkcionális szervezeti e</w:t>
      </w:r>
      <w:r w:rsidR="00F55F4A" w:rsidRPr="00A57529">
        <w:rPr>
          <w:sz w:val="24"/>
          <w:szCs w:val="24"/>
        </w:rPr>
        <w:t>lemekre tagozódnak</w:t>
      </w:r>
      <w:r w:rsidRPr="00A57529">
        <w:rPr>
          <w:sz w:val="24"/>
          <w:szCs w:val="24"/>
        </w:rPr>
        <w:t>. A Szabályzat alkalmazása során szervezeti e</w:t>
      </w:r>
      <w:r w:rsidR="00F55F4A" w:rsidRPr="00A57529">
        <w:rPr>
          <w:sz w:val="24"/>
          <w:szCs w:val="24"/>
        </w:rPr>
        <w:t>lem</w:t>
      </w:r>
      <w:r w:rsidRPr="00A57529">
        <w:rPr>
          <w:sz w:val="24"/>
          <w:szCs w:val="24"/>
        </w:rPr>
        <w:t xml:space="preserve"> alatt a</w:t>
      </w:r>
      <w:r w:rsidR="00044DC6" w:rsidRPr="00A57529">
        <w:rPr>
          <w:sz w:val="24"/>
          <w:szCs w:val="24"/>
        </w:rPr>
        <w:t xml:space="preserve">z </w:t>
      </w:r>
      <w:r w:rsidR="00CB4B8B" w:rsidRPr="00A57529">
        <w:rPr>
          <w:sz w:val="24"/>
          <w:szCs w:val="24"/>
        </w:rPr>
        <w:t>igazgatóhelyettes</w:t>
      </w:r>
      <w:r w:rsidRPr="00A57529">
        <w:rPr>
          <w:sz w:val="24"/>
          <w:szCs w:val="24"/>
        </w:rPr>
        <w:t xml:space="preserve">i szervezeti elemeket, </w:t>
      </w:r>
      <w:r w:rsidR="009E4122" w:rsidRPr="00A57529">
        <w:rPr>
          <w:sz w:val="24"/>
          <w:szCs w:val="24"/>
        </w:rPr>
        <w:t>a</w:t>
      </w:r>
      <w:r w:rsidR="00044DC6" w:rsidRPr="00A57529">
        <w:rPr>
          <w:sz w:val="24"/>
          <w:szCs w:val="24"/>
        </w:rPr>
        <w:t xml:space="preserve"> megyei</w:t>
      </w:r>
      <w:r w:rsidR="009E4122" w:rsidRPr="00A57529">
        <w:rPr>
          <w:sz w:val="24"/>
          <w:szCs w:val="24"/>
        </w:rPr>
        <w:t xml:space="preserve"> főfelügyelőséget, </w:t>
      </w:r>
      <w:r w:rsidR="00044DC6" w:rsidRPr="00A57529">
        <w:rPr>
          <w:sz w:val="24"/>
          <w:szCs w:val="24"/>
        </w:rPr>
        <w:t xml:space="preserve">a szolgálatokat, illetve az </w:t>
      </w:r>
      <w:r w:rsidRPr="00A57529">
        <w:rPr>
          <w:sz w:val="24"/>
          <w:szCs w:val="24"/>
        </w:rPr>
        <w:t>osztályokat kel</w:t>
      </w:r>
      <w:r w:rsidR="00697431" w:rsidRPr="00A57529">
        <w:rPr>
          <w:sz w:val="24"/>
          <w:szCs w:val="24"/>
        </w:rPr>
        <w:t>l érteni. A szervezeti e</w:t>
      </w:r>
      <w:r w:rsidR="00A0137C" w:rsidRPr="00A57529">
        <w:rPr>
          <w:sz w:val="24"/>
          <w:szCs w:val="24"/>
        </w:rPr>
        <w:t>lem</w:t>
      </w:r>
      <w:r w:rsidR="00697431" w:rsidRPr="00A57529">
        <w:rPr>
          <w:sz w:val="24"/>
          <w:szCs w:val="24"/>
        </w:rPr>
        <w:t xml:space="preserve"> a</w:t>
      </w:r>
      <w:r w:rsidRPr="00A57529">
        <w:rPr>
          <w:sz w:val="24"/>
          <w:szCs w:val="24"/>
        </w:rPr>
        <w:t xml:space="preserve"> Szabályzat alkalmazása szempontjából önállónak tekinthető, ha a</w:t>
      </w:r>
      <w:r w:rsidR="00044DC6" w:rsidRPr="00A57529">
        <w:rPr>
          <w:sz w:val="24"/>
          <w:szCs w:val="24"/>
        </w:rPr>
        <w:t>z</w:t>
      </w:r>
      <w:r w:rsidRPr="00A57529">
        <w:rPr>
          <w:sz w:val="24"/>
          <w:szCs w:val="24"/>
        </w:rPr>
        <w:t xml:space="preserve"> igazgató, illetve </w:t>
      </w:r>
      <w:proofErr w:type="gramStart"/>
      <w:r w:rsidRPr="00A57529">
        <w:rPr>
          <w:sz w:val="24"/>
          <w:szCs w:val="24"/>
        </w:rPr>
        <w:t>a</w:t>
      </w:r>
      <w:proofErr w:type="gramEnd"/>
      <w:r w:rsidRPr="00A57529">
        <w:rPr>
          <w:sz w:val="24"/>
          <w:szCs w:val="24"/>
        </w:rPr>
        <w:t xml:space="preserve"> </w:t>
      </w:r>
      <w:r w:rsidR="00CB4B8B" w:rsidRPr="00A57529">
        <w:rPr>
          <w:sz w:val="24"/>
          <w:szCs w:val="24"/>
        </w:rPr>
        <w:t>igazgatóhelyettes</w:t>
      </w:r>
      <w:r w:rsidRPr="00A57529">
        <w:rPr>
          <w:sz w:val="24"/>
          <w:szCs w:val="24"/>
        </w:rPr>
        <w:t xml:space="preserve"> közvetlen alárendeltségében működik. </w:t>
      </w:r>
      <w:r w:rsidR="00935A23" w:rsidRPr="00A57529">
        <w:rPr>
          <w:sz w:val="24"/>
          <w:szCs w:val="24"/>
        </w:rPr>
        <w:t xml:space="preserve">A </w:t>
      </w:r>
      <w:r w:rsidR="003D13F2" w:rsidRPr="00A57529">
        <w:rPr>
          <w:sz w:val="24"/>
          <w:szCs w:val="24"/>
        </w:rPr>
        <w:t>Baranya MKI</w:t>
      </w:r>
      <w:r w:rsidR="00044DC6" w:rsidRPr="00A57529">
        <w:rPr>
          <w:sz w:val="24"/>
          <w:szCs w:val="24"/>
        </w:rPr>
        <w:t xml:space="preserve"> </w:t>
      </w:r>
      <w:r w:rsidRPr="00A57529">
        <w:rPr>
          <w:sz w:val="24"/>
          <w:szCs w:val="24"/>
        </w:rPr>
        <w:t xml:space="preserve">szervezeti </w:t>
      </w:r>
      <w:r w:rsidR="00B70F0E" w:rsidRPr="00A57529">
        <w:rPr>
          <w:sz w:val="24"/>
          <w:szCs w:val="24"/>
        </w:rPr>
        <w:t>st</w:t>
      </w:r>
      <w:r w:rsidR="004C6F62" w:rsidRPr="00A57529">
        <w:rPr>
          <w:sz w:val="24"/>
          <w:szCs w:val="24"/>
        </w:rPr>
        <w:t>r</w:t>
      </w:r>
      <w:r w:rsidR="00B70F0E" w:rsidRPr="00A57529">
        <w:rPr>
          <w:sz w:val="24"/>
          <w:szCs w:val="24"/>
        </w:rPr>
        <w:t>uktúráját</w:t>
      </w:r>
      <w:r w:rsidRPr="00A57529">
        <w:rPr>
          <w:sz w:val="24"/>
          <w:szCs w:val="24"/>
        </w:rPr>
        <w:t xml:space="preserve"> az Szabályzat </w:t>
      </w:r>
      <w:r w:rsidRPr="00A57529">
        <w:rPr>
          <w:b/>
          <w:i/>
          <w:sz w:val="24"/>
          <w:szCs w:val="24"/>
        </w:rPr>
        <w:t>2. számú függeléke</w:t>
      </w:r>
      <w:r w:rsidRPr="00A57529">
        <w:rPr>
          <w:sz w:val="24"/>
          <w:szCs w:val="24"/>
        </w:rPr>
        <w:t xml:space="preserve"> tartalmazza.</w:t>
      </w:r>
    </w:p>
    <w:p w:rsidR="004C6F62" w:rsidRPr="00A57529" w:rsidRDefault="00EE50C7" w:rsidP="00707548">
      <w:pPr>
        <w:numPr>
          <w:ilvl w:val="0"/>
          <w:numId w:val="48"/>
        </w:numPr>
        <w:tabs>
          <w:tab w:val="left" w:pos="425"/>
        </w:tabs>
        <w:spacing w:after="120" w:line="240" w:lineRule="auto"/>
        <w:ind w:left="357" w:hanging="357"/>
        <w:rPr>
          <w:sz w:val="24"/>
          <w:szCs w:val="24"/>
        </w:rPr>
      </w:pPr>
      <w:r w:rsidRPr="00A57529">
        <w:rPr>
          <w:sz w:val="24"/>
          <w:szCs w:val="24"/>
        </w:rPr>
        <w:t>A</w:t>
      </w:r>
      <w:r w:rsidR="00CB4B8B" w:rsidRPr="00A57529">
        <w:rPr>
          <w:sz w:val="24"/>
          <w:szCs w:val="24"/>
        </w:rPr>
        <w:t>z igazgató, illetve az igazgató</w:t>
      </w:r>
      <w:r w:rsidRPr="00A57529">
        <w:rPr>
          <w:sz w:val="24"/>
          <w:szCs w:val="24"/>
        </w:rPr>
        <w:t>h</w:t>
      </w:r>
      <w:r w:rsidR="00F870F7" w:rsidRPr="00A57529">
        <w:rPr>
          <w:sz w:val="24"/>
          <w:szCs w:val="24"/>
        </w:rPr>
        <w:t>elyettesek – az alárendeltségükbe</w:t>
      </w:r>
      <w:r w:rsidRPr="00A57529">
        <w:rPr>
          <w:sz w:val="24"/>
          <w:szCs w:val="24"/>
        </w:rPr>
        <w:t xml:space="preserve"> tartozó szervezeti e</w:t>
      </w:r>
      <w:r w:rsidR="00A0137C" w:rsidRPr="00A57529">
        <w:rPr>
          <w:sz w:val="24"/>
          <w:szCs w:val="24"/>
        </w:rPr>
        <w:t>lemeket</w:t>
      </w:r>
      <w:r w:rsidRPr="00A57529">
        <w:rPr>
          <w:sz w:val="24"/>
          <w:szCs w:val="24"/>
        </w:rPr>
        <w:t xml:space="preserve"> érintő körben – </w:t>
      </w:r>
      <w:r w:rsidR="00F870F7" w:rsidRPr="00A57529">
        <w:rPr>
          <w:sz w:val="24"/>
          <w:szCs w:val="24"/>
        </w:rPr>
        <w:t>munkacsoportokat</w:t>
      </w:r>
      <w:r w:rsidRPr="00A57529">
        <w:rPr>
          <w:sz w:val="24"/>
          <w:szCs w:val="24"/>
        </w:rPr>
        <w:t xml:space="preserve"> hozhatnak létre és vezethetnek, illetve – amennyiben a feladat-végrehajtás megkívánja – azokba kívülálló szerveket és személyeket vonhatnak be. E szervezetek szervezeti felépítését, működésük szabályait, irányítási és alárendeltségi viszonyait létrehozásukkor belső norm</w:t>
      </w:r>
      <w:r w:rsidR="00A0137C" w:rsidRPr="00A57529">
        <w:rPr>
          <w:sz w:val="24"/>
          <w:szCs w:val="24"/>
        </w:rPr>
        <w:t>ában</w:t>
      </w:r>
      <w:r w:rsidRPr="00A57529">
        <w:rPr>
          <w:sz w:val="24"/>
          <w:szCs w:val="24"/>
        </w:rPr>
        <w:t xml:space="preserve"> kell megállapítani.</w:t>
      </w:r>
    </w:p>
    <w:p w:rsidR="00A0137C" w:rsidRPr="00A57529" w:rsidRDefault="002E06AD" w:rsidP="00707548">
      <w:pPr>
        <w:numPr>
          <w:ilvl w:val="0"/>
          <w:numId w:val="48"/>
        </w:numPr>
        <w:tabs>
          <w:tab w:val="left" w:pos="425"/>
        </w:tabs>
        <w:spacing w:after="120" w:line="240" w:lineRule="auto"/>
        <w:ind w:left="360"/>
        <w:rPr>
          <w:sz w:val="24"/>
          <w:szCs w:val="24"/>
        </w:rPr>
      </w:pPr>
      <w:r w:rsidRPr="00A57529">
        <w:rPr>
          <w:sz w:val="24"/>
          <w:szCs w:val="24"/>
        </w:rPr>
        <w:t>A feladatok megosztását, a feladatokhoz rendelt hatásköröket jelen Szabályzat, az egyes szervezeti e</w:t>
      </w:r>
      <w:r w:rsidR="00A0137C" w:rsidRPr="00A57529">
        <w:rPr>
          <w:sz w:val="24"/>
          <w:szCs w:val="24"/>
        </w:rPr>
        <w:t>lemeken</w:t>
      </w:r>
      <w:r w:rsidRPr="00A57529">
        <w:rPr>
          <w:sz w:val="24"/>
          <w:szCs w:val="24"/>
        </w:rPr>
        <w:t xml:space="preserve"> belüli feladatok megoszlását az ügyrendek tartalmazzák.</w:t>
      </w:r>
      <w:r w:rsidR="001B7E3C" w:rsidRPr="00A57529">
        <w:rPr>
          <w:sz w:val="24"/>
          <w:szCs w:val="24"/>
        </w:rPr>
        <w:t xml:space="preserve"> Ügyrend készítésére kötelezett</w:t>
      </w:r>
      <w:r w:rsidR="00A0137C" w:rsidRPr="00A57529">
        <w:rPr>
          <w:sz w:val="24"/>
          <w:szCs w:val="24"/>
        </w:rPr>
        <w:t>ek</w:t>
      </w:r>
      <w:r w:rsidR="001B7E3C" w:rsidRPr="00A57529">
        <w:rPr>
          <w:sz w:val="24"/>
          <w:szCs w:val="24"/>
        </w:rPr>
        <w:t xml:space="preserve">: </w:t>
      </w:r>
      <w:r w:rsidR="001C6AB8" w:rsidRPr="00A57529">
        <w:rPr>
          <w:sz w:val="24"/>
          <w:szCs w:val="24"/>
        </w:rPr>
        <w:t>I</w:t>
      </w:r>
      <w:r w:rsidR="00CB4B8B" w:rsidRPr="00A57529">
        <w:rPr>
          <w:sz w:val="24"/>
          <w:szCs w:val="24"/>
        </w:rPr>
        <w:t>gazgatóhelyettes</w:t>
      </w:r>
      <w:r w:rsidR="001C6AB8" w:rsidRPr="00A57529">
        <w:rPr>
          <w:sz w:val="24"/>
          <w:szCs w:val="24"/>
        </w:rPr>
        <w:t>i S</w:t>
      </w:r>
      <w:r w:rsidR="001B7E3C" w:rsidRPr="00A57529">
        <w:rPr>
          <w:sz w:val="24"/>
          <w:szCs w:val="24"/>
        </w:rPr>
        <w:t>zerv</w:t>
      </w:r>
      <w:r w:rsidR="002474BB" w:rsidRPr="00A57529">
        <w:rPr>
          <w:sz w:val="24"/>
          <w:szCs w:val="24"/>
        </w:rPr>
        <w:t>ezet</w:t>
      </w:r>
      <w:r w:rsidR="001C6AB8" w:rsidRPr="00A57529">
        <w:rPr>
          <w:sz w:val="24"/>
          <w:szCs w:val="24"/>
        </w:rPr>
        <w:t>, Gazdasági Igazgató</w:t>
      </w:r>
      <w:r w:rsidR="001B7E3C" w:rsidRPr="00A57529">
        <w:rPr>
          <w:sz w:val="24"/>
          <w:szCs w:val="24"/>
        </w:rPr>
        <w:t>helyettesi szerv</w:t>
      </w:r>
      <w:r w:rsidR="00A0137C" w:rsidRPr="00A57529">
        <w:rPr>
          <w:sz w:val="24"/>
          <w:szCs w:val="24"/>
        </w:rPr>
        <w:t>ezet</w:t>
      </w:r>
      <w:r w:rsidR="001B7E3C" w:rsidRPr="00A57529">
        <w:rPr>
          <w:sz w:val="24"/>
          <w:szCs w:val="24"/>
        </w:rPr>
        <w:t xml:space="preserve">, Humán Szolgálat, Ellenőrzési Szolgálat, Hivatal, </w:t>
      </w:r>
      <w:r w:rsidR="002474BB" w:rsidRPr="00A57529">
        <w:rPr>
          <w:sz w:val="24"/>
          <w:szCs w:val="24"/>
        </w:rPr>
        <w:t>illetve helyi szinte</w:t>
      </w:r>
      <w:r w:rsidR="001B7E3C" w:rsidRPr="00A57529">
        <w:rPr>
          <w:sz w:val="24"/>
          <w:szCs w:val="24"/>
        </w:rPr>
        <w:t xml:space="preserve">n a </w:t>
      </w:r>
      <w:r w:rsidR="001C6AB8" w:rsidRPr="00A57529">
        <w:rPr>
          <w:sz w:val="24"/>
          <w:szCs w:val="24"/>
        </w:rPr>
        <w:t>KvK-k</w:t>
      </w:r>
      <w:r w:rsidR="001B7E3C" w:rsidRPr="00A57529">
        <w:rPr>
          <w:sz w:val="24"/>
          <w:szCs w:val="24"/>
        </w:rPr>
        <w:t xml:space="preserve">. </w:t>
      </w:r>
    </w:p>
    <w:p w:rsidR="004C6F62" w:rsidRPr="00A57529" w:rsidRDefault="002E06AD" w:rsidP="00707548">
      <w:pPr>
        <w:numPr>
          <w:ilvl w:val="0"/>
          <w:numId w:val="48"/>
        </w:numPr>
        <w:tabs>
          <w:tab w:val="left" w:pos="425"/>
        </w:tabs>
        <w:spacing w:after="120" w:line="240" w:lineRule="auto"/>
        <w:ind w:left="360"/>
        <w:rPr>
          <w:sz w:val="24"/>
          <w:szCs w:val="24"/>
        </w:rPr>
      </w:pPr>
      <w:r w:rsidRPr="00A57529">
        <w:rPr>
          <w:sz w:val="24"/>
          <w:szCs w:val="24"/>
        </w:rPr>
        <w:t xml:space="preserve">A szakmai és funkcionális feladatok végrehajtásának részletes szabályait </w:t>
      </w:r>
      <w:r w:rsidR="00156482" w:rsidRPr="00A57529">
        <w:rPr>
          <w:sz w:val="24"/>
          <w:szCs w:val="24"/>
        </w:rPr>
        <w:t xml:space="preserve">belső </w:t>
      </w:r>
      <w:r w:rsidR="00CD770A" w:rsidRPr="00A57529">
        <w:rPr>
          <w:sz w:val="24"/>
          <w:szCs w:val="24"/>
        </w:rPr>
        <w:t>normák</w:t>
      </w:r>
      <w:r w:rsidRPr="00A57529">
        <w:rPr>
          <w:sz w:val="24"/>
          <w:szCs w:val="24"/>
        </w:rPr>
        <w:t xml:space="preserve"> tartalmazzák. </w:t>
      </w:r>
    </w:p>
    <w:p w:rsidR="004C6F62" w:rsidRPr="00A57529" w:rsidRDefault="00044DC6" w:rsidP="00707548">
      <w:pPr>
        <w:numPr>
          <w:ilvl w:val="0"/>
          <w:numId w:val="48"/>
        </w:numPr>
        <w:tabs>
          <w:tab w:val="left" w:pos="540"/>
        </w:tabs>
        <w:spacing w:after="120" w:line="240" w:lineRule="auto"/>
        <w:ind w:left="360"/>
        <w:rPr>
          <w:sz w:val="24"/>
          <w:szCs w:val="24"/>
        </w:rPr>
      </w:pPr>
      <w:r w:rsidRPr="00A57529">
        <w:rPr>
          <w:sz w:val="24"/>
          <w:szCs w:val="24"/>
        </w:rPr>
        <w:lastRenderedPageBreak/>
        <w:t>A</w:t>
      </w:r>
      <w:r w:rsidR="00935A23" w:rsidRPr="00A57529">
        <w:rPr>
          <w:sz w:val="24"/>
          <w:szCs w:val="24"/>
        </w:rPr>
        <w:t xml:space="preserve"> </w:t>
      </w:r>
      <w:r w:rsidR="003D13F2" w:rsidRPr="00A57529">
        <w:rPr>
          <w:sz w:val="24"/>
          <w:szCs w:val="24"/>
        </w:rPr>
        <w:t>Baranya MKI</w:t>
      </w:r>
      <w:r w:rsidR="00AD3C8B" w:rsidRPr="00A57529">
        <w:rPr>
          <w:sz w:val="24"/>
          <w:szCs w:val="24"/>
        </w:rPr>
        <w:t xml:space="preserve"> Alapító Okiratba foglalt legfontosabb feladatait és szervezeti adatait - az államháztartás működési rendjéről szó</w:t>
      </w:r>
      <w:r w:rsidR="00B23356" w:rsidRPr="00A57529">
        <w:rPr>
          <w:sz w:val="24"/>
          <w:szCs w:val="24"/>
        </w:rPr>
        <w:t>ló 368/2011. (XII.31</w:t>
      </w:r>
      <w:r w:rsidR="00AD3C8B" w:rsidRPr="00A57529">
        <w:rPr>
          <w:sz w:val="24"/>
          <w:szCs w:val="24"/>
        </w:rPr>
        <w:t xml:space="preserve">.) Korm. rendelet </w:t>
      </w:r>
      <w:r w:rsidR="00B23356" w:rsidRPr="00A57529">
        <w:rPr>
          <w:sz w:val="24"/>
          <w:szCs w:val="24"/>
        </w:rPr>
        <w:t>5. § (1</w:t>
      </w:r>
      <w:r w:rsidR="00AD3C8B" w:rsidRPr="00A57529">
        <w:rPr>
          <w:sz w:val="24"/>
          <w:szCs w:val="24"/>
        </w:rPr>
        <w:t xml:space="preserve">) bekezdése alapján </w:t>
      </w:r>
      <w:r w:rsidR="000424B8" w:rsidRPr="00A57529">
        <w:rPr>
          <w:sz w:val="24"/>
          <w:szCs w:val="24"/>
        </w:rPr>
        <w:t xml:space="preserve">– </w:t>
      </w:r>
      <w:r w:rsidR="000424B8" w:rsidRPr="00A57529">
        <w:rPr>
          <w:i/>
          <w:sz w:val="24"/>
          <w:szCs w:val="24"/>
        </w:rPr>
        <w:t>a</w:t>
      </w:r>
      <w:r w:rsidR="00AD3C8B" w:rsidRPr="00A57529">
        <w:rPr>
          <w:i/>
          <w:sz w:val="24"/>
          <w:szCs w:val="24"/>
        </w:rPr>
        <w:t xml:space="preserve"> S</w:t>
      </w:r>
      <w:r w:rsidR="000424B8" w:rsidRPr="00A57529">
        <w:rPr>
          <w:i/>
          <w:sz w:val="24"/>
          <w:szCs w:val="24"/>
        </w:rPr>
        <w:t>zabályzat</w:t>
      </w:r>
      <w:r w:rsidR="008857F2" w:rsidRPr="00A57529">
        <w:rPr>
          <w:i/>
          <w:sz w:val="24"/>
          <w:szCs w:val="24"/>
        </w:rPr>
        <w:t xml:space="preserve"> </w:t>
      </w:r>
      <w:r w:rsidR="001C6AB8" w:rsidRPr="00A57529">
        <w:rPr>
          <w:b/>
          <w:i/>
          <w:sz w:val="24"/>
          <w:szCs w:val="24"/>
        </w:rPr>
        <w:t>4</w:t>
      </w:r>
      <w:r w:rsidR="00AD3C8B" w:rsidRPr="00A57529">
        <w:rPr>
          <w:b/>
          <w:i/>
          <w:sz w:val="24"/>
          <w:szCs w:val="24"/>
        </w:rPr>
        <w:t>. számú függeléke</w:t>
      </w:r>
      <w:r w:rsidR="00AD3C8B" w:rsidRPr="00A57529">
        <w:rPr>
          <w:sz w:val="24"/>
          <w:szCs w:val="24"/>
        </w:rPr>
        <w:t xml:space="preserve"> tartalmazza.</w:t>
      </w:r>
      <w:bookmarkStart w:id="60" w:name="_Toc52086178"/>
      <w:bookmarkStart w:id="61" w:name="_Toc52255811"/>
      <w:bookmarkStart w:id="62" w:name="_Toc90714975"/>
      <w:bookmarkStart w:id="63" w:name="_Toc144717621"/>
      <w:bookmarkStart w:id="64" w:name="_Toc144721197"/>
      <w:bookmarkStart w:id="65" w:name="_Toc144788826"/>
      <w:bookmarkStart w:id="66" w:name="_Toc144790998"/>
      <w:bookmarkStart w:id="67" w:name="_Toc144791211"/>
      <w:bookmarkStart w:id="68" w:name="_Toc144793902"/>
      <w:bookmarkStart w:id="69" w:name="_Toc144795925"/>
      <w:bookmarkStart w:id="70" w:name="_Toc219602906"/>
      <w:bookmarkStart w:id="71" w:name="_Toc220309224"/>
      <w:bookmarkStart w:id="72" w:name="_Toc268789703"/>
      <w:bookmarkStart w:id="73" w:name="_Toc268790012"/>
      <w:bookmarkStart w:id="74" w:name="_Toc268790084"/>
      <w:bookmarkStart w:id="75" w:name="_Toc269208307"/>
    </w:p>
    <w:p w:rsidR="00372C0E" w:rsidRPr="00727972" w:rsidRDefault="007E6C3E" w:rsidP="00807EE2">
      <w:pPr>
        <w:numPr>
          <w:ilvl w:val="0"/>
          <w:numId w:val="48"/>
        </w:numPr>
        <w:tabs>
          <w:tab w:val="left" w:pos="425"/>
        </w:tabs>
        <w:spacing w:after="120" w:line="240" w:lineRule="auto"/>
        <w:ind w:left="360"/>
        <w:rPr>
          <w:sz w:val="24"/>
          <w:szCs w:val="24"/>
        </w:rPr>
      </w:pPr>
      <w:r w:rsidRPr="00A57529">
        <w:rPr>
          <w:sz w:val="24"/>
          <w:szCs w:val="24"/>
        </w:rPr>
        <w:t>A</w:t>
      </w:r>
      <w:r w:rsidR="00935A23" w:rsidRPr="00A57529">
        <w:rPr>
          <w:sz w:val="24"/>
          <w:szCs w:val="24"/>
        </w:rPr>
        <w:t xml:space="preserve"> </w:t>
      </w:r>
      <w:r w:rsidR="003D13F2" w:rsidRPr="00A57529">
        <w:rPr>
          <w:sz w:val="24"/>
          <w:szCs w:val="24"/>
        </w:rPr>
        <w:t>Baranya MKI</w:t>
      </w:r>
      <w:r w:rsidRPr="00A57529">
        <w:rPr>
          <w:sz w:val="24"/>
          <w:szCs w:val="24"/>
        </w:rPr>
        <w:t xml:space="preserve"> részletes szervezeti felépítését a szervezési állománytáblázat ta</w:t>
      </w:r>
      <w:r w:rsidR="009E4122" w:rsidRPr="00A57529">
        <w:rPr>
          <w:sz w:val="24"/>
          <w:szCs w:val="24"/>
        </w:rPr>
        <w:t>rtalmazza.</w:t>
      </w:r>
      <w:r w:rsidR="008012FA" w:rsidRPr="00A57529">
        <w:rPr>
          <w:sz w:val="24"/>
          <w:szCs w:val="24"/>
        </w:rPr>
        <w:t xml:space="preserve"> Önálló állománytáblával </w:t>
      </w:r>
      <w:r w:rsidR="00935A23" w:rsidRPr="00A57529">
        <w:rPr>
          <w:sz w:val="24"/>
          <w:szCs w:val="24"/>
        </w:rPr>
        <w:t xml:space="preserve">a </w:t>
      </w:r>
      <w:r w:rsidR="003D13F2" w:rsidRPr="00A57529">
        <w:rPr>
          <w:sz w:val="24"/>
          <w:szCs w:val="24"/>
        </w:rPr>
        <w:t>Baranya MKI</w:t>
      </w:r>
      <w:r w:rsidR="002474BB" w:rsidRPr="00A57529">
        <w:rPr>
          <w:sz w:val="24"/>
          <w:szCs w:val="24"/>
        </w:rPr>
        <w:t xml:space="preserve"> vonatkozásában az igazgató, mint állományilletékes parancsnok </w:t>
      </w:r>
      <w:r w:rsidR="008012FA" w:rsidRPr="00A57529">
        <w:rPr>
          <w:sz w:val="24"/>
          <w:szCs w:val="24"/>
        </w:rPr>
        <w:t>rendelkezik.</w:t>
      </w:r>
      <w:r w:rsidR="009E4122" w:rsidRPr="00A57529">
        <w:rPr>
          <w:sz w:val="24"/>
          <w:szCs w:val="24"/>
        </w:rPr>
        <w:t xml:space="preserve"> </w:t>
      </w:r>
    </w:p>
    <w:p w:rsidR="00A20329" w:rsidRPr="00A57529" w:rsidRDefault="009F3949" w:rsidP="00727972">
      <w:pPr>
        <w:tabs>
          <w:tab w:val="right" w:leader="dot" w:pos="8789"/>
        </w:tabs>
        <w:spacing w:before="240" w:line="240" w:lineRule="auto"/>
        <w:ind w:left="357" w:hanging="357"/>
        <w:jc w:val="center"/>
        <w:outlineLvl w:val="0"/>
        <w:rPr>
          <w:b/>
          <w:sz w:val="24"/>
          <w:szCs w:val="24"/>
        </w:rPr>
      </w:pPr>
      <w:bookmarkStart w:id="76" w:name="_Toc346556784"/>
      <w:bookmarkStart w:id="77" w:name="_Toc354400826"/>
      <w:bookmarkStart w:id="78" w:name="_Toc354402523"/>
      <w:bookmarkStart w:id="79" w:name="_Toc429466272"/>
      <w:r w:rsidRPr="00A57529">
        <w:rPr>
          <w:b/>
          <w:sz w:val="24"/>
          <w:szCs w:val="24"/>
        </w:rPr>
        <w:t>II. FEJEZET</w:t>
      </w:r>
      <w:bookmarkStart w:id="80" w:name="_Toc52086179"/>
      <w:bookmarkStart w:id="81" w:name="_Toc52255812"/>
      <w:bookmarkStart w:id="82" w:name="_Toc90714976"/>
      <w:bookmarkStart w:id="83" w:name="_Toc144717622"/>
      <w:bookmarkStart w:id="84" w:name="_Toc144721198"/>
      <w:bookmarkStart w:id="85" w:name="_Toc144788827"/>
      <w:bookmarkStart w:id="86" w:name="_Toc144790999"/>
      <w:bookmarkStart w:id="87" w:name="_Toc144791212"/>
      <w:bookmarkStart w:id="88" w:name="_Toc144793903"/>
      <w:bookmarkStart w:id="89" w:name="_Toc144795926"/>
      <w:bookmarkStart w:id="90" w:name="_Toc219602907"/>
      <w:bookmarkStart w:id="91" w:name="_Toc220309225"/>
      <w:bookmarkStart w:id="92" w:name="_Toc268789704"/>
      <w:bookmarkStart w:id="93" w:name="_Toc268790013"/>
      <w:bookmarkStart w:id="94" w:name="_Toc268790085"/>
      <w:bookmarkStart w:id="95" w:name="_Toc269208308"/>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00807EE2" w:rsidRPr="00A57529">
        <w:rPr>
          <w:b/>
          <w:sz w:val="24"/>
          <w:szCs w:val="24"/>
        </w:rPr>
        <w:br/>
      </w:r>
      <w:proofErr w:type="gramStart"/>
      <w:r w:rsidR="00AF11DB" w:rsidRPr="00A57529">
        <w:rPr>
          <w:b/>
          <w:sz w:val="24"/>
          <w:szCs w:val="24"/>
        </w:rPr>
        <w:t>A</w:t>
      </w:r>
      <w:proofErr w:type="gramEnd"/>
      <w:r w:rsidR="00AF11DB" w:rsidRPr="00A57529">
        <w:rPr>
          <w:b/>
          <w:sz w:val="24"/>
          <w:szCs w:val="24"/>
        </w:rPr>
        <w:t xml:space="preserve"> VEZETŐK FELELŐSSÉGI KÖRE,</w:t>
      </w:r>
      <w:r w:rsidR="00D576CF" w:rsidRPr="00A57529">
        <w:rPr>
          <w:b/>
          <w:sz w:val="24"/>
          <w:szCs w:val="24"/>
        </w:rPr>
        <w:t xml:space="preserve"> </w:t>
      </w:r>
      <w:r w:rsidR="000315C3" w:rsidRPr="00A57529">
        <w:rPr>
          <w:b/>
          <w:sz w:val="24"/>
          <w:szCs w:val="24"/>
        </w:rPr>
        <w:t>FELADATAIK, JOGAIK ÉS KÖTELEZETTSÉGEIK</w:t>
      </w:r>
      <w:bookmarkEnd w:id="76"/>
      <w:bookmarkEnd w:id="77"/>
      <w:bookmarkEnd w:id="78"/>
      <w:bookmarkEnd w:id="79"/>
    </w:p>
    <w:p w:rsidR="00A20329" w:rsidRPr="00A57529" w:rsidRDefault="00A20329" w:rsidP="00707548">
      <w:pPr>
        <w:numPr>
          <w:ilvl w:val="0"/>
          <w:numId w:val="48"/>
        </w:numPr>
        <w:tabs>
          <w:tab w:val="left" w:pos="425"/>
        </w:tabs>
        <w:spacing w:before="120" w:line="240" w:lineRule="auto"/>
        <w:ind w:left="360"/>
        <w:rPr>
          <w:sz w:val="24"/>
          <w:szCs w:val="24"/>
        </w:rPr>
      </w:pPr>
      <w:r w:rsidRPr="00A57529">
        <w:rPr>
          <w:sz w:val="24"/>
          <w:szCs w:val="24"/>
        </w:rPr>
        <w:t>A</w:t>
      </w:r>
      <w:r w:rsidR="00935A23" w:rsidRPr="00A57529">
        <w:rPr>
          <w:sz w:val="24"/>
          <w:szCs w:val="24"/>
        </w:rPr>
        <w:t xml:space="preserve"> </w:t>
      </w:r>
      <w:r w:rsidR="003D13F2" w:rsidRPr="00A57529">
        <w:rPr>
          <w:sz w:val="24"/>
          <w:szCs w:val="24"/>
        </w:rPr>
        <w:t>Baranya MKI</w:t>
      </w:r>
      <w:r w:rsidRPr="00A57529">
        <w:rPr>
          <w:sz w:val="24"/>
          <w:szCs w:val="24"/>
        </w:rPr>
        <w:t xml:space="preserve"> vezető</w:t>
      </w:r>
      <w:r w:rsidR="00C16A3E" w:rsidRPr="00A57529">
        <w:rPr>
          <w:sz w:val="24"/>
          <w:szCs w:val="24"/>
        </w:rPr>
        <w:t xml:space="preserve"> beosztású személye:</w:t>
      </w:r>
      <w:r w:rsidRPr="00A57529">
        <w:rPr>
          <w:sz w:val="24"/>
          <w:szCs w:val="24"/>
        </w:rPr>
        <w:t xml:space="preserve"> </w:t>
      </w:r>
    </w:p>
    <w:p w:rsidR="001C6AB8" w:rsidRPr="00A57529" w:rsidRDefault="001C6AB8" w:rsidP="00B16CD5">
      <w:pPr>
        <w:numPr>
          <w:ilvl w:val="0"/>
          <w:numId w:val="8"/>
        </w:numPr>
        <w:tabs>
          <w:tab w:val="clear" w:pos="1440"/>
          <w:tab w:val="num" w:pos="900"/>
        </w:tabs>
        <w:spacing w:line="240" w:lineRule="auto"/>
        <w:ind w:left="900" w:hanging="540"/>
        <w:rPr>
          <w:sz w:val="24"/>
          <w:szCs w:val="24"/>
        </w:rPr>
      </w:pPr>
      <w:r w:rsidRPr="00A57529">
        <w:rPr>
          <w:sz w:val="24"/>
          <w:szCs w:val="24"/>
        </w:rPr>
        <w:t>felelős az általa vezetett szervezet, illetve irányítása vagy szakirányítása alatt álló szervezeti elemek tevékenységéért, azok törvényes és szakszerű működéséért, továbbá különleges jogrendi felkészüléséért, tervezéséért, szervezéséért, a feladatok végrehajtásáért;</w:t>
      </w:r>
    </w:p>
    <w:p w:rsidR="001C6AB8" w:rsidRPr="00A57529" w:rsidRDefault="001C6AB8" w:rsidP="00B16CD5">
      <w:pPr>
        <w:numPr>
          <w:ilvl w:val="0"/>
          <w:numId w:val="8"/>
        </w:numPr>
        <w:tabs>
          <w:tab w:val="clear" w:pos="1440"/>
          <w:tab w:val="num" w:pos="900"/>
        </w:tabs>
        <w:spacing w:line="240" w:lineRule="auto"/>
        <w:ind w:left="900" w:hanging="540"/>
        <w:rPr>
          <w:sz w:val="24"/>
          <w:szCs w:val="24"/>
        </w:rPr>
      </w:pPr>
      <w:r w:rsidRPr="00A57529">
        <w:rPr>
          <w:sz w:val="24"/>
          <w:szCs w:val="24"/>
        </w:rPr>
        <w:t>gondoskodik a szervezetére vonatkozó rendelkezések érvényesítéséről, a szakterületi feladatok végrehajtásáról és ellenőrzéséről, a jelentési kötelezettségek teljesítéséről;</w:t>
      </w:r>
    </w:p>
    <w:p w:rsidR="001C6AB8" w:rsidRPr="00A57529" w:rsidRDefault="001C6AB8" w:rsidP="00B16CD5">
      <w:pPr>
        <w:numPr>
          <w:ilvl w:val="0"/>
          <w:numId w:val="8"/>
        </w:numPr>
        <w:tabs>
          <w:tab w:val="clear" w:pos="1440"/>
          <w:tab w:val="num" w:pos="900"/>
        </w:tabs>
        <w:spacing w:line="240" w:lineRule="auto"/>
        <w:ind w:left="900" w:hanging="540"/>
        <w:rPr>
          <w:sz w:val="24"/>
          <w:szCs w:val="24"/>
        </w:rPr>
      </w:pPr>
      <w:r w:rsidRPr="00A57529">
        <w:rPr>
          <w:sz w:val="24"/>
          <w:szCs w:val="24"/>
        </w:rPr>
        <w:t>tevékenysége során érvényesíti a katasztrófavédelem éves munkaprogramjának és az Igazgatóság féléves munkatervének célkitűzéseit, gondoskodik arról, hogy azokkal a beosztott személyi állomány is azonosuljon;</w:t>
      </w:r>
    </w:p>
    <w:p w:rsidR="001C6AB8" w:rsidRPr="00A57529" w:rsidRDefault="001C6AB8" w:rsidP="00B16CD5">
      <w:pPr>
        <w:numPr>
          <w:ilvl w:val="0"/>
          <w:numId w:val="8"/>
        </w:numPr>
        <w:tabs>
          <w:tab w:val="clear" w:pos="1440"/>
          <w:tab w:val="num" w:pos="900"/>
        </w:tabs>
        <w:spacing w:line="240" w:lineRule="auto"/>
        <w:ind w:left="900" w:hanging="540"/>
        <w:rPr>
          <w:sz w:val="24"/>
          <w:szCs w:val="24"/>
        </w:rPr>
      </w:pPr>
      <w:r w:rsidRPr="00A57529">
        <w:rPr>
          <w:sz w:val="24"/>
          <w:szCs w:val="24"/>
        </w:rPr>
        <w:t>a hivatásos katasztrófavédelmi szervek ellenőrzési és felügyeleti tevékenységének szabályairól szóló főigazgatói intézkedésben (a továbbiakban: Ellenőrzési Szabályzat) előírt eljárási rend betartásával belső ellenőrzés keretében vezetői ellenőrzést végez;</w:t>
      </w:r>
    </w:p>
    <w:p w:rsidR="001C6AB8" w:rsidRPr="00A57529" w:rsidRDefault="001C6AB8" w:rsidP="00B16CD5">
      <w:pPr>
        <w:numPr>
          <w:ilvl w:val="0"/>
          <w:numId w:val="8"/>
        </w:numPr>
        <w:tabs>
          <w:tab w:val="clear" w:pos="1440"/>
          <w:tab w:val="num" w:pos="900"/>
        </w:tabs>
        <w:spacing w:line="240" w:lineRule="auto"/>
        <w:ind w:left="900" w:hanging="540"/>
        <w:rPr>
          <w:sz w:val="24"/>
          <w:szCs w:val="24"/>
        </w:rPr>
      </w:pPr>
      <w:r w:rsidRPr="00A57529">
        <w:rPr>
          <w:sz w:val="24"/>
          <w:szCs w:val="24"/>
        </w:rPr>
        <w:t>gyakorolja – a közvetlenül alárendeltségébe tartozó vezetőkön keresztül – a hatáskörébe utalt ügyekben és feladatkörökben a vezetői, irányítói és szakirányítói jogköröket olyan módon, hogy az általa adott utasítások, azok címzettjei, a végrehajtás határidői és felelősei egyértelműen megállapíthatók legyenek;</w:t>
      </w:r>
    </w:p>
    <w:p w:rsidR="001C6AB8" w:rsidRPr="00A57529" w:rsidRDefault="001C6AB8" w:rsidP="00B16CD5">
      <w:pPr>
        <w:numPr>
          <w:ilvl w:val="0"/>
          <w:numId w:val="8"/>
        </w:numPr>
        <w:tabs>
          <w:tab w:val="clear" w:pos="1440"/>
          <w:tab w:val="num" w:pos="900"/>
        </w:tabs>
        <w:spacing w:line="240" w:lineRule="auto"/>
        <w:ind w:left="900" w:hanging="540"/>
        <w:rPr>
          <w:sz w:val="24"/>
          <w:szCs w:val="24"/>
        </w:rPr>
      </w:pPr>
      <w:r w:rsidRPr="00A57529">
        <w:rPr>
          <w:sz w:val="24"/>
          <w:szCs w:val="24"/>
        </w:rPr>
        <w:t>indokolt esetben kezdeményezi jogi norma kiadását, módosítását, vagy hatályon kívül helyezését, részt vesz a katasztrófavédelmet érintő jogszabályok és a közjogi szervezetszabályozó eszközök kidolgozásában, véleményezésében, deregulációs célú felülvizsgálatában;</w:t>
      </w:r>
    </w:p>
    <w:p w:rsidR="001C6AB8" w:rsidRPr="00A57529" w:rsidRDefault="001C6AB8" w:rsidP="00B16CD5">
      <w:pPr>
        <w:numPr>
          <w:ilvl w:val="0"/>
          <w:numId w:val="8"/>
        </w:numPr>
        <w:tabs>
          <w:tab w:val="clear" w:pos="1440"/>
          <w:tab w:val="num" w:pos="900"/>
        </w:tabs>
        <w:spacing w:line="240" w:lineRule="auto"/>
        <w:ind w:left="900" w:hanging="540"/>
        <w:rPr>
          <w:sz w:val="24"/>
          <w:szCs w:val="24"/>
        </w:rPr>
      </w:pPr>
      <w:r w:rsidRPr="00A57529">
        <w:rPr>
          <w:sz w:val="24"/>
          <w:szCs w:val="24"/>
        </w:rPr>
        <w:t>a Normaalkotási Szabályzatban foglaltak szerint gondoskodik a belső normák előkészítéséről, kiadásáról, időszakonkénti felülvizsgálatáról, módosításáról, illetve a deregulációs feladatok rendszeres elvégzéséről;</w:t>
      </w:r>
    </w:p>
    <w:p w:rsidR="001C6AB8" w:rsidRPr="00A57529" w:rsidRDefault="001C6AB8" w:rsidP="00B16CD5">
      <w:pPr>
        <w:numPr>
          <w:ilvl w:val="0"/>
          <w:numId w:val="8"/>
        </w:numPr>
        <w:tabs>
          <w:tab w:val="clear" w:pos="1440"/>
          <w:tab w:val="num" w:pos="900"/>
        </w:tabs>
        <w:spacing w:line="240" w:lineRule="auto"/>
        <w:ind w:left="900" w:hanging="540"/>
        <w:rPr>
          <w:sz w:val="24"/>
          <w:szCs w:val="24"/>
        </w:rPr>
      </w:pPr>
      <w:r w:rsidRPr="00A57529">
        <w:rPr>
          <w:sz w:val="24"/>
          <w:szCs w:val="24"/>
        </w:rPr>
        <w:t>kidolgozza a szakterületi fejlesztési terveket, képviseli a vezetése alatt álló szervezetet, részt vesz a személyi állomány képzésének és továbbképzésének megszervezésében;</w:t>
      </w:r>
    </w:p>
    <w:p w:rsidR="001C6AB8" w:rsidRPr="00A57529" w:rsidRDefault="001C6AB8" w:rsidP="00B16CD5">
      <w:pPr>
        <w:numPr>
          <w:ilvl w:val="0"/>
          <w:numId w:val="8"/>
        </w:numPr>
        <w:tabs>
          <w:tab w:val="clear" w:pos="1440"/>
          <w:tab w:val="num" w:pos="900"/>
        </w:tabs>
        <w:spacing w:line="240" w:lineRule="auto"/>
        <w:ind w:left="900" w:hanging="540"/>
        <w:rPr>
          <w:sz w:val="24"/>
          <w:szCs w:val="24"/>
        </w:rPr>
      </w:pPr>
      <w:r w:rsidRPr="00A57529">
        <w:rPr>
          <w:sz w:val="24"/>
          <w:szCs w:val="24"/>
        </w:rPr>
        <w:t>részt vesz a területi szintű katasztrófavédelem fejlesztési elképzeléseinek kialakításában, nemzetközi kapcsolataiban, a minőségfejlesztési programja megvalósításában;</w:t>
      </w:r>
    </w:p>
    <w:p w:rsidR="001C6AB8" w:rsidRPr="00A57529" w:rsidRDefault="001C6AB8" w:rsidP="00B16CD5">
      <w:pPr>
        <w:numPr>
          <w:ilvl w:val="0"/>
          <w:numId w:val="8"/>
        </w:numPr>
        <w:tabs>
          <w:tab w:val="clear" w:pos="1440"/>
          <w:tab w:val="num" w:pos="900"/>
        </w:tabs>
        <w:spacing w:line="240" w:lineRule="auto"/>
        <w:ind w:left="900" w:hanging="540"/>
        <w:rPr>
          <w:sz w:val="24"/>
          <w:szCs w:val="24"/>
        </w:rPr>
      </w:pPr>
      <w:r w:rsidRPr="00A57529">
        <w:rPr>
          <w:sz w:val="24"/>
          <w:szCs w:val="24"/>
        </w:rPr>
        <w:t>biztosítja az adatkezelés törvényességét, az ügykezelési és a minősített adatkezelési szabályok betartását, valamint a munkahelyi balesetek megelőzését, a munka-, a tűz- és a környezetvédelmi előírások érvényesülését;</w:t>
      </w:r>
    </w:p>
    <w:p w:rsidR="001C6AB8" w:rsidRPr="00A57529" w:rsidRDefault="001C6AB8" w:rsidP="00B16CD5">
      <w:pPr>
        <w:numPr>
          <w:ilvl w:val="0"/>
          <w:numId w:val="8"/>
        </w:numPr>
        <w:tabs>
          <w:tab w:val="clear" w:pos="1440"/>
          <w:tab w:val="num" w:pos="900"/>
        </w:tabs>
        <w:spacing w:line="240" w:lineRule="auto"/>
        <w:ind w:left="900" w:hanging="540"/>
        <w:rPr>
          <w:sz w:val="24"/>
          <w:szCs w:val="24"/>
        </w:rPr>
      </w:pPr>
      <w:r w:rsidRPr="00A57529">
        <w:rPr>
          <w:sz w:val="24"/>
          <w:szCs w:val="24"/>
        </w:rPr>
        <w:t>kiadmányozási jogkört gyakorol a hatáskörébe utalt ügykörökben;</w:t>
      </w:r>
    </w:p>
    <w:p w:rsidR="001C6AB8" w:rsidRPr="00A57529" w:rsidRDefault="001C6AB8" w:rsidP="00B16CD5">
      <w:pPr>
        <w:numPr>
          <w:ilvl w:val="0"/>
          <w:numId w:val="8"/>
        </w:numPr>
        <w:tabs>
          <w:tab w:val="clear" w:pos="1440"/>
          <w:tab w:val="num" w:pos="900"/>
        </w:tabs>
        <w:spacing w:line="240" w:lineRule="auto"/>
        <w:ind w:left="900" w:hanging="540"/>
        <w:rPr>
          <w:sz w:val="24"/>
          <w:szCs w:val="24"/>
        </w:rPr>
      </w:pPr>
      <w:r w:rsidRPr="00A57529">
        <w:rPr>
          <w:sz w:val="24"/>
          <w:szCs w:val="24"/>
        </w:rPr>
        <w:t>kapcsolatot tart más szervek azonos jogállású vezetőivel, intézkedéseket tesz az együttműködés fejlesztése érdekében;</w:t>
      </w:r>
    </w:p>
    <w:p w:rsidR="001C6AB8" w:rsidRPr="00A57529" w:rsidRDefault="001C6AB8" w:rsidP="00B16CD5">
      <w:pPr>
        <w:numPr>
          <w:ilvl w:val="0"/>
          <w:numId w:val="8"/>
        </w:numPr>
        <w:tabs>
          <w:tab w:val="clear" w:pos="1440"/>
          <w:tab w:val="num" w:pos="900"/>
        </w:tabs>
        <w:spacing w:line="240" w:lineRule="auto"/>
        <w:ind w:left="900" w:hanging="540"/>
        <w:rPr>
          <w:sz w:val="24"/>
          <w:szCs w:val="24"/>
        </w:rPr>
      </w:pPr>
      <w:r w:rsidRPr="00A57529">
        <w:rPr>
          <w:sz w:val="24"/>
          <w:szCs w:val="24"/>
        </w:rPr>
        <w:t>figyelemmel kíséri a hazai és nemzetközi tapasztalatokat, gondoskodik azok hasznosításáról, elősegíti beosztottai ez irányú tevékenységét;</w:t>
      </w:r>
    </w:p>
    <w:p w:rsidR="001C6AB8" w:rsidRPr="00A57529" w:rsidRDefault="001C6AB8" w:rsidP="00B16CD5">
      <w:pPr>
        <w:numPr>
          <w:ilvl w:val="0"/>
          <w:numId w:val="8"/>
        </w:numPr>
        <w:tabs>
          <w:tab w:val="clear" w:pos="1440"/>
          <w:tab w:val="num" w:pos="900"/>
        </w:tabs>
        <w:spacing w:line="240" w:lineRule="auto"/>
        <w:ind w:left="900" w:hanging="540"/>
        <w:rPr>
          <w:sz w:val="24"/>
          <w:szCs w:val="24"/>
        </w:rPr>
      </w:pPr>
      <w:r w:rsidRPr="00A57529">
        <w:rPr>
          <w:sz w:val="24"/>
          <w:szCs w:val="24"/>
        </w:rPr>
        <w:t>gondoskodik a szakterületét érintő adatok folyamatos elemzéséről és értékeléséről, az információk felhasználásáról;</w:t>
      </w:r>
    </w:p>
    <w:p w:rsidR="001C6AB8" w:rsidRPr="00A57529" w:rsidRDefault="001C6AB8" w:rsidP="00B16CD5">
      <w:pPr>
        <w:numPr>
          <w:ilvl w:val="0"/>
          <w:numId w:val="8"/>
        </w:numPr>
        <w:tabs>
          <w:tab w:val="clear" w:pos="1440"/>
          <w:tab w:val="num" w:pos="900"/>
        </w:tabs>
        <w:spacing w:line="240" w:lineRule="auto"/>
        <w:ind w:left="900" w:hanging="540"/>
        <w:rPr>
          <w:sz w:val="24"/>
          <w:szCs w:val="24"/>
        </w:rPr>
      </w:pPr>
      <w:r w:rsidRPr="00A57529">
        <w:rPr>
          <w:sz w:val="24"/>
          <w:szCs w:val="24"/>
        </w:rPr>
        <w:t>megteszi a szükséges intézkedéseket a működési feltételek biztosítása, az eszközök ésszerű, takarékos használata érdekében.</w:t>
      </w:r>
    </w:p>
    <w:p w:rsidR="001C6AB8" w:rsidRPr="00A57529" w:rsidRDefault="001C6AB8" w:rsidP="00B16CD5">
      <w:pPr>
        <w:numPr>
          <w:ilvl w:val="0"/>
          <w:numId w:val="8"/>
        </w:numPr>
        <w:tabs>
          <w:tab w:val="clear" w:pos="1440"/>
          <w:tab w:val="num" w:pos="900"/>
        </w:tabs>
        <w:spacing w:line="240" w:lineRule="auto"/>
        <w:ind w:left="900" w:hanging="540"/>
        <w:rPr>
          <w:sz w:val="24"/>
          <w:szCs w:val="24"/>
        </w:rPr>
      </w:pPr>
      <w:r w:rsidRPr="00A57529">
        <w:rPr>
          <w:sz w:val="24"/>
          <w:szCs w:val="24"/>
        </w:rPr>
        <w:t>szakterülete vonatkozásában felelős:</w:t>
      </w:r>
    </w:p>
    <w:p w:rsidR="001C6AB8" w:rsidRPr="00A57529" w:rsidRDefault="001C6AB8" w:rsidP="00707548">
      <w:pPr>
        <w:widowControl/>
        <w:numPr>
          <w:ilvl w:val="0"/>
          <w:numId w:val="58"/>
        </w:numPr>
        <w:spacing w:line="240" w:lineRule="auto"/>
        <w:textAlignment w:val="auto"/>
        <w:rPr>
          <w:sz w:val="24"/>
          <w:szCs w:val="24"/>
        </w:rPr>
      </w:pPr>
      <w:r w:rsidRPr="00A57529">
        <w:rPr>
          <w:sz w:val="24"/>
          <w:szCs w:val="24"/>
        </w:rPr>
        <w:t>a belső kontrollrendszer működtetéséért,</w:t>
      </w:r>
    </w:p>
    <w:p w:rsidR="001C6AB8" w:rsidRPr="00A57529" w:rsidRDefault="001C6AB8" w:rsidP="00707548">
      <w:pPr>
        <w:widowControl/>
        <w:numPr>
          <w:ilvl w:val="0"/>
          <w:numId w:val="58"/>
        </w:numPr>
        <w:spacing w:line="240" w:lineRule="auto"/>
        <w:textAlignment w:val="auto"/>
        <w:rPr>
          <w:sz w:val="24"/>
          <w:szCs w:val="24"/>
        </w:rPr>
      </w:pPr>
      <w:r w:rsidRPr="00A57529">
        <w:rPr>
          <w:sz w:val="24"/>
          <w:szCs w:val="24"/>
        </w:rPr>
        <w:t>a közérdekű adatok közzétételéért;</w:t>
      </w:r>
    </w:p>
    <w:p w:rsidR="00372C0E" w:rsidRPr="00A57529" w:rsidRDefault="00372C0E" w:rsidP="00807EE2">
      <w:pPr>
        <w:spacing w:line="240" w:lineRule="auto"/>
        <w:rPr>
          <w:sz w:val="24"/>
          <w:szCs w:val="24"/>
        </w:rPr>
      </w:pPr>
    </w:p>
    <w:p w:rsidR="00A20329" w:rsidRPr="00A57529" w:rsidRDefault="00D6712D" w:rsidP="00807EE2">
      <w:pPr>
        <w:tabs>
          <w:tab w:val="right" w:leader="dot" w:pos="8789"/>
        </w:tabs>
        <w:spacing w:line="240" w:lineRule="auto"/>
        <w:ind w:left="360" w:hanging="360"/>
        <w:jc w:val="center"/>
        <w:outlineLvl w:val="0"/>
        <w:rPr>
          <w:b/>
          <w:sz w:val="24"/>
          <w:szCs w:val="24"/>
        </w:rPr>
      </w:pPr>
      <w:bookmarkStart w:id="96" w:name="_Toc346556785"/>
      <w:bookmarkStart w:id="97" w:name="_Toc354400827"/>
      <w:bookmarkStart w:id="98" w:name="_Toc354402524"/>
      <w:bookmarkStart w:id="99" w:name="_Toc429466273"/>
      <w:r w:rsidRPr="00A57529">
        <w:rPr>
          <w:b/>
          <w:sz w:val="24"/>
          <w:szCs w:val="24"/>
        </w:rPr>
        <w:t>III. FEJEZET</w:t>
      </w:r>
      <w:r w:rsidR="00807EE2" w:rsidRPr="00A57529">
        <w:rPr>
          <w:b/>
          <w:sz w:val="24"/>
          <w:szCs w:val="24"/>
        </w:rPr>
        <w:br/>
      </w:r>
      <w:proofErr w:type="gramStart"/>
      <w:r w:rsidR="000E2B5F" w:rsidRPr="00A57529">
        <w:rPr>
          <w:b/>
          <w:sz w:val="24"/>
          <w:szCs w:val="24"/>
        </w:rPr>
        <w:t>A</w:t>
      </w:r>
      <w:proofErr w:type="gramEnd"/>
      <w:r w:rsidR="000E2B5F" w:rsidRPr="00A57529">
        <w:rPr>
          <w:b/>
          <w:sz w:val="24"/>
          <w:szCs w:val="24"/>
        </w:rPr>
        <w:t xml:space="preserve"> B</w:t>
      </w:r>
      <w:r w:rsidR="00BA5DE6" w:rsidRPr="00A57529">
        <w:rPr>
          <w:b/>
          <w:sz w:val="24"/>
          <w:szCs w:val="24"/>
        </w:rPr>
        <w:t>ARANYA</w:t>
      </w:r>
      <w:r w:rsidR="000E2B5F" w:rsidRPr="00A57529">
        <w:rPr>
          <w:b/>
          <w:sz w:val="24"/>
          <w:szCs w:val="24"/>
        </w:rPr>
        <w:t xml:space="preserve"> MKI </w:t>
      </w:r>
      <w:r w:rsidR="000315C3" w:rsidRPr="00A57529">
        <w:rPr>
          <w:b/>
          <w:sz w:val="24"/>
          <w:szCs w:val="24"/>
        </w:rPr>
        <w:t>VEZETŐI ÁLLOMÁNYA</w:t>
      </w:r>
      <w:bookmarkEnd w:id="96"/>
      <w:bookmarkEnd w:id="97"/>
      <w:bookmarkEnd w:id="98"/>
      <w:bookmarkEnd w:id="99"/>
    </w:p>
    <w:p w:rsidR="005428BD" w:rsidRPr="00A57529" w:rsidRDefault="005428BD" w:rsidP="00B05C57">
      <w:pPr>
        <w:spacing w:line="240" w:lineRule="auto"/>
        <w:ind w:left="360" w:hanging="360"/>
        <w:rPr>
          <w:sz w:val="24"/>
          <w:szCs w:val="24"/>
        </w:rPr>
      </w:pPr>
    </w:p>
    <w:p w:rsidR="00564BB1" w:rsidRPr="00A57529" w:rsidRDefault="003815B7" w:rsidP="00B522AB">
      <w:pPr>
        <w:pStyle w:val="Cmsor3"/>
        <w:spacing w:line="240" w:lineRule="auto"/>
        <w:ind w:left="360" w:hanging="360"/>
        <w:rPr>
          <w:bCs w:val="0"/>
          <w:caps w:val="0"/>
          <w:sz w:val="24"/>
          <w:szCs w:val="24"/>
        </w:rPr>
      </w:pPr>
      <w:bookmarkStart w:id="100" w:name="_Toc52086180"/>
      <w:bookmarkStart w:id="101" w:name="_Toc52255813"/>
      <w:bookmarkStart w:id="102" w:name="_Toc90714977"/>
      <w:bookmarkStart w:id="103" w:name="_Toc144717623"/>
      <w:bookmarkStart w:id="104" w:name="_Toc144721199"/>
      <w:bookmarkStart w:id="105" w:name="_Toc144788828"/>
      <w:bookmarkStart w:id="106" w:name="_Toc144791000"/>
      <w:bookmarkStart w:id="107" w:name="_Toc144791213"/>
      <w:bookmarkStart w:id="108" w:name="_Toc144793904"/>
      <w:bookmarkStart w:id="109" w:name="_Toc144795927"/>
      <w:bookmarkStart w:id="110" w:name="_Toc220309226"/>
      <w:bookmarkStart w:id="111" w:name="_Toc268789705"/>
      <w:bookmarkStart w:id="112" w:name="_Toc268790014"/>
      <w:bookmarkStart w:id="113" w:name="_Toc268790086"/>
      <w:bookmarkStart w:id="114" w:name="_Toc269208309"/>
      <w:bookmarkStart w:id="115" w:name="_Toc346556786"/>
      <w:bookmarkStart w:id="116" w:name="_Toc354400828"/>
      <w:bookmarkStart w:id="117" w:name="_Toc354402525"/>
      <w:bookmarkStart w:id="118" w:name="_Toc429466274"/>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A57529">
        <w:rPr>
          <w:rStyle w:val="Cmsor3Char"/>
          <w:b/>
          <w:sz w:val="24"/>
          <w:szCs w:val="24"/>
        </w:rPr>
        <w:t>II</w:t>
      </w:r>
      <w:r w:rsidR="0035404B" w:rsidRPr="00A57529">
        <w:rPr>
          <w:rStyle w:val="Cmsor3Char"/>
          <w:b/>
          <w:sz w:val="24"/>
          <w:szCs w:val="24"/>
        </w:rPr>
        <w:t>I</w:t>
      </w:r>
      <w:r w:rsidRPr="00A57529">
        <w:rPr>
          <w:rStyle w:val="Cmsor3Char"/>
          <w:b/>
          <w:sz w:val="24"/>
          <w:szCs w:val="24"/>
        </w:rPr>
        <w:t xml:space="preserve">.1. </w:t>
      </w:r>
      <w:r w:rsidR="00B2208C" w:rsidRPr="00A57529">
        <w:rPr>
          <w:rStyle w:val="Cmsor3Char"/>
          <w:b/>
          <w:sz w:val="24"/>
          <w:szCs w:val="24"/>
        </w:rPr>
        <w:t>A</w:t>
      </w:r>
      <w:r w:rsidR="005254B2" w:rsidRPr="00A57529">
        <w:rPr>
          <w:rStyle w:val="Cmsor3Char"/>
          <w:b/>
          <w:sz w:val="24"/>
          <w:szCs w:val="24"/>
        </w:rPr>
        <w:t>z</w:t>
      </w:r>
      <w:r w:rsidR="00B2208C" w:rsidRPr="00A57529">
        <w:rPr>
          <w:rStyle w:val="Cmsor3Char"/>
          <w:b/>
          <w:sz w:val="24"/>
          <w:szCs w:val="24"/>
        </w:rPr>
        <w:t xml:space="preserve"> igazgató</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4C6F62" w:rsidRPr="00A57529" w:rsidRDefault="00B2208C" w:rsidP="00707548">
      <w:pPr>
        <w:numPr>
          <w:ilvl w:val="0"/>
          <w:numId w:val="48"/>
        </w:numPr>
        <w:tabs>
          <w:tab w:val="left" w:pos="425"/>
        </w:tabs>
        <w:spacing w:before="120" w:line="240" w:lineRule="auto"/>
        <w:ind w:left="357"/>
        <w:rPr>
          <w:sz w:val="24"/>
          <w:szCs w:val="24"/>
        </w:rPr>
      </w:pPr>
      <w:r w:rsidRPr="00A57529">
        <w:rPr>
          <w:sz w:val="24"/>
          <w:szCs w:val="24"/>
        </w:rPr>
        <w:t>A</w:t>
      </w:r>
      <w:r w:rsidR="00971254" w:rsidRPr="00A57529">
        <w:rPr>
          <w:sz w:val="24"/>
          <w:szCs w:val="24"/>
        </w:rPr>
        <w:t>z</w:t>
      </w:r>
      <w:r w:rsidRPr="00A57529">
        <w:rPr>
          <w:sz w:val="24"/>
          <w:szCs w:val="24"/>
        </w:rPr>
        <w:t xml:space="preserve"> igazgató a </w:t>
      </w:r>
      <w:r w:rsidR="00971254" w:rsidRPr="00A57529">
        <w:rPr>
          <w:sz w:val="24"/>
          <w:szCs w:val="24"/>
        </w:rPr>
        <w:t>BM OKF Főigazgató</w:t>
      </w:r>
      <w:r w:rsidR="00F638D1" w:rsidRPr="00A57529">
        <w:rPr>
          <w:sz w:val="24"/>
          <w:szCs w:val="24"/>
        </w:rPr>
        <w:t>jának</w:t>
      </w:r>
      <w:r w:rsidRPr="00A57529">
        <w:rPr>
          <w:sz w:val="24"/>
          <w:szCs w:val="24"/>
        </w:rPr>
        <w:t xml:space="preserve"> (</w:t>
      </w:r>
      <w:r w:rsidR="004C6F62" w:rsidRPr="00A57529">
        <w:rPr>
          <w:sz w:val="24"/>
          <w:szCs w:val="24"/>
        </w:rPr>
        <w:t xml:space="preserve">a </w:t>
      </w:r>
      <w:r w:rsidR="00EB1C6F" w:rsidRPr="00A57529">
        <w:rPr>
          <w:sz w:val="24"/>
          <w:szCs w:val="24"/>
        </w:rPr>
        <w:t>továbbiakban</w:t>
      </w:r>
      <w:r w:rsidRPr="00A57529">
        <w:rPr>
          <w:sz w:val="24"/>
          <w:szCs w:val="24"/>
        </w:rPr>
        <w:t xml:space="preserve">: </w:t>
      </w:r>
      <w:r w:rsidR="00971254" w:rsidRPr="00A57529">
        <w:rPr>
          <w:sz w:val="24"/>
          <w:szCs w:val="24"/>
        </w:rPr>
        <w:t>főigazgató</w:t>
      </w:r>
      <w:r w:rsidRPr="00A57529">
        <w:rPr>
          <w:sz w:val="24"/>
          <w:szCs w:val="24"/>
        </w:rPr>
        <w:t>) közvetlen alárendeltségében végzi feladatait. A</w:t>
      </w:r>
      <w:r w:rsidR="00971254" w:rsidRPr="00A57529">
        <w:rPr>
          <w:sz w:val="24"/>
          <w:szCs w:val="24"/>
        </w:rPr>
        <w:t>z</w:t>
      </w:r>
      <w:r w:rsidRPr="00A57529">
        <w:rPr>
          <w:sz w:val="24"/>
          <w:szCs w:val="24"/>
        </w:rPr>
        <w:t xml:space="preserve"> igazgató szolgálati elöljárója </w:t>
      </w:r>
      <w:r w:rsidR="00CC5BC2" w:rsidRPr="00A57529">
        <w:rPr>
          <w:sz w:val="24"/>
          <w:szCs w:val="24"/>
        </w:rPr>
        <w:t xml:space="preserve">a </w:t>
      </w:r>
      <w:r w:rsidR="003D13F2" w:rsidRPr="00A57529">
        <w:rPr>
          <w:sz w:val="24"/>
          <w:szCs w:val="24"/>
        </w:rPr>
        <w:t>Baranya MKI</w:t>
      </w:r>
      <w:r w:rsidR="00971254" w:rsidRPr="00A57529">
        <w:rPr>
          <w:sz w:val="24"/>
          <w:szCs w:val="24"/>
        </w:rPr>
        <w:t xml:space="preserve"> </w:t>
      </w:r>
      <w:r w:rsidRPr="00A57529">
        <w:rPr>
          <w:sz w:val="24"/>
          <w:szCs w:val="24"/>
        </w:rPr>
        <w:t xml:space="preserve">teljes személyi állományának. </w:t>
      </w:r>
    </w:p>
    <w:p w:rsidR="00A228EE" w:rsidRPr="00A57529" w:rsidRDefault="00B2208C" w:rsidP="00707548">
      <w:pPr>
        <w:numPr>
          <w:ilvl w:val="0"/>
          <w:numId w:val="48"/>
        </w:numPr>
        <w:tabs>
          <w:tab w:val="left" w:pos="425"/>
        </w:tabs>
        <w:spacing w:before="120" w:line="240" w:lineRule="auto"/>
        <w:ind w:left="357"/>
        <w:rPr>
          <w:sz w:val="24"/>
          <w:szCs w:val="24"/>
        </w:rPr>
      </w:pPr>
      <w:r w:rsidRPr="00A57529">
        <w:rPr>
          <w:sz w:val="24"/>
          <w:szCs w:val="24"/>
        </w:rPr>
        <w:t>A</w:t>
      </w:r>
      <w:r w:rsidR="00971254" w:rsidRPr="00A57529">
        <w:rPr>
          <w:sz w:val="24"/>
          <w:szCs w:val="24"/>
        </w:rPr>
        <w:t>z</w:t>
      </w:r>
      <w:r w:rsidRPr="00A57529">
        <w:rPr>
          <w:sz w:val="24"/>
          <w:szCs w:val="24"/>
        </w:rPr>
        <w:t xml:space="preserve"> </w:t>
      </w:r>
      <w:r w:rsidR="00971254" w:rsidRPr="00A57529">
        <w:rPr>
          <w:sz w:val="24"/>
          <w:szCs w:val="24"/>
        </w:rPr>
        <w:t>igazgató</w:t>
      </w:r>
      <w:r w:rsidRPr="00A57529">
        <w:rPr>
          <w:sz w:val="24"/>
          <w:szCs w:val="24"/>
        </w:rPr>
        <w:t xml:space="preserve"> egy</w:t>
      </w:r>
      <w:r w:rsidR="008E7836" w:rsidRPr="00A57529">
        <w:rPr>
          <w:sz w:val="24"/>
          <w:szCs w:val="24"/>
        </w:rPr>
        <w:t xml:space="preserve"> </w:t>
      </w:r>
      <w:r w:rsidRPr="00A57529">
        <w:rPr>
          <w:sz w:val="24"/>
          <w:szCs w:val="24"/>
        </w:rPr>
        <w:t xml:space="preserve">személyben jogosult képviselni </w:t>
      </w:r>
      <w:r w:rsidR="002E467D" w:rsidRPr="00A57529">
        <w:rPr>
          <w:sz w:val="24"/>
          <w:szCs w:val="24"/>
        </w:rPr>
        <w:t xml:space="preserve">a </w:t>
      </w:r>
      <w:r w:rsidR="003D13F2" w:rsidRPr="00A57529">
        <w:rPr>
          <w:sz w:val="24"/>
          <w:szCs w:val="24"/>
        </w:rPr>
        <w:t>Baranya MKI</w:t>
      </w:r>
      <w:r w:rsidR="00A12254" w:rsidRPr="00A57529">
        <w:rPr>
          <w:sz w:val="24"/>
          <w:szCs w:val="24"/>
        </w:rPr>
        <w:t>-</w:t>
      </w:r>
      <w:r w:rsidRPr="00A57529">
        <w:rPr>
          <w:sz w:val="24"/>
          <w:szCs w:val="24"/>
        </w:rPr>
        <w:t>t. Képviseleti joga korlátlan, minden szervezési, szakmai és gazdálkodási területre kiterjed.</w:t>
      </w:r>
    </w:p>
    <w:p w:rsidR="00017077" w:rsidRPr="00A57529" w:rsidRDefault="00223954" w:rsidP="00707548">
      <w:pPr>
        <w:numPr>
          <w:ilvl w:val="0"/>
          <w:numId w:val="48"/>
        </w:numPr>
        <w:tabs>
          <w:tab w:val="left" w:pos="425"/>
        </w:tabs>
        <w:spacing w:before="120" w:line="240" w:lineRule="auto"/>
        <w:ind w:left="357"/>
        <w:rPr>
          <w:caps/>
          <w:sz w:val="24"/>
          <w:szCs w:val="24"/>
        </w:rPr>
      </w:pPr>
      <w:r w:rsidRPr="00A57529">
        <w:rPr>
          <w:sz w:val="24"/>
          <w:szCs w:val="24"/>
        </w:rPr>
        <w:t>A</w:t>
      </w:r>
      <w:r w:rsidR="00B2208C" w:rsidRPr="00A57529">
        <w:rPr>
          <w:sz w:val="24"/>
          <w:szCs w:val="24"/>
        </w:rPr>
        <w:t xml:space="preserve"> jogszabályokban, valamint </w:t>
      </w:r>
      <w:r w:rsidR="00CC660E" w:rsidRPr="00A57529">
        <w:rPr>
          <w:sz w:val="24"/>
          <w:szCs w:val="24"/>
        </w:rPr>
        <w:t>a közjogi szervezetszabályozó eszközök</w:t>
      </w:r>
      <w:r w:rsidR="00B2208C" w:rsidRPr="00A57529">
        <w:rPr>
          <w:sz w:val="24"/>
          <w:szCs w:val="24"/>
        </w:rPr>
        <w:t>ben részletezett feladatkörökben az ott meghatározottak szerint irányító</w:t>
      </w:r>
      <w:r w:rsidR="0065634E" w:rsidRPr="00A57529">
        <w:rPr>
          <w:sz w:val="24"/>
          <w:szCs w:val="24"/>
        </w:rPr>
        <w:t>i</w:t>
      </w:r>
      <w:r w:rsidR="00B2208C" w:rsidRPr="00A57529">
        <w:rPr>
          <w:sz w:val="24"/>
          <w:szCs w:val="24"/>
        </w:rPr>
        <w:t xml:space="preserve">, felügyeleti, </w:t>
      </w:r>
      <w:r w:rsidR="00455EE6" w:rsidRPr="00A57529">
        <w:rPr>
          <w:sz w:val="24"/>
          <w:szCs w:val="24"/>
        </w:rPr>
        <w:t xml:space="preserve">belső engedélyezési, </w:t>
      </w:r>
      <w:r w:rsidR="00B2208C" w:rsidRPr="00A57529">
        <w:rPr>
          <w:sz w:val="24"/>
          <w:szCs w:val="24"/>
        </w:rPr>
        <w:t xml:space="preserve">közvetlen utasítási, </w:t>
      </w:r>
      <w:r w:rsidR="00455EE6" w:rsidRPr="00A57529">
        <w:rPr>
          <w:sz w:val="24"/>
          <w:szCs w:val="24"/>
        </w:rPr>
        <w:t>parancsadási, ellenőrzési, hatósági, szakhatósági, képvi</w:t>
      </w:r>
      <w:r w:rsidR="00D86DDA" w:rsidRPr="00A57529">
        <w:rPr>
          <w:sz w:val="24"/>
          <w:szCs w:val="24"/>
        </w:rPr>
        <w:t>seleti, kezdeményezési, javasla</w:t>
      </w:r>
      <w:r w:rsidR="00455EE6" w:rsidRPr="00A57529">
        <w:rPr>
          <w:sz w:val="24"/>
          <w:szCs w:val="24"/>
        </w:rPr>
        <w:t>tét</w:t>
      </w:r>
      <w:r w:rsidR="00D86DDA" w:rsidRPr="00A57529">
        <w:rPr>
          <w:sz w:val="24"/>
          <w:szCs w:val="24"/>
        </w:rPr>
        <w:t xml:space="preserve">eli, előterjesztési, </w:t>
      </w:r>
      <w:r w:rsidR="00455EE6" w:rsidRPr="00A57529">
        <w:rPr>
          <w:sz w:val="24"/>
          <w:szCs w:val="24"/>
        </w:rPr>
        <w:t xml:space="preserve">megbízási, véleményezési, állásfoglalási, aláírási, döntési </w:t>
      </w:r>
      <w:r w:rsidR="00B2208C" w:rsidRPr="00A57529">
        <w:rPr>
          <w:sz w:val="24"/>
          <w:szCs w:val="24"/>
        </w:rPr>
        <w:t>jogkört gyakorol</w:t>
      </w:r>
      <w:r w:rsidR="00D86DDA" w:rsidRPr="00A57529">
        <w:rPr>
          <w:sz w:val="24"/>
          <w:szCs w:val="24"/>
        </w:rPr>
        <w:t>. V</w:t>
      </w:r>
      <w:r w:rsidR="0006465B" w:rsidRPr="00A57529">
        <w:rPr>
          <w:sz w:val="24"/>
          <w:szCs w:val="24"/>
        </w:rPr>
        <w:t xml:space="preserve">ezeti </w:t>
      </w:r>
      <w:r w:rsidR="002E467D" w:rsidRPr="00A57529">
        <w:rPr>
          <w:sz w:val="24"/>
          <w:szCs w:val="24"/>
        </w:rPr>
        <w:t xml:space="preserve">a </w:t>
      </w:r>
      <w:r w:rsidR="003D13F2" w:rsidRPr="00A57529">
        <w:rPr>
          <w:sz w:val="24"/>
          <w:szCs w:val="24"/>
        </w:rPr>
        <w:t>Baranya MKI</w:t>
      </w:r>
      <w:r w:rsidR="00A12254" w:rsidRPr="00A57529">
        <w:rPr>
          <w:sz w:val="24"/>
          <w:szCs w:val="24"/>
        </w:rPr>
        <w:t>-</w:t>
      </w:r>
      <w:r w:rsidR="00151269" w:rsidRPr="00A57529">
        <w:rPr>
          <w:sz w:val="24"/>
          <w:szCs w:val="24"/>
        </w:rPr>
        <w:t>t</w:t>
      </w:r>
      <w:r w:rsidR="0006465B" w:rsidRPr="00A57529">
        <w:rPr>
          <w:sz w:val="24"/>
          <w:szCs w:val="24"/>
        </w:rPr>
        <w:t xml:space="preserve">, irányítja </w:t>
      </w:r>
      <w:r w:rsidR="00151269" w:rsidRPr="00A57529">
        <w:rPr>
          <w:sz w:val="24"/>
          <w:szCs w:val="24"/>
        </w:rPr>
        <w:t>a</w:t>
      </w:r>
      <w:r w:rsidRPr="00A57529">
        <w:rPr>
          <w:sz w:val="24"/>
          <w:szCs w:val="24"/>
        </w:rPr>
        <w:t xml:space="preserve"> </w:t>
      </w:r>
      <w:r w:rsidR="00947D61" w:rsidRPr="00A57529">
        <w:rPr>
          <w:sz w:val="24"/>
          <w:szCs w:val="24"/>
        </w:rPr>
        <w:t xml:space="preserve">helyi </w:t>
      </w:r>
      <w:r w:rsidRPr="00A57529">
        <w:rPr>
          <w:sz w:val="24"/>
          <w:szCs w:val="24"/>
        </w:rPr>
        <w:t>szervek</w:t>
      </w:r>
      <w:r w:rsidR="0065634E" w:rsidRPr="00A57529">
        <w:rPr>
          <w:sz w:val="24"/>
          <w:szCs w:val="24"/>
        </w:rPr>
        <w:t xml:space="preserve"> működését,</w:t>
      </w:r>
      <w:r w:rsidR="0006465B" w:rsidRPr="00A57529">
        <w:rPr>
          <w:sz w:val="24"/>
          <w:szCs w:val="24"/>
        </w:rPr>
        <w:t xml:space="preserve"> tevékenységét</w:t>
      </w:r>
      <w:r w:rsidR="006744B9" w:rsidRPr="00A57529">
        <w:rPr>
          <w:sz w:val="24"/>
          <w:szCs w:val="24"/>
        </w:rPr>
        <w:t xml:space="preserve">, szervezi a </w:t>
      </w:r>
      <w:r w:rsidR="00971254" w:rsidRPr="00A57529">
        <w:rPr>
          <w:sz w:val="24"/>
          <w:szCs w:val="24"/>
        </w:rPr>
        <w:t>főigazgató</w:t>
      </w:r>
      <w:r w:rsidR="006744B9" w:rsidRPr="00A57529">
        <w:rPr>
          <w:sz w:val="24"/>
          <w:szCs w:val="24"/>
        </w:rPr>
        <w:t xml:space="preserve"> által meghatározott feladatok végrehajtását, együttműködik </w:t>
      </w:r>
      <w:r w:rsidRPr="00A57529">
        <w:rPr>
          <w:sz w:val="24"/>
          <w:szCs w:val="24"/>
        </w:rPr>
        <w:t>a társszervekkel.</w:t>
      </w:r>
    </w:p>
    <w:p w:rsidR="00017077" w:rsidRPr="00A57529" w:rsidRDefault="00017077" w:rsidP="00707548">
      <w:pPr>
        <w:numPr>
          <w:ilvl w:val="0"/>
          <w:numId w:val="48"/>
        </w:numPr>
        <w:tabs>
          <w:tab w:val="left" w:pos="425"/>
        </w:tabs>
        <w:spacing w:before="120" w:line="240" w:lineRule="auto"/>
        <w:ind w:left="357"/>
        <w:rPr>
          <w:caps/>
          <w:sz w:val="24"/>
          <w:szCs w:val="24"/>
        </w:rPr>
      </w:pPr>
      <w:r w:rsidRPr="00A57529">
        <w:rPr>
          <w:sz w:val="24"/>
          <w:szCs w:val="24"/>
        </w:rPr>
        <w:t xml:space="preserve">A főigazgató kifejezett hatáskörébe utalt kinevezési és felmentési jogkörök kivételével állománya tekintetében gyakorolja a </w:t>
      </w:r>
      <w:r w:rsidR="00195024" w:rsidRPr="00A57529">
        <w:rPr>
          <w:sz w:val="24"/>
          <w:szCs w:val="24"/>
        </w:rPr>
        <w:t xml:space="preserve">jogszabályok által meghatározott </w:t>
      </w:r>
      <w:r w:rsidRPr="00A57529">
        <w:rPr>
          <w:sz w:val="24"/>
          <w:szCs w:val="24"/>
        </w:rPr>
        <w:t>munkáltatói jogokat.</w:t>
      </w:r>
    </w:p>
    <w:p w:rsidR="004C6F62" w:rsidRPr="00A57529" w:rsidRDefault="00565106" w:rsidP="00707548">
      <w:pPr>
        <w:numPr>
          <w:ilvl w:val="0"/>
          <w:numId w:val="48"/>
        </w:numPr>
        <w:tabs>
          <w:tab w:val="left" w:pos="425"/>
        </w:tabs>
        <w:spacing w:before="120" w:line="240" w:lineRule="auto"/>
        <w:ind w:left="357"/>
        <w:rPr>
          <w:sz w:val="24"/>
          <w:szCs w:val="24"/>
        </w:rPr>
      </w:pPr>
      <w:r w:rsidRPr="00A57529">
        <w:rPr>
          <w:sz w:val="24"/>
          <w:szCs w:val="24"/>
        </w:rPr>
        <w:lastRenderedPageBreak/>
        <w:t>Az i</w:t>
      </w:r>
      <w:r w:rsidR="00F638D1" w:rsidRPr="00A57529">
        <w:rPr>
          <w:sz w:val="24"/>
          <w:szCs w:val="24"/>
        </w:rPr>
        <w:t xml:space="preserve">gazgató közvetlen alárendeltségébe tartozik az </w:t>
      </w:r>
      <w:r w:rsidR="00CB4B8B" w:rsidRPr="00A57529">
        <w:rPr>
          <w:sz w:val="24"/>
          <w:szCs w:val="24"/>
        </w:rPr>
        <w:t>igazgatóhelyettes</w:t>
      </w:r>
      <w:r w:rsidR="00F638D1" w:rsidRPr="00A57529">
        <w:rPr>
          <w:sz w:val="24"/>
          <w:szCs w:val="24"/>
        </w:rPr>
        <w:t xml:space="preserve">, </w:t>
      </w:r>
      <w:r w:rsidR="00124404" w:rsidRPr="00A57529">
        <w:rPr>
          <w:sz w:val="24"/>
          <w:szCs w:val="24"/>
        </w:rPr>
        <w:t xml:space="preserve">a gazdasági </w:t>
      </w:r>
      <w:r w:rsidR="00CB4B8B" w:rsidRPr="00A57529">
        <w:rPr>
          <w:sz w:val="24"/>
          <w:szCs w:val="24"/>
        </w:rPr>
        <w:t>igazgatóhelyettes</w:t>
      </w:r>
      <w:r w:rsidR="00F638D1" w:rsidRPr="00A57529">
        <w:rPr>
          <w:sz w:val="24"/>
          <w:szCs w:val="24"/>
        </w:rPr>
        <w:t xml:space="preserve">, </w:t>
      </w:r>
      <w:r w:rsidR="00124404" w:rsidRPr="00A57529">
        <w:rPr>
          <w:sz w:val="24"/>
          <w:szCs w:val="24"/>
        </w:rPr>
        <w:t xml:space="preserve">az </w:t>
      </w:r>
      <w:r w:rsidR="00F638D1" w:rsidRPr="00A57529">
        <w:rPr>
          <w:sz w:val="24"/>
          <w:szCs w:val="24"/>
        </w:rPr>
        <w:t xml:space="preserve">ellenőrzési szolgálatvezető, </w:t>
      </w:r>
      <w:r w:rsidR="00124404" w:rsidRPr="00A57529">
        <w:rPr>
          <w:sz w:val="24"/>
          <w:szCs w:val="24"/>
        </w:rPr>
        <w:t xml:space="preserve">a </w:t>
      </w:r>
      <w:r w:rsidR="00F638D1" w:rsidRPr="00A57529">
        <w:rPr>
          <w:sz w:val="24"/>
          <w:szCs w:val="24"/>
        </w:rPr>
        <w:t>humán szolgálat</w:t>
      </w:r>
      <w:r w:rsidR="00124404" w:rsidRPr="00A57529">
        <w:rPr>
          <w:sz w:val="24"/>
          <w:szCs w:val="24"/>
        </w:rPr>
        <w:t xml:space="preserve"> </w:t>
      </w:r>
      <w:r w:rsidR="00F638D1" w:rsidRPr="00A57529">
        <w:rPr>
          <w:sz w:val="24"/>
          <w:szCs w:val="24"/>
        </w:rPr>
        <w:t>vezető</w:t>
      </w:r>
      <w:r w:rsidR="00124404" w:rsidRPr="00A57529">
        <w:rPr>
          <w:sz w:val="24"/>
          <w:szCs w:val="24"/>
        </w:rPr>
        <w:t>je</w:t>
      </w:r>
      <w:r w:rsidR="00F638D1" w:rsidRPr="00A57529">
        <w:rPr>
          <w:sz w:val="24"/>
          <w:szCs w:val="24"/>
        </w:rPr>
        <w:t>, hivat</w:t>
      </w:r>
      <w:r w:rsidR="00124404" w:rsidRPr="00A57529">
        <w:rPr>
          <w:sz w:val="24"/>
          <w:szCs w:val="24"/>
        </w:rPr>
        <w:t>alvezető</w:t>
      </w:r>
      <w:r w:rsidR="00F638D1" w:rsidRPr="00A57529">
        <w:rPr>
          <w:sz w:val="24"/>
          <w:szCs w:val="24"/>
        </w:rPr>
        <w:t xml:space="preserve"> </w:t>
      </w:r>
      <w:r w:rsidR="004153F1" w:rsidRPr="00A57529">
        <w:rPr>
          <w:sz w:val="24"/>
          <w:szCs w:val="24"/>
        </w:rPr>
        <w:t xml:space="preserve">és a </w:t>
      </w:r>
      <w:r w:rsidR="00F638D1" w:rsidRPr="00A57529">
        <w:rPr>
          <w:sz w:val="24"/>
          <w:szCs w:val="24"/>
        </w:rPr>
        <w:t>kirendeltségvezetők.</w:t>
      </w:r>
    </w:p>
    <w:p w:rsidR="0006465B" w:rsidRPr="00A57529" w:rsidRDefault="00151269" w:rsidP="00707548">
      <w:pPr>
        <w:numPr>
          <w:ilvl w:val="0"/>
          <w:numId w:val="48"/>
        </w:numPr>
        <w:tabs>
          <w:tab w:val="left" w:pos="425"/>
        </w:tabs>
        <w:spacing w:before="120" w:line="240" w:lineRule="auto"/>
        <w:ind w:left="357"/>
        <w:rPr>
          <w:sz w:val="24"/>
          <w:szCs w:val="24"/>
        </w:rPr>
      </w:pPr>
      <w:r w:rsidRPr="00A57529">
        <w:rPr>
          <w:sz w:val="24"/>
          <w:szCs w:val="24"/>
        </w:rPr>
        <w:t>F</w:t>
      </w:r>
      <w:r w:rsidR="0006465B" w:rsidRPr="00A57529">
        <w:rPr>
          <w:sz w:val="24"/>
          <w:szCs w:val="24"/>
        </w:rPr>
        <w:t xml:space="preserve">eladat- és hatáskörében </w:t>
      </w:r>
      <w:r w:rsidR="0065634E" w:rsidRPr="00A57529">
        <w:rPr>
          <w:sz w:val="24"/>
          <w:szCs w:val="24"/>
        </w:rPr>
        <w:t>eljárva</w:t>
      </w:r>
      <w:r w:rsidR="0006465B" w:rsidRPr="00A57529">
        <w:rPr>
          <w:sz w:val="24"/>
          <w:szCs w:val="24"/>
        </w:rPr>
        <w:t>:</w:t>
      </w:r>
    </w:p>
    <w:p w:rsidR="00B51D9E" w:rsidRPr="00A57529" w:rsidRDefault="00B51D9E" w:rsidP="00B16CD5">
      <w:pPr>
        <w:pStyle w:val="Szvegtrzsbehzssal"/>
        <w:numPr>
          <w:ilvl w:val="0"/>
          <w:numId w:val="7"/>
        </w:numPr>
        <w:tabs>
          <w:tab w:val="clear" w:pos="1143"/>
        </w:tabs>
        <w:spacing w:line="240" w:lineRule="auto"/>
        <w:ind w:left="714" w:hanging="357"/>
        <w:rPr>
          <w:sz w:val="24"/>
          <w:szCs w:val="24"/>
        </w:rPr>
      </w:pPr>
      <w:r w:rsidRPr="00A57529">
        <w:rPr>
          <w:sz w:val="24"/>
          <w:szCs w:val="24"/>
        </w:rPr>
        <w:t>irányítja és ellenőrzi a Baranya MKI tevékenységét;</w:t>
      </w:r>
    </w:p>
    <w:p w:rsidR="00412FDE" w:rsidRPr="00A57529" w:rsidRDefault="00360607" w:rsidP="00B16CD5">
      <w:pPr>
        <w:pStyle w:val="Szvegtrzsbehzssal"/>
        <w:numPr>
          <w:ilvl w:val="0"/>
          <w:numId w:val="7"/>
        </w:numPr>
        <w:tabs>
          <w:tab w:val="clear" w:pos="1143"/>
        </w:tabs>
        <w:spacing w:line="240" w:lineRule="auto"/>
        <w:ind w:left="714" w:hanging="357"/>
        <w:rPr>
          <w:sz w:val="24"/>
          <w:szCs w:val="24"/>
        </w:rPr>
      </w:pPr>
      <w:r w:rsidRPr="00A57529">
        <w:rPr>
          <w:sz w:val="24"/>
          <w:szCs w:val="24"/>
        </w:rPr>
        <w:t>fel</w:t>
      </w:r>
      <w:r w:rsidR="00412FDE" w:rsidRPr="00A57529">
        <w:rPr>
          <w:sz w:val="24"/>
          <w:szCs w:val="24"/>
        </w:rPr>
        <w:t>terjesztéseket, javaslatokat és jelentéseket készít a</w:t>
      </w:r>
      <w:r w:rsidR="00FD6522" w:rsidRPr="00A57529">
        <w:rPr>
          <w:sz w:val="24"/>
          <w:szCs w:val="24"/>
        </w:rPr>
        <w:t xml:space="preserve"> főigazgató</w:t>
      </w:r>
      <w:r w:rsidR="00412FDE" w:rsidRPr="00A57529">
        <w:rPr>
          <w:sz w:val="24"/>
          <w:szCs w:val="24"/>
        </w:rPr>
        <w:t xml:space="preserve"> részére;</w:t>
      </w:r>
    </w:p>
    <w:p w:rsidR="00B84532" w:rsidRPr="00A57529" w:rsidRDefault="00360607" w:rsidP="00B16CD5">
      <w:pPr>
        <w:pStyle w:val="Szvegtrzsbehzssal"/>
        <w:numPr>
          <w:ilvl w:val="0"/>
          <w:numId w:val="7"/>
        </w:numPr>
        <w:tabs>
          <w:tab w:val="clear" w:pos="1143"/>
        </w:tabs>
        <w:spacing w:line="240" w:lineRule="auto"/>
        <w:ind w:left="714" w:hanging="357"/>
        <w:rPr>
          <w:sz w:val="24"/>
          <w:szCs w:val="24"/>
        </w:rPr>
      </w:pPr>
      <w:r w:rsidRPr="00A57529">
        <w:rPr>
          <w:sz w:val="24"/>
          <w:szCs w:val="24"/>
        </w:rPr>
        <w:t>javaslatokat</w:t>
      </w:r>
      <w:r w:rsidR="00412FDE" w:rsidRPr="00A57529">
        <w:rPr>
          <w:sz w:val="24"/>
          <w:szCs w:val="24"/>
        </w:rPr>
        <w:t xml:space="preserve"> és terveket dolgoz ki a katasztrófavédelmi tevékenységre, illetőleg a hivatásos katasztrófavédelmi </w:t>
      </w:r>
      <w:r w:rsidR="0065634E" w:rsidRPr="00A57529">
        <w:rPr>
          <w:sz w:val="24"/>
          <w:szCs w:val="24"/>
        </w:rPr>
        <w:t xml:space="preserve">szervek </w:t>
      </w:r>
      <w:r w:rsidR="00412FDE" w:rsidRPr="00A57529">
        <w:rPr>
          <w:sz w:val="24"/>
          <w:szCs w:val="24"/>
        </w:rPr>
        <w:t>fejlesztésére</w:t>
      </w:r>
      <w:r w:rsidR="0065634E" w:rsidRPr="00A57529">
        <w:rPr>
          <w:sz w:val="24"/>
          <w:szCs w:val="24"/>
        </w:rPr>
        <w:t>;</w:t>
      </w:r>
    </w:p>
    <w:p w:rsidR="00D86DDA" w:rsidRPr="00A57529" w:rsidRDefault="00806798" w:rsidP="00B16CD5">
      <w:pPr>
        <w:pStyle w:val="Szvegtrzsbehzssal"/>
        <w:numPr>
          <w:ilvl w:val="0"/>
          <w:numId w:val="7"/>
        </w:numPr>
        <w:tabs>
          <w:tab w:val="clear" w:pos="1143"/>
        </w:tabs>
        <w:spacing w:line="240" w:lineRule="auto"/>
        <w:ind w:left="714" w:hanging="357"/>
        <w:rPr>
          <w:sz w:val="24"/>
          <w:szCs w:val="24"/>
        </w:rPr>
      </w:pPr>
      <w:r w:rsidRPr="00A57529">
        <w:rPr>
          <w:sz w:val="24"/>
          <w:szCs w:val="24"/>
        </w:rPr>
        <w:t>gyakorolja a jogszabályban részére meghatározott engedélyezési, személyzeti és költségvetési jogkört;</w:t>
      </w:r>
    </w:p>
    <w:p w:rsidR="00360607" w:rsidRPr="00A57529" w:rsidRDefault="00360607" w:rsidP="00B16CD5">
      <w:pPr>
        <w:pStyle w:val="Szvegtrzsbehzssal"/>
        <w:numPr>
          <w:ilvl w:val="0"/>
          <w:numId w:val="7"/>
        </w:numPr>
        <w:tabs>
          <w:tab w:val="clear" w:pos="1143"/>
        </w:tabs>
        <w:spacing w:line="240" w:lineRule="auto"/>
        <w:ind w:left="714" w:hanging="357"/>
        <w:rPr>
          <w:sz w:val="24"/>
          <w:szCs w:val="24"/>
        </w:rPr>
      </w:pPr>
      <w:r w:rsidRPr="00A57529">
        <w:rPr>
          <w:sz w:val="24"/>
          <w:szCs w:val="24"/>
        </w:rPr>
        <w:t>javaslatot tesz a főigazgató részére a katasztrófavédelemre vonatkozó működési előírások, a szakmai információs- és hírrendszer, továbbá a katasztrófavédelmi felkészítés és felvilágosítás, tájékoztatás és képzés, valamint a szakmai képzés rendszerének és elveinek szabályozására;</w:t>
      </w:r>
    </w:p>
    <w:p w:rsidR="00360607" w:rsidRPr="00A57529" w:rsidRDefault="00360607" w:rsidP="00B16CD5">
      <w:pPr>
        <w:pStyle w:val="Szvegtrzsbehzssal"/>
        <w:numPr>
          <w:ilvl w:val="0"/>
          <w:numId w:val="7"/>
        </w:numPr>
        <w:tabs>
          <w:tab w:val="clear" w:pos="1143"/>
        </w:tabs>
        <w:spacing w:line="240" w:lineRule="auto"/>
        <w:ind w:left="714" w:hanging="357"/>
        <w:rPr>
          <w:sz w:val="24"/>
          <w:szCs w:val="24"/>
        </w:rPr>
      </w:pPr>
      <w:r w:rsidRPr="00A57529">
        <w:rPr>
          <w:sz w:val="24"/>
          <w:szCs w:val="24"/>
        </w:rPr>
        <w:t>ellátja a</w:t>
      </w:r>
      <w:r w:rsidR="00733F48" w:rsidRPr="00A57529">
        <w:rPr>
          <w:sz w:val="24"/>
          <w:szCs w:val="24"/>
        </w:rPr>
        <w:t xml:space="preserve"> </w:t>
      </w:r>
      <w:r w:rsidR="003D13F2" w:rsidRPr="00A57529">
        <w:rPr>
          <w:sz w:val="24"/>
          <w:szCs w:val="24"/>
        </w:rPr>
        <w:t>Baranya MKI</w:t>
      </w:r>
      <w:r w:rsidRPr="00A57529">
        <w:rPr>
          <w:sz w:val="24"/>
          <w:szCs w:val="24"/>
        </w:rPr>
        <w:t xml:space="preserve"> katasztrófavédelmi képzésének és kutatómunkájának irányítását;</w:t>
      </w:r>
    </w:p>
    <w:p w:rsidR="00806798" w:rsidRPr="00A57529" w:rsidRDefault="00360607" w:rsidP="00B16CD5">
      <w:pPr>
        <w:pStyle w:val="Szvegtrzsbehzssal"/>
        <w:numPr>
          <w:ilvl w:val="0"/>
          <w:numId w:val="7"/>
        </w:numPr>
        <w:tabs>
          <w:tab w:val="clear" w:pos="1143"/>
        </w:tabs>
        <w:spacing w:line="240" w:lineRule="auto"/>
        <w:ind w:left="714" w:hanging="357"/>
        <w:rPr>
          <w:sz w:val="24"/>
          <w:szCs w:val="24"/>
        </w:rPr>
      </w:pPr>
      <w:r w:rsidRPr="00A57529">
        <w:rPr>
          <w:sz w:val="24"/>
          <w:szCs w:val="24"/>
        </w:rPr>
        <w:t xml:space="preserve">intézkedéseket foganatosít arra az időszakra, </w:t>
      </w:r>
      <w:r w:rsidRPr="00A57529">
        <w:rPr>
          <w:iCs/>
          <w:sz w:val="24"/>
          <w:szCs w:val="24"/>
        </w:rPr>
        <w:t xml:space="preserve">amikor </w:t>
      </w:r>
      <w:r w:rsidRPr="00A57529">
        <w:rPr>
          <w:sz w:val="24"/>
          <w:szCs w:val="24"/>
        </w:rPr>
        <w:t xml:space="preserve">okszerűen lehet számolni olyan katasztrófa bekövetkezésének valószínűségével, amely veszélyezteti az emberi egészséget, környezetet, az élet- és vagyonbiztonságot (a </w:t>
      </w:r>
      <w:r w:rsidR="00EB1C6F" w:rsidRPr="00A57529">
        <w:rPr>
          <w:sz w:val="24"/>
          <w:szCs w:val="24"/>
        </w:rPr>
        <w:t>továbbiakban</w:t>
      </w:r>
      <w:r w:rsidRPr="00A57529">
        <w:rPr>
          <w:sz w:val="24"/>
          <w:szCs w:val="24"/>
        </w:rPr>
        <w:t>: katasztr</w:t>
      </w:r>
      <w:r w:rsidR="00D86DDA" w:rsidRPr="00A57529">
        <w:rPr>
          <w:sz w:val="24"/>
          <w:szCs w:val="24"/>
        </w:rPr>
        <w:t xml:space="preserve">ófaveszély), valamint a kihirdetett veszélyhelyzet </w:t>
      </w:r>
      <w:r w:rsidRPr="00A57529">
        <w:rPr>
          <w:sz w:val="24"/>
          <w:szCs w:val="24"/>
        </w:rPr>
        <w:t>időszakában végrehajtandó feladatokra;</w:t>
      </w:r>
    </w:p>
    <w:p w:rsidR="00EB1D10" w:rsidRPr="00A57529" w:rsidRDefault="00EB1D10" w:rsidP="00B16CD5">
      <w:pPr>
        <w:pStyle w:val="Szvegtrzsbehzssal"/>
        <w:numPr>
          <w:ilvl w:val="0"/>
          <w:numId w:val="7"/>
        </w:numPr>
        <w:tabs>
          <w:tab w:val="clear" w:pos="1143"/>
        </w:tabs>
        <w:spacing w:line="240" w:lineRule="auto"/>
        <w:ind w:left="714" w:hanging="357"/>
        <w:rPr>
          <w:sz w:val="24"/>
          <w:szCs w:val="24"/>
        </w:rPr>
      </w:pPr>
      <w:r w:rsidRPr="00A57529">
        <w:rPr>
          <w:sz w:val="24"/>
          <w:szCs w:val="24"/>
        </w:rPr>
        <w:t>működteti az ügyeleti és műveletirányítási rendszert;</w:t>
      </w:r>
    </w:p>
    <w:p w:rsidR="00897785" w:rsidRPr="00A57529" w:rsidRDefault="00897785" w:rsidP="00B16CD5">
      <w:pPr>
        <w:pStyle w:val="Szvegtrzsbehzssal"/>
        <w:numPr>
          <w:ilvl w:val="0"/>
          <w:numId w:val="7"/>
        </w:numPr>
        <w:tabs>
          <w:tab w:val="clear" w:pos="1143"/>
        </w:tabs>
        <w:spacing w:line="240" w:lineRule="auto"/>
        <w:ind w:left="714" w:hanging="357"/>
        <w:rPr>
          <w:sz w:val="24"/>
          <w:szCs w:val="24"/>
        </w:rPr>
      </w:pPr>
      <w:r w:rsidRPr="00A57529">
        <w:rPr>
          <w:sz w:val="24"/>
          <w:szCs w:val="24"/>
        </w:rPr>
        <w:t>dönt a hatáskörébe</w:t>
      </w:r>
      <w:r w:rsidR="00195024" w:rsidRPr="00A57529">
        <w:rPr>
          <w:sz w:val="24"/>
          <w:szCs w:val="24"/>
        </w:rPr>
        <w:t xml:space="preserve"> tartozó szer</w:t>
      </w:r>
      <w:r w:rsidR="00733F48" w:rsidRPr="00A57529">
        <w:rPr>
          <w:sz w:val="24"/>
          <w:szCs w:val="24"/>
        </w:rPr>
        <w:t xml:space="preserve">vezési kérdésekben, elkészíti a </w:t>
      </w:r>
      <w:r w:rsidR="003D13F2" w:rsidRPr="00A57529">
        <w:rPr>
          <w:sz w:val="24"/>
          <w:szCs w:val="24"/>
        </w:rPr>
        <w:t>Baranya MKI</w:t>
      </w:r>
      <w:r w:rsidR="00195024" w:rsidRPr="00A57529">
        <w:rPr>
          <w:sz w:val="24"/>
          <w:szCs w:val="24"/>
        </w:rPr>
        <w:t xml:space="preserve"> szervezeti és működési szabályzatát, azt a főigazgató felé jóváhagyásra felterjeszti</w:t>
      </w:r>
      <w:r w:rsidR="00806798" w:rsidRPr="00A57529">
        <w:rPr>
          <w:sz w:val="24"/>
          <w:szCs w:val="24"/>
        </w:rPr>
        <w:t>, jóváhagyja a közvetlen alárendeltségébe tartozó szervezeti e</w:t>
      </w:r>
      <w:r w:rsidR="00D86DDA" w:rsidRPr="00A57529">
        <w:rPr>
          <w:sz w:val="24"/>
          <w:szCs w:val="24"/>
        </w:rPr>
        <w:t>lemek</w:t>
      </w:r>
      <w:r w:rsidR="00EB1D10" w:rsidRPr="00A57529">
        <w:rPr>
          <w:sz w:val="24"/>
          <w:szCs w:val="24"/>
        </w:rPr>
        <w:t xml:space="preserve"> ügyrendjét;</w:t>
      </w:r>
    </w:p>
    <w:p w:rsidR="00EB1D10" w:rsidRPr="00A57529" w:rsidRDefault="00EB1D10" w:rsidP="00B16CD5">
      <w:pPr>
        <w:pStyle w:val="Szvegtrzsbehzssal"/>
        <w:numPr>
          <w:ilvl w:val="0"/>
          <w:numId w:val="7"/>
        </w:numPr>
        <w:tabs>
          <w:tab w:val="clear" w:pos="1143"/>
        </w:tabs>
        <w:spacing w:line="240" w:lineRule="auto"/>
        <w:ind w:left="714" w:hanging="357"/>
        <w:rPr>
          <w:sz w:val="24"/>
          <w:szCs w:val="24"/>
        </w:rPr>
      </w:pPr>
      <w:r w:rsidRPr="00A57529">
        <w:rPr>
          <w:sz w:val="24"/>
          <w:szCs w:val="24"/>
        </w:rPr>
        <w:t>ellátja a különleges jogrendben és azt megelőző helyzetekben a hatáskörébe utalt feladatokat, gyűjti és feldolgozza a veszélyhelyzetek kezelésével kapcsolatos információkat, jelentéseket állít össze, javaslatokat tesz döntésekre, tájékoztatja az együttműködő szerveket, szervezeteket;</w:t>
      </w:r>
    </w:p>
    <w:p w:rsidR="00EB1D10" w:rsidRPr="00A57529" w:rsidRDefault="00EB1D10" w:rsidP="00B16CD5">
      <w:pPr>
        <w:pStyle w:val="Szvegtrzsbehzssal"/>
        <w:numPr>
          <w:ilvl w:val="0"/>
          <w:numId w:val="7"/>
        </w:numPr>
        <w:tabs>
          <w:tab w:val="clear" w:pos="1143"/>
        </w:tabs>
        <w:spacing w:line="240" w:lineRule="auto"/>
        <w:ind w:left="714" w:hanging="357"/>
        <w:rPr>
          <w:sz w:val="24"/>
          <w:szCs w:val="24"/>
        </w:rPr>
      </w:pPr>
      <w:r w:rsidRPr="00A57529">
        <w:rPr>
          <w:sz w:val="24"/>
          <w:szCs w:val="24"/>
        </w:rPr>
        <w:t>ellátja a Baranya Megyei Védelmi Bizottság (a továbbiakban: MVB) elnökhelyettesi teendőit, rendszeres időközönként tájékoztatja a Megyei Közgyűlést, a MVB-t, a megye katasztrófa-, tűz- és polgári védelmi helyzetéről, a HTP-k, az önkormányzati és létesítményi tűzoltóságok, a tűzoltó egyesületek tűzvédelmi-, valamint tűzoltási- és műszaki mentési tevékenységéről, továbbá a katasztrófa- és polgári védelmi szervezetek megalakításának helyzetéről;</w:t>
      </w:r>
    </w:p>
    <w:p w:rsidR="00EB1D10" w:rsidRPr="00A57529" w:rsidRDefault="00EB1D10" w:rsidP="00B16CD5">
      <w:pPr>
        <w:pStyle w:val="Szvegtrzsbehzssal"/>
        <w:numPr>
          <w:ilvl w:val="0"/>
          <w:numId w:val="7"/>
        </w:numPr>
        <w:tabs>
          <w:tab w:val="clear" w:pos="1143"/>
        </w:tabs>
        <w:spacing w:line="240" w:lineRule="auto"/>
        <w:ind w:left="714" w:hanging="357"/>
        <w:rPr>
          <w:sz w:val="24"/>
          <w:szCs w:val="24"/>
        </w:rPr>
      </w:pPr>
      <w:r w:rsidRPr="00A57529">
        <w:rPr>
          <w:sz w:val="24"/>
          <w:szCs w:val="24"/>
        </w:rPr>
        <w:t>közreműködik Baranya megye polgári veszélyhelyzeti tervezési feladatainak koordinálásában, a nemzetgazdaságot érintő mozgósítási és védelmi igazgatási feladatok tervezésében;</w:t>
      </w:r>
    </w:p>
    <w:p w:rsidR="007025F3" w:rsidRPr="00A57529" w:rsidRDefault="007025F3" w:rsidP="00B16CD5">
      <w:pPr>
        <w:pStyle w:val="Szvegtrzsbehzssal"/>
        <w:numPr>
          <w:ilvl w:val="0"/>
          <w:numId w:val="7"/>
        </w:numPr>
        <w:tabs>
          <w:tab w:val="clear" w:pos="1143"/>
        </w:tabs>
        <w:spacing w:line="240" w:lineRule="auto"/>
        <w:ind w:left="714" w:hanging="357"/>
        <w:rPr>
          <w:sz w:val="24"/>
          <w:szCs w:val="24"/>
        </w:rPr>
      </w:pPr>
      <w:r w:rsidRPr="00A57529">
        <w:rPr>
          <w:sz w:val="24"/>
          <w:szCs w:val="24"/>
        </w:rPr>
        <w:t>kapcsolatot tart az önkormányzatokkal, önkormányzati szervekkel, közreműködik az önkormányzati vezetők, illetve a járási hivatalok vezetőinek katasztrófavédelmi felkészítésében, végzi a lakosság ez irányú tájékoztatását, szakmai irányítást gyakorol a közbiztonsági referensek működése, tanfolyamának szervezése, a képzés, valamint a vizsga tartalmának meghatározása tekintetében;</w:t>
      </w:r>
    </w:p>
    <w:p w:rsidR="007025F3" w:rsidRPr="00A57529" w:rsidRDefault="007025F3" w:rsidP="00B16CD5">
      <w:pPr>
        <w:pStyle w:val="Szvegtrzsbehzssal"/>
        <w:numPr>
          <w:ilvl w:val="0"/>
          <w:numId w:val="7"/>
        </w:numPr>
        <w:tabs>
          <w:tab w:val="clear" w:pos="1143"/>
        </w:tabs>
        <w:spacing w:line="240" w:lineRule="auto"/>
        <w:ind w:left="714" w:hanging="357"/>
        <w:rPr>
          <w:sz w:val="24"/>
          <w:szCs w:val="24"/>
        </w:rPr>
      </w:pPr>
      <w:r w:rsidRPr="00A57529">
        <w:rPr>
          <w:sz w:val="24"/>
          <w:szCs w:val="24"/>
        </w:rPr>
        <w:t>működteti az Igazgatóság informatikai rendszerét, a lakossági riasztó és tájékoztató rendszert;</w:t>
      </w:r>
    </w:p>
    <w:p w:rsidR="007025F3" w:rsidRPr="00A57529" w:rsidRDefault="007025F3" w:rsidP="00B16CD5">
      <w:pPr>
        <w:pStyle w:val="Szvegtrzsbehzssal"/>
        <w:numPr>
          <w:ilvl w:val="0"/>
          <w:numId w:val="7"/>
        </w:numPr>
        <w:tabs>
          <w:tab w:val="clear" w:pos="1143"/>
        </w:tabs>
        <w:spacing w:line="240" w:lineRule="auto"/>
        <w:ind w:left="714" w:hanging="357"/>
        <w:rPr>
          <w:sz w:val="24"/>
          <w:szCs w:val="24"/>
        </w:rPr>
      </w:pPr>
      <w:r w:rsidRPr="00A57529">
        <w:rPr>
          <w:sz w:val="24"/>
          <w:szCs w:val="24"/>
        </w:rPr>
        <w:t>helyi szervei útján irányítja és ellenőrzi az önkormányzati tűzoltóság, a létesítményi tűzoltóság és a tűzoltási és műszaki mentési feladatokat is ellátó önkéntes tűzoltó egyesületek szakmai tevékenységét;</w:t>
      </w:r>
    </w:p>
    <w:p w:rsidR="007025F3" w:rsidRPr="00A57529" w:rsidRDefault="007025F3" w:rsidP="00B16CD5">
      <w:pPr>
        <w:pStyle w:val="Szvegtrzsbehzssal"/>
        <w:numPr>
          <w:ilvl w:val="0"/>
          <w:numId w:val="7"/>
        </w:numPr>
        <w:tabs>
          <w:tab w:val="clear" w:pos="1143"/>
        </w:tabs>
        <w:spacing w:line="240" w:lineRule="auto"/>
        <w:ind w:left="714" w:hanging="357"/>
        <w:rPr>
          <w:sz w:val="24"/>
          <w:szCs w:val="24"/>
        </w:rPr>
      </w:pPr>
      <w:r w:rsidRPr="00A57529">
        <w:rPr>
          <w:sz w:val="24"/>
          <w:szCs w:val="24"/>
        </w:rPr>
        <w:t xml:space="preserve">megállapítja a vagyonnyilatkozat-tételi kötelezettséggel járó munkaköröket, amelyeket a </w:t>
      </w:r>
      <w:r w:rsidRPr="00A57529">
        <w:rPr>
          <w:b/>
          <w:i/>
          <w:sz w:val="24"/>
          <w:szCs w:val="24"/>
        </w:rPr>
        <w:t>3. számú függelék</w:t>
      </w:r>
      <w:r w:rsidRPr="00A57529">
        <w:rPr>
          <w:sz w:val="24"/>
          <w:szCs w:val="24"/>
        </w:rPr>
        <w:t xml:space="preserve"> tartalmaz;</w:t>
      </w:r>
    </w:p>
    <w:p w:rsidR="007025F3" w:rsidRPr="00A57529" w:rsidRDefault="007025F3" w:rsidP="00B16CD5">
      <w:pPr>
        <w:pStyle w:val="Szvegtrzsbehzssal"/>
        <w:numPr>
          <w:ilvl w:val="0"/>
          <w:numId w:val="7"/>
        </w:numPr>
        <w:tabs>
          <w:tab w:val="clear" w:pos="1143"/>
        </w:tabs>
        <w:spacing w:line="240" w:lineRule="auto"/>
        <w:ind w:left="714" w:hanging="357"/>
        <w:rPr>
          <w:sz w:val="24"/>
          <w:szCs w:val="24"/>
        </w:rPr>
      </w:pPr>
      <w:r w:rsidRPr="00A57529">
        <w:rPr>
          <w:sz w:val="24"/>
          <w:szCs w:val="24"/>
        </w:rPr>
        <w:t>főigazgatói jóváhagyásra felterjeszti az Igazgatóság féléves tervdokumentumait, jóváhagyja az Igazgatóság havi és a kirendeltségek féléves tervokmányait, valamint az éves tevékenységet értékelő összefoglaló jelentést;</w:t>
      </w:r>
    </w:p>
    <w:p w:rsidR="007025F3" w:rsidRPr="00A57529" w:rsidRDefault="007025F3" w:rsidP="00B16CD5">
      <w:pPr>
        <w:pStyle w:val="Szvegtrzsbehzssal"/>
        <w:numPr>
          <w:ilvl w:val="0"/>
          <w:numId w:val="7"/>
        </w:numPr>
        <w:tabs>
          <w:tab w:val="clear" w:pos="1143"/>
        </w:tabs>
        <w:spacing w:line="240" w:lineRule="auto"/>
        <w:ind w:left="714" w:hanging="357"/>
        <w:rPr>
          <w:sz w:val="24"/>
          <w:szCs w:val="24"/>
        </w:rPr>
      </w:pPr>
      <w:r w:rsidRPr="00A57529">
        <w:rPr>
          <w:sz w:val="24"/>
          <w:szCs w:val="24"/>
        </w:rPr>
        <w:t>dönt az Igazgatóság szervezeti elemei között felmerült vitás kérdésekben;</w:t>
      </w:r>
    </w:p>
    <w:p w:rsidR="007025F3" w:rsidRPr="00A57529" w:rsidRDefault="007025F3" w:rsidP="00B16CD5">
      <w:pPr>
        <w:pStyle w:val="Szvegtrzsbehzssal"/>
        <w:numPr>
          <w:ilvl w:val="0"/>
          <w:numId w:val="7"/>
        </w:numPr>
        <w:tabs>
          <w:tab w:val="clear" w:pos="1143"/>
        </w:tabs>
        <w:spacing w:line="240" w:lineRule="auto"/>
        <w:ind w:left="714" w:hanging="357"/>
        <w:rPr>
          <w:sz w:val="24"/>
          <w:szCs w:val="24"/>
        </w:rPr>
      </w:pPr>
      <w:r w:rsidRPr="00A57529">
        <w:rPr>
          <w:sz w:val="24"/>
          <w:szCs w:val="24"/>
        </w:rPr>
        <w:t>meghatározza az Igazgatóság sajtó- és tájékoztatási tevékenységének rendjét;</w:t>
      </w:r>
    </w:p>
    <w:p w:rsidR="007025F3" w:rsidRPr="00A57529" w:rsidRDefault="007025F3" w:rsidP="00B16CD5">
      <w:pPr>
        <w:pStyle w:val="Szvegtrzsbehzssal"/>
        <w:numPr>
          <w:ilvl w:val="0"/>
          <w:numId w:val="7"/>
        </w:numPr>
        <w:tabs>
          <w:tab w:val="clear" w:pos="1143"/>
        </w:tabs>
        <w:spacing w:line="240" w:lineRule="auto"/>
        <w:ind w:left="714" w:hanging="357"/>
        <w:rPr>
          <w:sz w:val="24"/>
          <w:szCs w:val="24"/>
        </w:rPr>
      </w:pPr>
      <w:r w:rsidRPr="00A57529">
        <w:rPr>
          <w:sz w:val="24"/>
          <w:szCs w:val="24"/>
        </w:rPr>
        <w:t>gyakorolja a részére jogszabályban és a közjogi szervezetszabályozó eszközökben megállapított egyéb hatásköröket;</w:t>
      </w:r>
    </w:p>
    <w:p w:rsidR="007025F3" w:rsidRPr="00A57529" w:rsidRDefault="007025F3" w:rsidP="00B16CD5">
      <w:pPr>
        <w:pStyle w:val="Szvegtrzsbehzssal"/>
        <w:numPr>
          <w:ilvl w:val="0"/>
          <w:numId w:val="7"/>
        </w:numPr>
        <w:tabs>
          <w:tab w:val="clear" w:pos="1143"/>
        </w:tabs>
        <w:spacing w:line="240" w:lineRule="auto"/>
        <w:ind w:left="714" w:hanging="357"/>
        <w:rPr>
          <w:sz w:val="24"/>
          <w:szCs w:val="24"/>
        </w:rPr>
      </w:pPr>
      <w:r w:rsidRPr="00A57529">
        <w:rPr>
          <w:sz w:val="24"/>
          <w:szCs w:val="24"/>
        </w:rPr>
        <w:t>dönt, illetőleg intézkedik azokban az ügyekben, amelyeket jogszabály, vagy a Szabályzat kifejezetten hatáskörébe utal, vagy amelyeket saját hatáskörébe vont;</w:t>
      </w:r>
    </w:p>
    <w:p w:rsidR="007025F3" w:rsidRPr="00A57529" w:rsidRDefault="007025F3" w:rsidP="00B16CD5">
      <w:pPr>
        <w:pStyle w:val="Szvegtrzsbehzssal"/>
        <w:numPr>
          <w:ilvl w:val="0"/>
          <w:numId w:val="7"/>
        </w:numPr>
        <w:tabs>
          <w:tab w:val="clear" w:pos="1143"/>
        </w:tabs>
        <w:spacing w:line="240" w:lineRule="auto"/>
        <w:ind w:left="714" w:hanging="357"/>
        <w:rPr>
          <w:sz w:val="24"/>
          <w:szCs w:val="24"/>
        </w:rPr>
      </w:pPr>
      <w:r w:rsidRPr="00A57529">
        <w:rPr>
          <w:sz w:val="24"/>
          <w:szCs w:val="24"/>
        </w:rPr>
        <w:t>gondoskodik az Igazgatóság feladatainak ellátása érdekében szükséges adatnyilvántartó rendszerek működtetéséről;</w:t>
      </w:r>
    </w:p>
    <w:p w:rsidR="007025F3" w:rsidRPr="00A57529" w:rsidRDefault="007025F3" w:rsidP="00B16CD5">
      <w:pPr>
        <w:pStyle w:val="Szvegtrzsbehzssal"/>
        <w:numPr>
          <w:ilvl w:val="0"/>
          <w:numId w:val="7"/>
        </w:numPr>
        <w:tabs>
          <w:tab w:val="clear" w:pos="1143"/>
        </w:tabs>
        <w:spacing w:line="240" w:lineRule="auto"/>
        <w:ind w:left="714" w:hanging="357"/>
        <w:rPr>
          <w:sz w:val="24"/>
          <w:szCs w:val="24"/>
        </w:rPr>
      </w:pPr>
      <w:r w:rsidRPr="00A57529">
        <w:rPr>
          <w:sz w:val="24"/>
          <w:szCs w:val="24"/>
        </w:rPr>
        <w:t>gondoskodik a személyes adatok kezelésével kapcsolatos tevékenység törvényességéről, az adatvédelmi szabályok megtartásáról, az adatvédelmi nyilvántartás vezetéséről, kiadja az Igazgatóság Adatvédelmi és Adatbiztonsági Szabályzatát, megbízza az Igazgatóság belső adatvédelmi felelősét a feladat ellátásával;</w:t>
      </w:r>
    </w:p>
    <w:p w:rsidR="007025F3" w:rsidRPr="00A57529" w:rsidRDefault="007025F3" w:rsidP="00B16CD5">
      <w:pPr>
        <w:pStyle w:val="Szvegtrzsbehzssal"/>
        <w:numPr>
          <w:ilvl w:val="0"/>
          <w:numId w:val="7"/>
        </w:numPr>
        <w:tabs>
          <w:tab w:val="clear" w:pos="1143"/>
        </w:tabs>
        <w:spacing w:line="240" w:lineRule="auto"/>
        <w:ind w:left="714" w:hanging="357"/>
        <w:rPr>
          <w:sz w:val="24"/>
          <w:szCs w:val="24"/>
        </w:rPr>
      </w:pPr>
      <w:r w:rsidRPr="00A57529">
        <w:rPr>
          <w:sz w:val="24"/>
          <w:szCs w:val="24"/>
        </w:rPr>
        <w:t>gondoskodik a nemzeti és a külföldi minősített adatok védelmére vonatkozó jogszabályok érvényre juttatásáról, a minősített adatok védelméhez szükséges személyi, adminisztratív, fizikai és elektronikai biztonsági követelmények érvényesítéséről, minősítési jogkörök törvényes meghatározásáról, az Igazgatóság Biztonsági Szabályzatainak kiadásáról, megbízza az Igazgatóság biztonsági vezetőjét a feladat ellátásával;</w:t>
      </w:r>
    </w:p>
    <w:p w:rsidR="007025F3" w:rsidRPr="00A57529" w:rsidRDefault="007025F3" w:rsidP="00B16CD5">
      <w:pPr>
        <w:pStyle w:val="Szvegtrzsbehzssal"/>
        <w:numPr>
          <w:ilvl w:val="0"/>
          <w:numId w:val="7"/>
        </w:numPr>
        <w:tabs>
          <w:tab w:val="clear" w:pos="1143"/>
        </w:tabs>
        <w:spacing w:line="240" w:lineRule="auto"/>
        <w:ind w:left="714" w:hanging="357"/>
        <w:rPr>
          <w:sz w:val="24"/>
          <w:szCs w:val="24"/>
        </w:rPr>
      </w:pPr>
      <w:r w:rsidRPr="00A57529">
        <w:rPr>
          <w:sz w:val="24"/>
          <w:szCs w:val="24"/>
        </w:rPr>
        <w:t>gondoskodik az Igazgatóság ügyviteli rendszerének kialakításáról, a köziratokról, a közlevéltárakról és a magánlevéltári anyag védelméről szóló törvény alapján felelős az Igazgatóság – mint közfeladatot ellátó szerv – számára meghatározott követelmények teljesítéséért, az iratok szakszerű és biztonságos megőrzésére alkalmas irattár kialakításáért és működtetéséért, az iratkezeléshez szükséges egyéb tárgyi, technikai és személyi feltételek biztosításáért;</w:t>
      </w:r>
    </w:p>
    <w:p w:rsidR="007025F3" w:rsidRPr="00A57529" w:rsidRDefault="007025F3" w:rsidP="00B16CD5">
      <w:pPr>
        <w:pStyle w:val="Szvegtrzsbehzssal"/>
        <w:numPr>
          <w:ilvl w:val="0"/>
          <w:numId w:val="7"/>
        </w:numPr>
        <w:tabs>
          <w:tab w:val="clear" w:pos="1143"/>
        </w:tabs>
        <w:spacing w:line="240" w:lineRule="auto"/>
        <w:ind w:left="714" w:hanging="357"/>
        <w:rPr>
          <w:sz w:val="24"/>
          <w:szCs w:val="24"/>
        </w:rPr>
      </w:pPr>
      <w:r w:rsidRPr="00A57529">
        <w:rPr>
          <w:sz w:val="24"/>
          <w:szCs w:val="24"/>
        </w:rPr>
        <w:t>minőségirányítási rendszert működtet, meghatározza az Igazgatóság minőségpolitikáját;</w:t>
      </w:r>
    </w:p>
    <w:p w:rsidR="007025F3" w:rsidRPr="00A57529" w:rsidRDefault="007025F3" w:rsidP="00B16CD5">
      <w:pPr>
        <w:pStyle w:val="Szvegtrzsbehzssal"/>
        <w:numPr>
          <w:ilvl w:val="0"/>
          <w:numId w:val="7"/>
        </w:numPr>
        <w:tabs>
          <w:tab w:val="clear" w:pos="1143"/>
        </w:tabs>
        <w:spacing w:line="240" w:lineRule="auto"/>
        <w:ind w:left="714" w:hanging="357"/>
        <w:rPr>
          <w:sz w:val="24"/>
          <w:szCs w:val="24"/>
        </w:rPr>
      </w:pPr>
      <w:r w:rsidRPr="00A57529">
        <w:rPr>
          <w:sz w:val="24"/>
          <w:szCs w:val="24"/>
        </w:rPr>
        <w:t>a munkabiztonsági felügyelő útján biztosítja az egészséget nem veszélyeztető és biztonságos munkavégzés feltételeit;</w:t>
      </w:r>
    </w:p>
    <w:p w:rsidR="007025F3" w:rsidRPr="00A57529" w:rsidRDefault="007025F3" w:rsidP="00B16CD5">
      <w:pPr>
        <w:pStyle w:val="Szvegtrzsbehzssal"/>
        <w:numPr>
          <w:ilvl w:val="0"/>
          <w:numId w:val="7"/>
        </w:numPr>
        <w:tabs>
          <w:tab w:val="clear" w:pos="1143"/>
        </w:tabs>
        <w:spacing w:line="240" w:lineRule="auto"/>
        <w:ind w:left="714" w:hanging="357"/>
        <w:rPr>
          <w:sz w:val="24"/>
          <w:szCs w:val="24"/>
        </w:rPr>
      </w:pPr>
      <w:r w:rsidRPr="00A57529">
        <w:rPr>
          <w:sz w:val="24"/>
          <w:szCs w:val="24"/>
        </w:rPr>
        <w:t>szociális bizottságot működtet;</w:t>
      </w:r>
    </w:p>
    <w:p w:rsidR="007025F3" w:rsidRPr="00A57529" w:rsidRDefault="007025F3" w:rsidP="00B16CD5">
      <w:pPr>
        <w:pStyle w:val="Szvegtrzsbehzssal"/>
        <w:numPr>
          <w:ilvl w:val="0"/>
          <w:numId w:val="7"/>
        </w:numPr>
        <w:tabs>
          <w:tab w:val="clear" w:pos="1143"/>
        </w:tabs>
        <w:spacing w:line="240" w:lineRule="auto"/>
        <w:ind w:left="714" w:hanging="357"/>
        <w:rPr>
          <w:sz w:val="24"/>
          <w:szCs w:val="24"/>
        </w:rPr>
      </w:pPr>
      <w:r w:rsidRPr="00A57529">
        <w:rPr>
          <w:sz w:val="24"/>
          <w:szCs w:val="24"/>
        </w:rPr>
        <w:t>kijelöli a megyei védelmi bizottságok operatív munkaszervének vezetőjét;</w:t>
      </w:r>
    </w:p>
    <w:p w:rsidR="00491E9B" w:rsidRPr="00A57529" w:rsidRDefault="005B0FEB" w:rsidP="00B16CD5">
      <w:pPr>
        <w:pStyle w:val="Szvegtrzsbehzssal"/>
        <w:numPr>
          <w:ilvl w:val="0"/>
          <w:numId w:val="7"/>
        </w:numPr>
        <w:tabs>
          <w:tab w:val="clear" w:pos="1143"/>
        </w:tabs>
        <w:spacing w:line="240" w:lineRule="auto"/>
        <w:ind w:left="714" w:hanging="357"/>
        <w:rPr>
          <w:sz w:val="24"/>
          <w:szCs w:val="24"/>
        </w:rPr>
      </w:pPr>
      <w:r w:rsidRPr="00A57529">
        <w:rPr>
          <w:sz w:val="24"/>
          <w:szCs w:val="24"/>
        </w:rPr>
        <w:t xml:space="preserve">a belső kontrollrendszer keretében felelős a megfelelő kontrollkörnyezet, a kockázatkezelési rendszer, a kontrolltevékenységek, az </w:t>
      </w:r>
      <w:r w:rsidRPr="00A57529">
        <w:rPr>
          <w:sz w:val="24"/>
          <w:szCs w:val="24"/>
        </w:rPr>
        <w:lastRenderedPageBreak/>
        <w:t>információs es kommunikációs rendszer, a nyomonkövetési rendszer kialakításáért, működtetéséért és fejlesztéséért.</w:t>
      </w:r>
    </w:p>
    <w:p w:rsidR="00D7133C" w:rsidRPr="00A57529" w:rsidRDefault="00961E18" w:rsidP="00707548">
      <w:pPr>
        <w:numPr>
          <w:ilvl w:val="0"/>
          <w:numId w:val="48"/>
        </w:numPr>
        <w:tabs>
          <w:tab w:val="left" w:pos="425"/>
        </w:tabs>
        <w:spacing w:before="120" w:line="240" w:lineRule="auto"/>
        <w:ind w:left="360"/>
        <w:rPr>
          <w:sz w:val="24"/>
          <w:szCs w:val="24"/>
        </w:rPr>
      </w:pPr>
      <w:r w:rsidRPr="00A57529">
        <w:rPr>
          <w:sz w:val="24"/>
          <w:szCs w:val="24"/>
        </w:rPr>
        <w:t xml:space="preserve">A </w:t>
      </w:r>
      <w:r w:rsidR="003D13F2" w:rsidRPr="00A57529">
        <w:rPr>
          <w:sz w:val="24"/>
          <w:szCs w:val="24"/>
        </w:rPr>
        <w:t>Baranya MKI</w:t>
      </w:r>
      <w:r w:rsidR="0006465B" w:rsidRPr="00A57529">
        <w:rPr>
          <w:sz w:val="24"/>
          <w:szCs w:val="24"/>
        </w:rPr>
        <w:t xml:space="preserve"> irányításával és koordinálásával kapcsolatos jogkörében</w:t>
      </w:r>
      <w:r w:rsidR="007F79F1" w:rsidRPr="00A57529">
        <w:rPr>
          <w:sz w:val="24"/>
          <w:szCs w:val="24"/>
        </w:rPr>
        <w:t xml:space="preserve"> eljárva</w:t>
      </w:r>
      <w:r w:rsidR="0006465B" w:rsidRPr="00A57529">
        <w:rPr>
          <w:sz w:val="24"/>
          <w:szCs w:val="24"/>
        </w:rPr>
        <w:t>:</w:t>
      </w:r>
    </w:p>
    <w:p w:rsidR="00D7133C" w:rsidRPr="00A57529" w:rsidRDefault="00341685" w:rsidP="00B16CD5">
      <w:pPr>
        <w:pStyle w:val="NormlWeb"/>
        <w:numPr>
          <w:ilvl w:val="2"/>
          <w:numId w:val="7"/>
        </w:numPr>
        <w:tabs>
          <w:tab w:val="clear" w:pos="2340"/>
          <w:tab w:val="num" w:pos="0"/>
        </w:tabs>
        <w:spacing w:line="240" w:lineRule="auto"/>
        <w:ind w:left="896" w:hanging="539"/>
      </w:pPr>
      <w:r w:rsidRPr="00A57529">
        <w:t xml:space="preserve">javaslatot tesz a főigazgató részére a katasztrófavédelem működését, </w:t>
      </w:r>
      <w:r w:rsidR="00961E18" w:rsidRPr="00A57529">
        <w:t xml:space="preserve">a </w:t>
      </w:r>
      <w:r w:rsidR="003D13F2" w:rsidRPr="00A57529">
        <w:t>Baranya MKI</w:t>
      </w:r>
      <w:r w:rsidRPr="00A57529">
        <w:t xml:space="preserve"> feladatkörét érintő jogszabályoknak és a közjogi szervezetszabályozó eszközöknek megalkotására;</w:t>
      </w:r>
    </w:p>
    <w:p w:rsidR="00D7133C" w:rsidRPr="00A57529" w:rsidRDefault="00D7133C" w:rsidP="00B16CD5">
      <w:pPr>
        <w:pStyle w:val="NormlWeb"/>
        <w:numPr>
          <w:ilvl w:val="2"/>
          <w:numId w:val="7"/>
        </w:numPr>
        <w:tabs>
          <w:tab w:val="clear" w:pos="2340"/>
          <w:tab w:val="num" w:pos="0"/>
        </w:tabs>
        <w:spacing w:line="240" w:lineRule="auto"/>
        <w:ind w:left="896" w:hanging="539"/>
      </w:pPr>
      <w:r w:rsidRPr="00A57529">
        <w:t>biztosítja a Baranya MKI működési feltételeit;</w:t>
      </w:r>
    </w:p>
    <w:p w:rsidR="00D7133C" w:rsidRPr="00A57529" w:rsidRDefault="00D7133C" w:rsidP="00B16CD5">
      <w:pPr>
        <w:pStyle w:val="NormlWeb"/>
        <w:numPr>
          <w:ilvl w:val="2"/>
          <w:numId w:val="7"/>
        </w:numPr>
        <w:tabs>
          <w:tab w:val="clear" w:pos="2340"/>
          <w:tab w:val="num" w:pos="0"/>
        </w:tabs>
        <w:spacing w:line="240" w:lineRule="auto"/>
        <w:ind w:left="896" w:hanging="539"/>
      </w:pPr>
      <w:r w:rsidRPr="00A57529">
        <w:t>közreműködik a katasztrófavédelemmel összefüggő tervezési, szervezési, felkészítési szakmai követelmények kidolgozásában, végzi a lakosság mentésével kapcsolatos tervező, szervező feladatokat, irányítja a következmények felszámolására irányuló tevékenységet;</w:t>
      </w:r>
    </w:p>
    <w:p w:rsidR="00D7133C" w:rsidRPr="00A57529" w:rsidRDefault="00D7133C" w:rsidP="00B16CD5">
      <w:pPr>
        <w:pStyle w:val="NormlWeb"/>
        <w:numPr>
          <w:ilvl w:val="2"/>
          <w:numId w:val="7"/>
        </w:numPr>
        <w:tabs>
          <w:tab w:val="clear" w:pos="2340"/>
          <w:tab w:val="num" w:pos="0"/>
        </w:tabs>
        <w:spacing w:line="240" w:lineRule="auto"/>
        <w:ind w:left="896" w:hanging="539"/>
      </w:pPr>
      <w:r w:rsidRPr="00A57529">
        <w:t>közreműködik a katasztrófák várható következményeinek megelőzésére és elhárítására vonatkozó tervezésben;</w:t>
      </w:r>
    </w:p>
    <w:p w:rsidR="00D7133C" w:rsidRPr="00A57529" w:rsidRDefault="00D7133C" w:rsidP="00B16CD5">
      <w:pPr>
        <w:pStyle w:val="NormlWeb"/>
        <w:numPr>
          <w:ilvl w:val="2"/>
          <w:numId w:val="7"/>
        </w:numPr>
        <w:tabs>
          <w:tab w:val="clear" w:pos="2340"/>
          <w:tab w:val="num" w:pos="0"/>
        </w:tabs>
        <w:spacing w:line="240" w:lineRule="auto"/>
        <w:ind w:left="896" w:hanging="539"/>
      </w:pPr>
      <w:r w:rsidRPr="00A57529">
        <w:t>közreműködik a katasztrófák várható következményeinek megelőzésére és elhárítására vonatkozó nemzeti tervezésben;</w:t>
      </w:r>
    </w:p>
    <w:p w:rsidR="00D7133C" w:rsidRPr="00A57529" w:rsidRDefault="00D7133C" w:rsidP="00B16CD5">
      <w:pPr>
        <w:pStyle w:val="NormlWeb"/>
        <w:numPr>
          <w:ilvl w:val="2"/>
          <w:numId w:val="7"/>
        </w:numPr>
        <w:tabs>
          <w:tab w:val="clear" w:pos="2340"/>
          <w:tab w:val="num" w:pos="0"/>
        </w:tabs>
        <w:spacing w:line="240" w:lineRule="auto"/>
        <w:ind w:left="896" w:hanging="539"/>
      </w:pPr>
      <w:r w:rsidRPr="00A57529">
        <w:t>gondoskodik katasztrófaveszély idején, valamint kihirdetett veszélyhelyzetben a végrehajtandó katasztrófavédelmi feladatok dokumentációjáról, felügyeli a területi, települési és munkahelyi veszélyelhárítási tervek elkészítését, gondoskodik a veszélyelhárítási tervek naprakészen tartásáról;</w:t>
      </w:r>
    </w:p>
    <w:p w:rsidR="00D7133C" w:rsidRPr="00A57529" w:rsidRDefault="00D7133C" w:rsidP="00B16CD5">
      <w:pPr>
        <w:pStyle w:val="NormlWeb"/>
        <w:numPr>
          <w:ilvl w:val="2"/>
          <w:numId w:val="7"/>
        </w:numPr>
        <w:tabs>
          <w:tab w:val="clear" w:pos="2340"/>
          <w:tab w:val="num" w:pos="0"/>
        </w:tabs>
        <w:spacing w:line="240" w:lineRule="auto"/>
        <w:ind w:left="896" w:hanging="539"/>
      </w:pPr>
      <w:r w:rsidRPr="00A57529">
        <w:t>javaslatot tesz a főigazgató számára a katasztrófaveszély tényének megállapítására, továbbá a katasztrófavédelmi feladatok ellátása keretében – a főigazgató által előzetesen jóváhagyott területi veszélyelhárítási terv szerint – azonnal intézkedik az emberi élet, a létfenntartáshoz szükséges anyagi javak, a kritikus infrastruktúrák védelme, a lakosság alapvető ellátásának biztosítása, valamint a katasztrófa következményeinek lehető legkisebbre csökkentése érdekében, a megtett intézkedésekről haladéktalanul tájékoztatja a főigazgatót;</w:t>
      </w:r>
    </w:p>
    <w:p w:rsidR="00D7133C" w:rsidRPr="00A57529" w:rsidRDefault="00D7133C" w:rsidP="00B16CD5">
      <w:pPr>
        <w:pStyle w:val="NormlWeb"/>
        <w:numPr>
          <w:ilvl w:val="2"/>
          <w:numId w:val="7"/>
        </w:numPr>
        <w:tabs>
          <w:tab w:val="clear" w:pos="2340"/>
          <w:tab w:val="num" w:pos="0"/>
        </w:tabs>
        <w:spacing w:line="240" w:lineRule="auto"/>
        <w:ind w:left="896" w:hanging="539"/>
      </w:pPr>
      <w:r w:rsidRPr="00A57529">
        <w:t>közreműködik a valós kockázatokon alapuló települési katasztrófavédelmi osztályba sorolásában, figyelemmel kíséri a jogszabályban meghatározott elégséges védelmi szint biztosítását;</w:t>
      </w:r>
    </w:p>
    <w:p w:rsidR="00D7133C" w:rsidRPr="00A57529" w:rsidRDefault="00D7133C" w:rsidP="00B16CD5">
      <w:pPr>
        <w:pStyle w:val="NormlWeb"/>
        <w:numPr>
          <w:ilvl w:val="2"/>
          <w:numId w:val="7"/>
        </w:numPr>
        <w:tabs>
          <w:tab w:val="clear" w:pos="2340"/>
          <w:tab w:val="num" w:pos="0"/>
        </w:tabs>
        <w:spacing w:line="240" w:lineRule="auto"/>
        <w:ind w:left="896" w:hanging="539"/>
      </w:pPr>
      <w:r w:rsidRPr="00A57529">
        <w:t>gondoskodik a területi, a helyi és a települési polgári védelmi és speciális mentőszervezet létrehozásáról, ellátja a polgári védelmi szervezetek létrehozásával és felkészítésével, ellátásával és alkalmazásával, valamint a lakosság és az anyagi javak mentésével összefüggő tervezési és szervezési feladatokat;</w:t>
      </w:r>
    </w:p>
    <w:p w:rsidR="00D7133C" w:rsidRPr="00A57529" w:rsidRDefault="00D7133C" w:rsidP="00B16CD5">
      <w:pPr>
        <w:pStyle w:val="NormlWeb"/>
        <w:numPr>
          <w:ilvl w:val="2"/>
          <w:numId w:val="7"/>
        </w:numPr>
        <w:tabs>
          <w:tab w:val="clear" w:pos="2340"/>
          <w:tab w:val="num" w:pos="0"/>
        </w:tabs>
        <w:spacing w:line="240" w:lineRule="auto"/>
        <w:ind w:left="896" w:hanging="539"/>
      </w:pPr>
      <w:r w:rsidRPr="00A57529">
        <w:t>javaslatot tesz a főigazgatónak a központi, illetve területi polgári védelmi mentőszervezetek riasztására;</w:t>
      </w:r>
    </w:p>
    <w:p w:rsidR="00D7133C" w:rsidRPr="00A57529" w:rsidRDefault="00D7133C" w:rsidP="00B16CD5">
      <w:pPr>
        <w:pStyle w:val="NormlWeb"/>
        <w:numPr>
          <w:ilvl w:val="2"/>
          <w:numId w:val="7"/>
        </w:numPr>
        <w:tabs>
          <w:tab w:val="clear" w:pos="2340"/>
          <w:tab w:val="num" w:pos="0"/>
        </w:tabs>
        <w:spacing w:line="240" w:lineRule="auto"/>
        <w:ind w:left="896" w:hanging="539"/>
      </w:pPr>
      <w:r w:rsidRPr="00A57529">
        <w:t>illetékességi területén jogszabályban meghatározott első-, illetve másodfokú hatósági jogkört gyakorol;</w:t>
      </w:r>
    </w:p>
    <w:p w:rsidR="00D7133C" w:rsidRPr="00A57529" w:rsidRDefault="00D7133C" w:rsidP="00B16CD5">
      <w:pPr>
        <w:pStyle w:val="NormlWeb"/>
        <w:numPr>
          <w:ilvl w:val="2"/>
          <w:numId w:val="7"/>
        </w:numPr>
        <w:tabs>
          <w:tab w:val="clear" w:pos="2340"/>
          <w:tab w:val="num" w:pos="0"/>
        </w:tabs>
        <w:spacing w:line="240" w:lineRule="auto"/>
        <w:ind w:left="896" w:hanging="539"/>
      </w:pPr>
      <w:r w:rsidRPr="00A57529">
        <w:t>a jogszabályban meghatározottak szerint tűzvédelmi, katasztrófavédelmi bírságot szab ki, továbbá hatósági kötelezést bocsát ki;</w:t>
      </w:r>
    </w:p>
    <w:p w:rsidR="00D7133C" w:rsidRPr="00A57529" w:rsidRDefault="00D7133C" w:rsidP="00B16CD5">
      <w:pPr>
        <w:pStyle w:val="NormlWeb"/>
        <w:numPr>
          <w:ilvl w:val="2"/>
          <w:numId w:val="7"/>
        </w:numPr>
        <w:tabs>
          <w:tab w:val="clear" w:pos="2340"/>
          <w:tab w:val="num" w:pos="0"/>
        </w:tabs>
        <w:spacing w:line="240" w:lineRule="auto"/>
        <w:ind w:left="896" w:hanging="539"/>
      </w:pPr>
      <w:r w:rsidRPr="00A57529">
        <w:t>szakmai irányítást gyakorol a közbiztonsági referensek működésére, tanfolyamának szervezésével, a képzéseivel, valamint a vizsga tartalmának meghatározásával kapcsolatos ügyekben;</w:t>
      </w:r>
    </w:p>
    <w:p w:rsidR="00D7133C" w:rsidRPr="00A57529" w:rsidRDefault="00D7133C" w:rsidP="00B16CD5">
      <w:pPr>
        <w:pStyle w:val="NormlWeb"/>
        <w:numPr>
          <w:ilvl w:val="2"/>
          <w:numId w:val="7"/>
        </w:numPr>
        <w:tabs>
          <w:tab w:val="clear" w:pos="2340"/>
          <w:tab w:val="num" w:pos="0"/>
        </w:tabs>
        <w:spacing w:line="240" w:lineRule="auto"/>
        <w:ind w:left="896" w:hanging="539"/>
      </w:pPr>
      <w:r w:rsidRPr="00A57529">
        <w:t>gondoskodik az iparbiztonsági, tűzvédelmi és műszaki mentési, polgári védelmi, valamint a katasztrófavédelmi feladatok végrehajtásáról, szakmai követelményeiről, irányítja és ellenőrzi az alárendelt szervek szakmai munkáját és tevékenységét;</w:t>
      </w:r>
    </w:p>
    <w:p w:rsidR="00D7133C" w:rsidRPr="00A57529" w:rsidRDefault="00D7133C" w:rsidP="00B16CD5">
      <w:pPr>
        <w:pStyle w:val="NormlWeb"/>
        <w:numPr>
          <w:ilvl w:val="2"/>
          <w:numId w:val="7"/>
        </w:numPr>
        <w:tabs>
          <w:tab w:val="clear" w:pos="2340"/>
          <w:tab w:val="num" w:pos="0"/>
        </w:tabs>
        <w:spacing w:line="240" w:lineRule="auto"/>
        <w:ind w:left="896" w:hanging="539"/>
      </w:pPr>
      <w:r w:rsidRPr="00A57529">
        <w:t>mint MVB elnökhelyettes gondoskodik a helyi védelmi bizottság (a továbbiakban: HVB) elnökhelyettesének, valamint annak a kijelölt személynek szakirányításáról, aki veszélyhelyzetben a járási hivatalvezetőtől átveszi a helyi katasztrófavédelmi tevékenységek irányítását;</w:t>
      </w:r>
    </w:p>
    <w:p w:rsidR="00D7133C" w:rsidRPr="00A57529" w:rsidRDefault="00D7133C" w:rsidP="00B16CD5">
      <w:pPr>
        <w:pStyle w:val="NormlWeb"/>
        <w:numPr>
          <w:ilvl w:val="2"/>
          <w:numId w:val="7"/>
        </w:numPr>
        <w:tabs>
          <w:tab w:val="clear" w:pos="2340"/>
          <w:tab w:val="num" w:pos="0"/>
        </w:tabs>
        <w:spacing w:line="240" w:lineRule="auto"/>
        <w:ind w:left="896" w:hanging="539"/>
      </w:pPr>
      <w:r w:rsidRPr="00A57529">
        <w:t>felügyeli a helyi védelmi bizottságok katasztrófavédelmi feladatainak végrehajtását;</w:t>
      </w:r>
    </w:p>
    <w:p w:rsidR="00D7133C" w:rsidRPr="00A57529" w:rsidRDefault="00D7133C" w:rsidP="00B16CD5">
      <w:pPr>
        <w:pStyle w:val="NormlWeb"/>
        <w:numPr>
          <w:ilvl w:val="2"/>
          <w:numId w:val="7"/>
        </w:numPr>
        <w:tabs>
          <w:tab w:val="clear" w:pos="2340"/>
          <w:tab w:val="num" w:pos="0"/>
        </w:tabs>
        <w:spacing w:line="240" w:lineRule="auto"/>
        <w:ind w:left="896" w:hanging="539"/>
      </w:pPr>
      <w:r w:rsidRPr="00A57529">
        <w:t>működteti a Megyei Veszélyhelyzet-kezelési Központot (a továbbiakban: MVK);</w:t>
      </w:r>
    </w:p>
    <w:p w:rsidR="00D7133C" w:rsidRPr="00A57529" w:rsidRDefault="00D7133C" w:rsidP="00B16CD5">
      <w:pPr>
        <w:pStyle w:val="NormlWeb"/>
        <w:numPr>
          <w:ilvl w:val="2"/>
          <w:numId w:val="7"/>
        </w:numPr>
        <w:tabs>
          <w:tab w:val="clear" w:pos="2340"/>
          <w:tab w:val="num" w:pos="0"/>
        </w:tabs>
        <w:spacing w:line="240" w:lineRule="auto"/>
        <w:ind w:left="896" w:hanging="539"/>
      </w:pPr>
      <w:r w:rsidRPr="00A57529">
        <w:t>a kritikus infrastruktúra védelem feladatrendszerén belül képviseli a katasztrófavédelmi szempontrendszer érvényesítését;</w:t>
      </w:r>
    </w:p>
    <w:p w:rsidR="00D7133C" w:rsidRPr="00A57529" w:rsidRDefault="00D7133C" w:rsidP="00B16CD5">
      <w:pPr>
        <w:pStyle w:val="NormlWeb"/>
        <w:numPr>
          <w:ilvl w:val="2"/>
          <w:numId w:val="7"/>
        </w:numPr>
        <w:tabs>
          <w:tab w:val="clear" w:pos="2340"/>
          <w:tab w:val="num" w:pos="0"/>
        </w:tabs>
        <w:spacing w:line="240" w:lineRule="auto"/>
        <w:ind w:left="896" w:hanging="539"/>
      </w:pPr>
      <w:r w:rsidRPr="00A57529">
        <w:t>végzi a kritikus infrastruktúra védelmet érintő veszély-elhárítási tervek felülvizsgálatával kapcsolatos területi szintű feladatokat, felügyeli a helyi szervek ez irányú tevékenységét;</w:t>
      </w:r>
    </w:p>
    <w:p w:rsidR="00D7133C" w:rsidRPr="00A57529" w:rsidRDefault="00D7133C" w:rsidP="00B16CD5">
      <w:pPr>
        <w:pStyle w:val="NormlWeb"/>
        <w:numPr>
          <w:ilvl w:val="2"/>
          <w:numId w:val="7"/>
        </w:numPr>
        <w:tabs>
          <w:tab w:val="clear" w:pos="2340"/>
          <w:tab w:val="num" w:pos="0"/>
        </w:tabs>
        <w:spacing w:line="240" w:lineRule="auto"/>
        <w:ind w:left="896" w:hanging="539"/>
      </w:pPr>
      <w:r w:rsidRPr="00A57529">
        <w:t>együttműködik a területi államigazgatási szervek ágazati katasztrófavédelmi feladatait ellátó szervezeti elemeivel;</w:t>
      </w:r>
    </w:p>
    <w:p w:rsidR="00D7133C" w:rsidRPr="00A57529" w:rsidRDefault="00D7133C" w:rsidP="00B16CD5">
      <w:pPr>
        <w:pStyle w:val="NormlWeb"/>
        <w:numPr>
          <w:ilvl w:val="2"/>
          <w:numId w:val="7"/>
        </w:numPr>
        <w:tabs>
          <w:tab w:val="clear" w:pos="2340"/>
          <w:tab w:val="num" w:pos="0"/>
        </w:tabs>
        <w:spacing w:line="240" w:lineRule="auto"/>
        <w:ind w:left="896" w:hanging="539"/>
      </w:pPr>
      <w:r w:rsidRPr="00A57529">
        <w:t xml:space="preserve">gyűjti és feldolgozza a veszélyhelyzetek kezelésével kapcsolatos információkat, jelentéseket állít össze, javaslatokat tesz döntésekre, tájékoztatja az együttműködő szerveket, szervezeteket; </w:t>
      </w:r>
    </w:p>
    <w:p w:rsidR="00D7133C" w:rsidRPr="00A57529" w:rsidRDefault="00D7133C" w:rsidP="00B16CD5">
      <w:pPr>
        <w:pStyle w:val="NormlWeb"/>
        <w:numPr>
          <w:ilvl w:val="2"/>
          <w:numId w:val="7"/>
        </w:numPr>
        <w:tabs>
          <w:tab w:val="clear" w:pos="2340"/>
          <w:tab w:val="num" w:pos="0"/>
        </w:tabs>
        <w:spacing w:line="240" w:lineRule="auto"/>
        <w:ind w:left="896" w:hanging="539"/>
      </w:pPr>
      <w:r w:rsidRPr="00A57529">
        <w:t>működteti az Igazgatóság informatikai rendszerét, a lakossági tájékoztató rendszert;</w:t>
      </w:r>
    </w:p>
    <w:p w:rsidR="00D7133C" w:rsidRPr="00A57529" w:rsidRDefault="00D7133C" w:rsidP="00B16CD5">
      <w:pPr>
        <w:pStyle w:val="NormlWeb"/>
        <w:numPr>
          <w:ilvl w:val="2"/>
          <w:numId w:val="7"/>
        </w:numPr>
        <w:tabs>
          <w:tab w:val="clear" w:pos="2340"/>
          <w:tab w:val="num" w:pos="0"/>
        </w:tabs>
        <w:spacing w:line="240" w:lineRule="auto"/>
        <w:ind w:left="896" w:hanging="539"/>
      </w:pPr>
      <w:r w:rsidRPr="00A57529">
        <w:t>javaslatot tesz a HTP, katasztrófavédelmi őrs létrehozására, megszüntetésére;</w:t>
      </w:r>
    </w:p>
    <w:p w:rsidR="00D7133C" w:rsidRPr="00A57529" w:rsidRDefault="00D7133C" w:rsidP="00B16CD5">
      <w:pPr>
        <w:pStyle w:val="NormlWeb"/>
        <w:numPr>
          <w:ilvl w:val="2"/>
          <w:numId w:val="7"/>
        </w:numPr>
        <w:tabs>
          <w:tab w:val="clear" w:pos="2340"/>
          <w:tab w:val="num" w:pos="0"/>
        </w:tabs>
        <w:spacing w:line="240" w:lineRule="auto"/>
        <w:ind w:left="896" w:hanging="539"/>
      </w:pPr>
      <w:r w:rsidRPr="00A57529">
        <w:t>irányítja az alárendeltségébe tartozó tűzoltó egységek a tűzoltási és műszaki mentési feladatait, az ezzel kapcsolatos felkészítést, jelentéstételt;</w:t>
      </w:r>
    </w:p>
    <w:p w:rsidR="00D7133C" w:rsidRPr="00A57529" w:rsidRDefault="00D7133C" w:rsidP="00B16CD5">
      <w:pPr>
        <w:pStyle w:val="NormlWeb"/>
        <w:numPr>
          <w:ilvl w:val="2"/>
          <w:numId w:val="7"/>
        </w:numPr>
        <w:tabs>
          <w:tab w:val="clear" w:pos="2340"/>
          <w:tab w:val="num" w:pos="0"/>
        </w:tabs>
        <w:spacing w:line="240" w:lineRule="auto"/>
        <w:ind w:left="896" w:hanging="539"/>
      </w:pPr>
      <w:r w:rsidRPr="00A57529">
        <w:t xml:space="preserve">a KvK vezetőjével kapcsolatban az egyéb munkáltatói jogköröket gyakorolja; </w:t>
      </w:r>
    </w:p>
    <w:p w:rsidR="00D7133C" w:rsidRPr="00A57529" w:rsidRDefault="00D7133C" w:rsidP="00B16CD5">
      <w:pPr>
        <w:pStyle w:val="NormlWeb"/>
        <w:numPr>
          <w:ilvl w:val="2"/>
          <w:numId w:val="7"/>
        </w:numPr>
        <w:tabs>
          <w:tab w:val="clear" w:pos="2340"/>
          <w:tab w:val="num" w:pos="0"/>
        </w:tabs>
        <w:spacing w:line="240" w:lineRule="auto"/>
        <w:ind w:left="896" w:hanging="539"/>
      </w:pPr>
      <w:r w:rsidRPr="00A57529">
        <w:t>jogszabályban meghatározott esetekben első és másodfokú tűzvédelmi hatóságként jár el;</w:t>
      </w:r>
    </w:p>
    <w:p w:rsidR="00D7133C" w:rsidRPr="00A57529" w:rsidRDefault="00D7133C" w:rsidP="00B16CD5">
      <w:pPr>
        <w:pStyle w:val="NormlWeb"/>
        <w:numPr>
          <w:ilvl w:val="2"/>
          <w:numId w:val="7"/>
        </w:numPr>
        <w:tabs>
          <w:tab w:val="clear" w:pos="2340"/>
          <w:tab w:val="num" w:pos="0"/>
        </w:tabs>
        <w:spacing w:line="240" w:lineRule="auto"/>
        <w:ind w:left="896" w:hanging="539"/>
      </w:pPr>
      <w:r w:rsidRPr="00A57529">
        <w:t>tűzvédelmi szakértői tevékenységet végez;</w:t>
      </w:r>
    </w:p>
    <w:p w:rsidR="00D7133C" w:rsidRPr="00A57529" w:rsidRDefault="00D7133C" w:rsidP="00B16CD5">
      <w:pPr>
        <w:pStyle w:val="NormlWeb"/>
        <w:numPr>
          <w:ilvl w:val="2"/>
          <w:numId w:val="7"/>
        </w:numPr>
        <w:tabs>
          <w:tab w:val="clear" w:pos="2340"/>
          <w:tab w:val="num" w:pos="0"/>
        </w:tabs>
        <w:spacing w:line="240" w:lineRule="auto"/>
        <w:ind w:left="896" w:hanging="539"/>
      </w:pPr>
      <w:r w:rsidRPr="00A57529">
        <w:t>javaslatot tesz a BM OKF főigazgatójának az illetékességi területén lévő KvK-k vezetőinek és HTP-k parancsnokainak kinevezésére és felmentésére, valamint egyetértési jogot gyakorol a létesítményi tűzoltóságok vezetőinek kinevezésénél;</w:t>
      </w:r>
    </w:p>
    <w:p w:rsidR="00D7133C" w:rsidRPr="00A57529" w:rsidRDefault="00D7133C" w:rsidP="00B16CD5">
      <w:pPr>
        <w:pStyle w:val="NormlWeb"/>
        <w:numPr>
          <w:ilvl w:val="2"/>
          <w:numId w:val="7"/>
        </w:numPr>
        <w:tabs>
          <w:tab w:val="clear" w:pos="2340"/>
          <w:tab w:val="num" w:pos="0"/>
        </w:tabs>
        <w:spacing w:line="240" w:lineRule="auto"/>
        <w:ind w:left="896" w:hanging="539"/>
      </w:pPr>
      <w:r w:rsidRPr="00A57529">
        <w:t>katasztrófavédelmi bírságot szab ki a katasztrófavédelmi engedély nélkül végzett engedélyköteles tevékenység végzése, a Kat. tv. IV. fejezetben és a végrehajtási rendeletekben, vagy az azok alapján meghozott hatósági döntésben foglalt előírások elmulasztása esetén, valamint a veszélyes tevékenységgel kapcsolatos súlyos balesettel, vagy üzemzavarral összefüggésben megelőző, elhárító és helyreállító intézkedésekre vonatkozó kötelezettség be nem tartása esetén;</w:t>
      </w:r>
    </w:p>
    <w:p w:rsidR="00D7133C" w:rsidRPr="00A57529" w:rsidRDefault="00D7133C" w:rsidP="00B16CD5">
      <w:pPr>
        <w:pStyle w:val="NormlWeb"/>
        <w:numPr>
          <w:ilvl w:val="2"/>
          <w:numId w:val="7"/>
        </w:numPr>
        <w:tabs>
          <w:tab w:val="clear" w:pos="2340"/>
          <w:tab w:val="num" w:pos="0"/>
        </w:tabs>
        <w:spacing w:line="240" w:lineRule="auto"/>
        <w:ind w:left="896" w:hanging="539"/>
      </w:pPr>
      <w:r w:rsidRPr="00A57529">
        <w:t>végzi illetve a helyi szervek vonatkozásában szakirányítja a veszélyes áruk közúti, vasúti, vízi és légi szállításának a külön jogszabályban meghatározottak szerinti ellenőrzését, működteti a kapcsolódó adatbázis-rendszert;</w:t>
      </w:r>
    </w:p>
    <w:p w:rsidR="00D7133C" w:rsidRPr="00A57529" w:rsidRDefault="00D7133C" w:rsidP="00B16CD5">
      <w:pPr>
        <w:pStyle w:val="NormlWeb"/>
        <w:numPr>
          <w:ilvl w:val="2"/>
          <w:numId w:val="7"/>
        </w:numPr>
        <w:tabs>
          <w:tab w:val="clear" w:pos="2340"/>
          <w:tab w:val="num" w:pos="0"/>
        </w:tabs>
        <w:spacing w:line="240" w:lineRule="auto"/>
        <w:ind w:left="896" w:hanging="539"/>
      </w:pPr>
      <w:r w:rsidRPr="00A57529">
        <w:t>végzi a veszélyes anyagokkal kapcsolatos súlyos balesetek elleni védekezés hatósági engedélyezési és felügyeleti feladatait;</w:t>
      </w:r>
    </w:p>
    <w:p w:rsidR="00D7133C" w:rsidRPr="00A57529" w:rsidRDefault="00D7133C" w:rsidP="00B16CD5">
      <w:pPr>
        <w:pStyle w:val="NormlWeb"/>
        <w:numPr>
          <w:ilvl w:val="2"/>
          <w:numId w:val="7"/>
        </w:numPr>
        <w:tabs>
          <w:tab w:val="clear" w:pos="2340"/>
          <w:tab w:val="num" w:pos="0"/>
        </w:tabs>
        <w:spacing w:line="240" w:lineRule="auto"/>
        <w:ind w:left="896" w:hanging="539"/>
      </w:pPr>
      <w:r w:rsidRPr="00A57529">
        <w:t xml:space="preserve">a hulladékgazdálkodási közszolgáltatási ellátás biztosítottságának hiányában vagy a jogszabályban meghatározott eljárás </w:t>
      </w:r>
      <w:r w:rsidRPr="00A57529">
        <w:lastRenderedPageBreak/>
        <w:t>eredménytelensége esetén ellátja az ideiglenes ellátás és a szükségellátás biztosításával kapcsolatos feladatokat;</w:t>
      </w:r>
    </w:p>
    <w:p w:rsidR="00D7133C" w:rsidRPr="00A57529" w:rsidRDefault="00D7133C" w:rsidP="00B16CD5">
      <w:pPr>
        <w:pStyle w:val="NormlWeb"/>
        <w:numPr>
          <w:ilvl w:val="2"/>
          <w:numId w:val="7"/>
        </w:numPr>
        <w:tabs>
          <w:tab w:val="clear" w:pos="2340"/>
          <w:tab w:val="num" w:pos="0"/>
        </w:tabs>
        <w:spacing w:line="240" w:lineRule="auto"/>
        <w:ind w:left="896" w:hanging="539"/>
      </w:pPr>
      <w:r w:rsidRPr="00A57529">
        <w:t>ellátja a katasztrófák elleni védekezés feladatkörében a létfontosságú rendszerelemek védelemmel kapcsolatos feladatokat;</w:t>
      </w:r>
    </w:p>
    <w:p w:rsidR="00D7133C" w:rsidRPr="00A57529" w:rsidRDefault="00D7133C" w:rsidP="00B16CD5">
      <w:pPr>
        <w:pStyle w:val="NormlWeb"/>
        <w:numPr>
          <w:ilvl w:val="2"/>
          <w:numId w:val="7"/>
        </w:numPr>
        <w:tabs>
          <w:tab w:val="clear" w:pos="2340"/>
          <w:tab w:val="num" w:pos="0"/>
        </w:tabs>
        <w:spacing w:line="240" w:lineRule="auto"/>
        <w:ind w:left="896" w:hanging="539"/>
      </w:pPr>
      <w:r w:rsidRPr="00A57529">
        <w:t>közreműködik a létfontosságú létesítmények horizontális kritériumrendszerének kialakításában, a létfontosságú rendszerek beazonosítási folyamatában;</w:t>
      </w:r>
    </w:p>
    <w:p w:rsidR="00D7133C" w:rsidRPr="00A57529" w:rsidRDefault="00D7133C" w:rsidP="00B16CD5">
      <w:pPr>
        <w:pStyle w:val="NormlWeb"/>
        <w:numPr>
          <w:ilvl w:val="2"/>
          <w:numId w:val="7"/>
        </w:numPr>
        <w:tabs>
          <w:tab w:val="clear" w:pos="2340"/>
          <w:tab w:val="num" w:pos="0"/>
        </w:tabs>
        <w:spacing w:line="240" w:lineRule="auto"/>
        <w:ind w:left="896" w:hanging="539"/>
      </w:pPr>
      <w:r w:rsidRPr="00A57529">
        <w:t>az ingatlanügyi hatóságtól a számítógépes ingatlan-nyilvántartási rendszerből adatokat vesz át;</w:t>
      </w:r>
    </w:p>
    <w:p w:rsidR="00341685" w:rsidRPr="00A57529" w:rsidRDefault="00D7133C" w:rsidP="00B16CD5">
      <w:pPr>
        <w:pStyle w:val="NormlWeb"/>
        <w:numPr>
          <w:ilvl w:val="2"/>
          <w:numId w:val="7"/>
        </w:numPr>
        <w:tabs>
          <w:tab w:val="clear" w:pos="2340"/>
          <w:tab w:val="num" w:pos="0"/>
        </w:tabs>
        <w:spacing w:line="240" w:lineRule="auto"/>
        <w:ind w:left="896" w:hanging="539"/>
      </w:pPr>
      <w:r w:rsidRPr="00A57529">
        <w:t>gondoskodik a közfoglalkoztatás feltételeinek rendelkezésre állásáról a katasztrófák elleni védekezésre való felkészüléssel, a védekezéssel és a helyreállítással összefüggő katasztrófavédelmi feladatok hatékonyabb ellátása érdekében.</w:t>
      </w:r>
    </w:p>
    <w:p w:rsidR="00D7133C" w:rsidRPr="00A57529" w:rsidRDefault="00341685" w:rsidP="00707548">
      <w:pPr>
        <w:numPr>
          <w:ilvl w:val="0"/>
          <w:numId w:val="48"/>
        </w:numPr>
        <w:tabs>
          <w:tab w:val="left" w:pos="425"/>
        </w:tabs>
        <w:spacing w:before="120" w:line="240" w:lineRule="auto"/>
        <w:ind w:left="360"/>
        <w:rPr>
          <w:sz w:val="24"/>
          <w:szCs w:val="24"/>
        </w:rPr>
      </w:pPr>
      <w:r w:rsidRPr="00A57529">
        <w:rPr>
          <w:sz w:val="24"/>
          <w:szCs w:val="24"/>
        </w:rPr>
        <w:t>A nemzetközi együttműködéssel kapcsolatos jogkörében:</w:t>
      </w:r>
    </w:p>
    <w:p w:rsidR="00341685" w:rsidRPr="00A57529" w:rsidRDefault="00341685" w:rsidP="00707548">
      <w:pPr>
        <w:pStyle w:val="NormlWeb"/>
        <w:numPr>
          <w:ilvl w:val="0"/>
          <w:numId w:val="23"/>
        </w:numPr>
        <w:tabs>
          <w:tab w:val="clear" w:pos="1440"/>
          <w:tab w:val="num" w:pos="900"/>
        </w:tabs>
        <w:spacing w:line="240" w:lineRule="auto"/>
        <w:ind w:left="896" w:hanging="539"/>
      </w:pPr>
      <w:r w:rsidRPr="00A57529">
        <w:t>külön feladatszabás alapján részt vesz a nemzetközi együttműködésben;</w:t>
      </w:r>
    </w:p>
    <w:p w:rsidR="00341685" w:rsidRPr="00A57529" w:rsidRDefault="00341685" w:rsidP="00707548">
      <w:pPr>
        <w:pStyle w:val="NormlWeb"/>
        <w:numPr>
          <w:ilvl w:val="0"/>
          <w:numId w:val="23"/>
        </w:numPr>
        <w:tabs>
          <w:tab w:val="clear" w:pos="1440"/>
          <w:tab w:val="num" w:pos="900"/>
        </w:tabs>
        <w:spacing w:line="240" w:lineRule="auto"/>
        <w:ind w:left="896" w:hanging="539"/>
      </w:pPr>
      <w:r w:rsidRPr="00A57529">
        <w:t>viszonosság alapján együttműködik a katasztrófavédelmi</w:t>
      </w:r>
      <w:r w:rsidR="00D742D7" w:rsidRPr="00A57529">
        <w:t xml:space="preserve"> /</w:t>
      </w:r>
      <w:r w:rsidRPr="00A57529">
        <w:t>polgári védelm</w:t>
      </w:r>
      <w:r w:rsidR="00D742D7" w:rsidRPr="00A57529">
        <w:t xml:space="preserve">i, iparbiztonsági és tűzvédelmi/ </w:t>
      </w:r>
      <w:r w:rsidR="00C926C2" w:rsidRPr="00A57529">
        <w:t xml:space="preserve">nemzetközi </w:t>
      </w:r>
      <w:r w:rsidRPr="00A57529">
        <w:t xml:space="preserve">és multilaterális szervekkel, szervezetekkel; </w:t>
      </w:r>
    </w:p>
    <w:p w:rsidR="00341685" w:rsidRPr="00A57529" w:rsidRDefault="00341685" w:rsidP="00707548">
      <w:pPr>
        <w:pStyle w:val="NormlWeb"/>
        <w:numPr>
          <w:ilvl w:val="0"/>
          <w:numId w:val="23"/>
        </w:numPr>
        <w:tabs>
          <w:tab w:val="clear" w:pos="1440"/>
          <w:tab w:val="num" w:pos="900"/>
        </w:tabs>
        <w:spacing w:line="240" w:lineRule="auto"/>
        <w:ind w:left="896" w:hanging="539"/>
      </w:pPr>
      <w:r w:rsidRPr="00A57529">
        <w:t xml:space="preserve">gondoskodik a </w:t>
      </w:r>
      <w:r w:rsidR="00D7133C" w:rsidRPr="00A57529">
        <w:t xml:space="preserve">határmenti </w:t>
      </w:r>
      <w:r w:rsidRPr="00A57529">
        <w:t>katasztrófavédelmi gyakorlatok tervezéséről, szervezéséről és az azokon való részvételről;</w:t>
      </w:r>
    </w:p>
    <w:p w:rsidR="00D742D7" w:rsidRPr="00A57529" w:rsidRDefault="00341685" w:rsidP="00707548">
      <w:pPr>
        <w:pStyle w:val="NormlWeb"/>
        <w:numPr>
          <w:ilvl w:val="0"/>
          <w:numId w:val="23"/>
        </w:numPr>
        <w:tabs>
          <w:tab w:val="clear" w:pos="1440"/>
          <w:tab w:val="num" w:pos="900"/>
        </w:tabs>
        <w:spacing w:line="240" w:lineRule="auto"/>
        <w:ind w:left="896" w:hanging="539"/>
      </w:pPr>
      <w:r w:rsidRPr="00A57529">
        <w:t>közreműködik a katasztrófavédelmi kormányegyezményekben foglaltak végrehajtásában, a</w:t>
      </w:r>
      <w:r w:rsidR="00D7133C" w:rsidRPr="00A57529">
        <w:t xml:space="preserve"> regionális és határ</w:t>
      </w:r>
      <w:r w:rsidRPr="00A57529">
        <w:t>menti együttműködéssel össze</w:t>
      </w:r>
      <w:r w:rsidR="00D742D7" w:rsidRPr="00A57529">
        <w:t>függő feladatok végrehajtásában;</w:t>
      </w:r>
    </w:p>
    <w:p w:rsidR="00D742D7" w:rsidRPr="00A57529" w:rsidRDefault="0090475D" w:rsidP="00707548">
      <w:pPr>
        <w:pStyle w:val="NormlWeb"/>
        <w:numPr>
          <w:ilvl w:val="0"/>
          <w:numId w:val="23"/>
        </w:numPr>
        <w:tabs>
          <w:tab w:val="clear" w:pos="1440"/>
          <w:tab w:val="num" w:pos="900"/>
        </w:tabs>
        <w:spacing w:line="240" w:lineRule="auto"/>
        <w:ind w:left="896" w:hanging="539"/>
      </w:pPr>
      <w:r w:rsidRPr="00A57529">
        <w:t xml:space="preserve">határmenti megyei igazgatóság igazgatójaként főigazgatói utasításra és engedéllyel részt vesz a nemzetközi együttműködésben, nemzetközi együttműködési tervek alapján szakmai kapcsolatokat </w:t>
      </w:r>
      <w:r w:rsidR="00961E18" w:rsidRPr="00A57529">
        <w:t>tart fenn a</w:t>
      </w:r>
      <w:r w:rsidR="00D742D7" w:rsidRPr="00A57529">
        <w:t xml:space="preserve"> </w:t>
      </w:r>
      <w:r w:rsidR="00961E18" w:rsidRPr="00A57529">
        <w:t xml:space="preserve">horvátországi </w:t>
      </w:r>
      <w:r w:rsidRPr="00A57529">
        <w:t>partnerszervezetekkel;</w:t>
      </w:r>
    </w:p>
    <w:p w:rsidR="00DA0F35" w:rsidRPr="00A57529" w:rsidRDefault="0090475D" w:rsidP="00707548">
      <w:pPr>
        <w:pStyle w:val="NormlWeb"/>
        <w:numPr>
          <w:ilvl w:val="0"/>
          <w:numId w:val="23"/>
        </w:numPr>
        <w:tabs>
          <w:tab w:val="clear" w:pos="1440"/>
          <w:tab w:val="num" w:pos="900"/>
        </w:tabs>
        <w:spacing w:line="240" w:lineRule="auto"/>
        <w:ind w:left="896" w:hanging="539"/>
      </w:pPr>
      <w:r w:rsidRPr="00A57529">
        <w:t>a nemzetközi kapcsolatok során a hatáskörébe utalt feladatkörökben együttműködési megállapodást köt, a külföldi partnerszervezetekkel, a katasztrófavédelmi</w:t>
      </w:r>
      <w:r w:rsidR="00D742D7" w:rsidRPr="00A57529">
        <w:t xml:space="preserve"> /</w:t>
      </w:r>
      <w:r w:rsidRPr="00A57529">
        <w:t>polgári védelmi, iparbiztonsági és tűzvédelmi</w:t>
      </w:r>
      <w:r w:rsidR="00D742D7" w:rsidRPr="00A57529">
        <w:t>/</w:t>
      </w:r>
      <w:r w:rsidRPr="00A57529">
        <w:t xml:space="preserve"> szervekkel, szervezetekkel; </w:t>
      </w:r>
    </w:p>
    <w:p w:rsidR="00DA0F35" w:rsidRPr="00A57529" w:rsidRDefault="0090475D" w:rsidP="00707548">
      <w:pPr>
        <w:pStyle w:val="NormlWeb"/>
        <w:numPr>
          <w:ilvl w:val="0"/>
          <w:numId w:val="23"/>
        </w:numPr>
        <w:tabs>
          <w:tab w:val="clear" w:pos="1440"/>
          <w:tab w:val="num" w:pos="900"/>
        </w:tabs>
        <w:spacing w:line="240" w:lineRule="auto"/>
        <w:ind w:left="896" w:hanging="539"/>
      </w:pPr>
      <w:r w:rsidRPr="00A57529">
        <w:t>főigazgatói utasításra és engedélyével biztosítja a katasztrófavédelmi gyakorlatok tervezésében, szervezésében és végrehajtásában a területi és helyi katasztrófavédelmi szervek állományának részvételét;</w:t>
      </w:r>
    </w:p>
    <w:p w:rsidR="00DA0F35" w:rsidRPr="00A57529" w:rsidRDefault="0090475D" w:rsidP="00707548">
      <w:pPr>
        <w:pStyle w:val="NormlWeb"/>
        <w:numPr>
          <w:ilvl w:val="0"/>
          <w:numId w:val="23"/>
        </w:numPr>
        <w:tabs>
          <w:tab w:val="clear" w:pos="1440"/>
          <w:tab w:val="num" w:pos="900"/>
        </w:tabs>
        <w:spacing w:line="240" w:lineRule="auto"/>
        <w:ind w:left="896" w:hanging="539"/>
      </w:pPr>
      <w:r w:rsidRPr="00A57529">
        <w:t>főigazgatói utasításra és engedélyével b</w:t>
      </w:r>
      <w:r w:rsidR="00D7133C" w:rsidRPr="00A57529">
        <w:t>iztosítja a regionális és határ</w:t>
      </w:r>
      <w:r w:rsidRPr="00A57529">
        <w:t>menti együttműködéssel összefüggő feladatok végrehajtását, részt vesz a katasztrófák megelőzésére és felszámolására irányuló nemzetközi együttműködésben;</w:t>
      </w:r>
    </w:p>
    <w:p w:rsidR="004410DE" w:rsidRPr="00A57529" w:rsidRDefault="0090475D" w:rsidP="00707548">
      <w:pPr>
        <w:pStyle w:val="NormlWeb"/>
        <w:numPr>
          <w:ilvl w:val="0"/>
          <w:numId w:val="23"/>
        </w:numPr>
        <w:tabs>
          <w:tab w:val="clear" w:pos="1440"/>
          <w:tab w:val="num" w:pos="900"/>
        </w:tabs>
        <w:spacing w:line="240" w:lineRule="auto"/>
        <w:ind w:left="896" w:hanging="539"/>
      </w:pPr>
      <w:r w:rsidRPr="00A57529">
        <w:t>szükség esetén - főigazgatói utasításra és engedéllyel - biztosítja a nemzetközi segélyszállítmányok továbbítását, kapcsolatot tart a nemzetközi katasztrófavédelmi szervezetekkel, e tevékenységbe szükség esetén bevonja a különböző karitatív szervezeteket</w:t>
      </w:r>
      <w:r w:rsidR="00D7133C" w:rsidRPr="00A57529">
        <w:t>.</w:t>
      </w:r>
    </w:p>
    <w:p w:rsidR="006C6073" w:rsidRPr="00A57529" w:rsidRDefault="00F57B44" w:rsidP="00707548">
      <w:pPr>
        <w:numPr>
          <w:ilvl w:val="0"/>
          <w:numId w:val="48"/>
        </w:numPr>
        <w:tabs>
          <w:tab w:val="left" w:pos="425"/>
        </w:tabs>
        <w:spacing w:before="120" w:line="240" w:lineRule="auto"/>
        <w:ind w:left="360"/>
        <w:rPr>
          <w:sz w:val="24"/>
          <w:szCs w:val="24"/>
        </w:rPr>
      </w:pPr>
      <w:r w:rsidRPr="00A57529">
        <w:rPr>
          <w:sz w:val="24"/>
          <w:szCs w:val="24"/>
        </w:rPr>
        <w:t>G</w:t>
      </w:r>
      <w:r w:rsidR="006C6073" w:rsidRPr="00A57529">
        <w:rPr>
          <w:sz w:val="24"/>
          <w:szCs w:val="24"/>
        </w:rPr>
        <w:t>azdálkodási jogkörében eljárva:</w:t>
      </w:r>
    </w:p>
    <w:p w:rsidR="008811E4" w:rsidRPr="00A57529" w:rsidRDefault="00961E18" w:rsidP="00B16CD5">
      <w:pPr>
        <w:numPr>
          <w:ilvl w:val="0"/>
          <w:numId w:val="10"/>
        </w:numPr>
        <w:tabs>
          <w:tab w:val="clear" w:pos="1068"/>
          <w:tab w:val="left" w:pos="360"/>
          <w:tab w:val="num" w:pos="900"/>
        </w:tabs>
        <w:spacing w:line="240" w:lineRule="auto"/>
        <w:ind w:left="896" w:hanging="539"/>
        <w:rPr>
          <w:sz w:val="24"/>
          <w:szCs w:val="24"/>
        </w:rPr>
      </w:pPr>
      <w:r w:rsidRPr="00A57529">
        <w:rPr>
          <w:sz w:val="24"/>
          <w:szCs w:val="24"/>
        </w:rPr>
        <w:t xml:space="preserve">a </w:t>
      </w:r>
      <w:r w:rsidR="003D13F2" w:rsidRPr="00A57529">
        <w:rPr>
          <w:sz w:val="24"/>
          <w:szCs w:val="24"/>
        </w:rPr>
        <w:t>Baranya MKI</w:t>
      </w:r>
      <w:r w:rsidR="00D8793D" w:rsidRPr="00A57529">
        <w:rPr>
          <w:sz w:val="24"/>
          <w:szCs w:val="24"/>
        </w:rPr>
        <w:t xml:space="preserve"> éves költségvetésében biztosított előirányzatok mértékéig szerződéseket köthet és kötelezettségeket vállalhat</w:t>
      </w:r>
      <w:r w:rsidR="00FB6E5A" w:rsidRPr="00A57529">
        <w:rPr>
          <w:sz w:val="24"/>
          <w:szCs w:val="24"/>
        </w:rPr>
        <w:t>;</w:t>
      </w:r>
      <w:r w:rsidR="00D8793D" w:rsidRPr="00A57529">
        <w:rPr>
          <w:sz w:val="24"/>
          <w:szCs w:val="24"/>
        </w:rPr>
        <w:t xml:space="preserve"> </w:t>
      </w:r>
    </w:p>
    <w:p w:rsidR="007C6A3B" w:rsidRPr="00A57529" w:rsidRDefault="007C6A3B" w:rsidP="00B16CD5">
      <w:pPr>
        <w:numPr>
          <w:ilvl w:val="0"/>
          <w:numId w:val="10"/>
        </w:numPr>
        <w:tabs>
          <w:tab w:val="clear" w:pos="1068"/>
          <w:tab w:val="left" w:pos="360"/>
          <w:tab w:val="num" w:pos="900"/>
        </w:tabs>
        <w:spacing w:line="240" w:lineRule="auto"/>
        <w:ind w:left="896" w:hanging="539"/>
        <w:rPr>
          <w:sz w:val="24"/>
          <w:szCs w:val="24"/>
        </w:rPr>
      </w:pPr>
      <w:r w:rsidRPr="00A57529">
        <w:rPr>
          <w:sz w:val="24"/>
          <w:szCs w:val="24"/>
        </w:rPr>
        <w:t>biztosítja a költségvetési előirányzatok teljesítését, irányítja az Igazgatóság gazdál</w:t>
      </w:r>
      <w:r w:rsidR="008006D8" w:rsidRPr="00A57529">
        <w:rPr>
          <w:sz w:val="24"/>
          <w:szCs w:val="24"/>
        </w:rPr>
        <w:t>kodását,</w:t>
      </w:r>
      <w:r w:rsidR="00961E18" w:rsidRPr="00A57529">
        <w:rPr>
          <w:sz w:val="24"/>
          <w:szCs w:val="24"/>
        </w:rPr>
        <w:t xml:space="preserve"> biztosítja a </w:t>
      </w:r>
      <w:r w:rsidR="003D13F2" w:rsidRPr="00A57529">
        <w:rPr>
          <w:sz w:val="24"/>
          <w:szCs w:val="24"/>
        </w:rPr>
        <w:t>Baranya MKI</w:t>
      </w:r>
      <w:r w:rsidR="008811E4" w:rsidRPr="00A57529">
        <w:rPr>
          <w:sz w:val="24"/>
          <w:szCs w:val="24"/>
        </w:rPr>
        <w:t xml:space="preserve"> működési feltételeit;</w:t>
      </w:r>
    </w:p>
    <w:p w:rsidR="006C293C" w:rsidRPr="00A57529" w:rsidRDefault="006C293C" w:rsidP="00B16CD5">
      <w:pPr>
        <w:numPr>
          <w:ilvl w:val="0"/>
          <w:numId w:val="10"/>
        </w:numPr>
        <w:tabs>
          <w:tab w:val="clear" w:pos="1068"/>
          <w:tab w:val="left" w:pos="360"/>
          <w:tab w:val="num" w:pos="900"/>
        </w:tabs>
        <w:spacing w:line="240" w:lineRule="auto"/>
        <w:ind w:left="896" w:hanging="539"/>
        <w:rPr>
          <w:sz w:val="24"/>
          <w:szCs w:val="24"/>
        </w:rPr>
      </w:pPr>
      <w:r w:rsidRPr="00A57529">
        <w:rPr>
          <w:sz w:val="24"/>
          <w:szCs w:val="24"/>
        </w:rPr>
        <w:t xml:space="preserve">gyakorolja a katasztrófavédelem vonatkozásában </w:t>
      </w:r>
      <w:r w:rsidR="00FF11F2" w:rsidRPr="00A57529">
        <w:rPr>
          <w:sz w:val="24"/>
          <w:szCs w:val="24"/>
        </w:rPr>
        <w:t xml:space="preserve">az </w:t>
      </w:r>
      <w:r w:rsidRPr="00A57529">
        <w:rPr>
          <w:sz w:val="24"/>
          <w:szCs w:val="24"/>
        </w:rPr>
        <w:t>önállóan gazdálkodó költségvetési szerv vezetőjét megillető jogokat, gondoskodik az előírt pénzügyi, gazdálkodási feladatok ellátásáról;</w:t>
      </w:r>
    </w:p>
    <w:p w:rsidR="006C293C" w:rsidRPr="00A57529" w:rsidRDefault="006C293C" w:rsidP="00B16CD5">
      <w:pPr>
        <w:numPr>
          <w:ilvl w:val="0"/>
          <w:numId w:val="10"/>
        </w:numPr>
        <w:tabs>
          <w:tab w:val="clear" w:pos="1068"/>
          <w:tab w:val="left" w:pos="360"/>
          <w:tab w:val="num" w:pos="900"/>
        </w:tabs>
        <w:spacing w:line="240" w:lineRule="auto"/>
        <w:ind w:left="896" w:hanging="539"/>
        <w:rPr>
          <w:sz w:val="24"/>
          <w:szCs w:val="24"/>
        </w:rPr>
      </w:pPr>
      <w:r w:rsidRPr="00A57529">
        <w:rPr>
          <w:sz w:val="24"/>
          <w:szCs w:val="24"/>
        </w:rPr>
        <w:t xml:space="preserve">felelős </w:t>
      </w:r>
      <w:r w:rsidR="00961E18" w:rsidRPr="00A57529">
        <w:rPr>
          <w:sz w:val="24"/>
          <w:szCs w:val="24"/>
        </w:rPr>
        <w:t xml:space="preserve">a </w:t>
      </w:r>
      <w:r w:rsidR="003D13F2" w:rsidRPr="00A57529">
        <w:rPr>
          <w:sz w:val="24"/>
          <w:szCs w:val="24"/>
        </w:rPr>
        <w:t>Baranya MKI</w:t>
      </w:r>
      <w:r w:rsidRPr="00A57529">
        <w:rPr>
          <w:sz w:val="24"/>
          <w:szCs w:val="24"/>
        </w:rPr>
        <w:t xml:space="preserve"> költségvetési előirányzatainak felhasználásáért, a szükségleti tervek elkészítéséért, a jogszabályokban előírt egyeztetések elvégzéséért;</w:t>
      </w:r>
    </w:p>
    <w:p w:rsidR="006C293C" w:rsidRPr="00A57529" w:rsidRDefault="00FF11F2" w:rsidP="00B16CD5">
      <w:pPr>
        <w:numPr>
          <w:ilvl w:val="0"/>
          <w:numId w:val="10"/>
        </w:numPr>
        <w:tabs>
          <w:tab w:val="clear" w:pos="1068"/>
          <w:tab w:val="left" w:pos="360"/>
          <w:tab w:val="num" w:pos="900"/>
        </w:tabs>
        <w:spacing w:line="240" w:lineRule="auto"/>
        <w:ind w:left="896" w:hanging="539"/>
        <w:rPr>
          <w:sz w:val="24"/>
          <w:szCs w:val="24"/>
        </w:rPr>
      </w:pPr>
      <w:r w:rsidRPr="00A57529">
        <w:rPr>
          <w:sz w:val="24"/>
          <w:szCs w:val="24"/>
        </w:rPr>
        <w:t xml:space="preserve">a célszerűségre is kiterjedően </w:t>
      </w:r>
      <w:r w:rsidR="006C293C" w:rsidRPr="00A57529">
        <w:rPr>
          <w:sz w:val="24"/>
          <w:szCs w:val="24"/>
        </w:rPr>
        <w:t>folyamatosan ellenőrzi az önkormányzati tűzoltóságok és az önkéntes tűzoltó egyesületek költségvetési forrásból származó pénzeszközei felhasználását;</w:t>
      </w:r>
    </w:p>
    <w:p w:rsidR="0086154F" w:rsidRPr="00A57529" w:rsidRDefault="0086154F" w:rsidP="00B16CD5">
      <w:pPr>
        <w:numPr>
          <w:ilvl w:val="0"/>
          <w:numId w:val="10"/>
        </w:numPr>
        <w:tabs>
          <w:tab w:val="clear" w:pos="1068"/>
          <w:tab w:val="left" w:pos="360"/>
          <w:tab w:val="num" w:pos="900"/>
        </w:tabs>
        <w:spacing w:line="240" w:lineRule="auto"/>
        <w:ind w:left="896" w:hanging="539"/>
        <w:rPr>
          <w:sz w:val="24"/>
          <w:szCs w:val="24"/>
        </w:rPr>
      </w:pPr>
      <w:r w:rsidRPr="00A57529">
        <w:rPr>
          <w:sz w:val="24"/>
          <w:szCs w:val="24"/>
        </w:rPr>
        <w:t>dönt az Igazgatóság bér- és jutalmazási keretének felhasználásáról;</w:t>
      </w:r>
    </w:p>
    <w:p w:rsidR="006C293C" w:rsidRPr="00A57529" w:rsidRDefault="006C293C" w:rsidP="00B16CD5">
      <w:pPr>
        <w:numPr>
          <w:ilvl w:val="0"/>
          <w:numId w:val="10"/>
        </w:numPr>
        <w:tabs>
          <w:tab w:val="clear" w:pos="1068"/>
          <w:tab w:val="left" w:pos="360"/>
          <w:tab w:val="num" w:pos="900"/>
        </w:tabs>
        <w:spacing w:line="240" w:lineRule="auto"/>
        <w:ind w:left="896" w:hanging="539"/>
        <w:rPr>
          <w:sz w:val="24"/>
          <w:szCs w:val="24"/>
        </w:rPr>
      </w:pPr>
      <w:r w:rsidRPr="00A57529">
        <w:rPr>
          <w:sz w:val="24"/>
          <w:szCs w:val="24"/>
        </w:rPr>
        <w:t xml:space="preserve">gondoskodik </w:t>
      </w:r>
      <w:r w:rsidR="003D13F2" w:rsidRPr="00A57529">
        <w:rPr>
          <w:sz w:val="24"/>
          <w:szCs w:val="24"/>
        </w:rPr>
        <w:t>Baranya MKI</w:t>
      </w:r>
      <w:r w:rsidRPr="00A57529">
        <w:rPr>
          <w:sz w:val="24"/>
          <w:szCs w:val="24"/>
        </w:rPr>
        <w:t xml:space="preserve"> műszaki, ruházati, informatikai eszközökkel történő ellátásáról, szükség szerint kezdeményezi a rendszeresítési eljárásba bevonandó eszközök körét, felterjeszti a rendszeresítéshez szükséges okmányokat;</w:t>
      </w:r>
    </w:p>
    <w:p w:rsidR="006C293C" w:rsidRPr="00A57529" w:rsidRDefault="006C293C" w:rsidP="00B16CD5">
      <w:pPr>
        <w:numPr>
          <w:ilvl w:val="0"/>
          <w:numId w:val="10"/>
        </w:numPr>
        <w:tabs>
          <w:tab w:val="clear" w:pos="1068"/>
          <w:tab w:val="left" w:pos="360"/>
          <w:tab w:val="num" w:pos="900"/>
        </w:tabs>
        <w:spacing w:line="240" w:lineRule="auto"/>
        <w:ind w:left="896" w:hanging="539"/>
        <w:rPr>
          <w:sz w:val="24"/>
          <w:szCs w:val="24"/>
        </w:rPr>
      </w:pPr>
      <w:r w:rsidRPr="00A57529">
        <w:rPr>
          <w:sz w:val="24"/>
          <w:szCs w:val="24"/>
        </w:rPr>
        <w:t>kiadja a szervezési</w:t>
      </w:r>
      <w:r w:rsidR="00A05C89" w:rsidRPr="00A57529">
        <w:rPr>
          <w:sz w:val="24"/>
          <w:szCs w:val="24"/>
        </w:rPr>
        <w:t xml:space="preserve"> állománytábla-, a technikai állománytábla-kivonatot</w:t>
      </w:r>
      <w:r w:rsidRPr="00A57529">
        <w:rPr>
          <w:sz w:val="24"/>
          <w:szCs w:val="24"/>
        </w:rPr>
        <w:t xml:space="preserve"> és </w:t>
      </w:r>
      <w:r w:rsidR="00A05C89" w:rsidRPr="00A57529">
        <w:rPr>
          <w:sz w:val="24"/>
          <w:szCs w:val="24"/>
        </w:rPr>
        <w:t xml:space="preserve">a </w:t>
      </w:r>
      <w:r w:rsidRPr="00A57529">
        <w:rPr>
          <w:sz w:val="24"/>
          <w:szCs w:val="24"/>
        </w:rPr>
        <w:t>gépjármű-nyilvántartási jegyzék kivonatot;</w:t>
      </w:r>
    </w:p>
    <w:p w:rsidR="006C293C" w:rsidRPr="00A57529" w:rsidRDefault="006C293C" w:rsidP="00B16CD5">
      <w:pPr>
        <w:numPr>
          <w:ilvl w:val="0"/>
          <w:numId w:val="10"/>
        </w:numPr>
        <w:tabs>
          <w:tab w:val="clear" w:pos="1068"/>
          <w:tab w:val="left" w:pos="360"/>
          <w:tab w:val="num" w:pos="900"/>
        </w:tabs>
        <w:spacing w:line="240" w:lineRule="auto"/>
        <w:ind w:left="896" w:hanging="539"/>
        <w:rPr>
          <w:sz w:val="24"/>
          <w:szCs w:val="24"/>
        </w:rPr>
      </w:pPr>
      <w:r w:rsidRPr="00A57529">
        <w:rPr>
          <w:sz w:val="24"/>
          <w:szCs w:val="24"/>
        </w:rPr>
        <w:t>a hatályos jogszabályi keretek között meghatározza az irányítása alá tartozó szervezetek pénzügyi-gazdasági irányításának rendjét;</w:t>
      </w:r>
    </w:p>
    <w:p w:rsidR="00D8793D" w:rsidRPr="00A57529" w:rsidRDefault="006C293C" w:rsidP="00B16CD5">
      <w:pPr>
        <w:numPr>
          <w:ilvl w:val="0"/>
          <w:numId w:val="10"/>
        </w:numPr>
        <w:tabs>
          <w:tab w:val="clear" w:pos="1068"/>
          <w:tab w:val="left" w:pos="360"/>
          <w:tab w:val="num" w:pos="900"/>
        </w:tabs>
        <w:spacing w:line="240" w:lineRule="auto"/>
        <w:ind w:left="896" w:hanging="539"/>
        <w:rPr>
          <w:sz w:val="24"/>
          <w:szCs w:val="24"/>
        </w:rPr>
      </w:pPr>
      <w:r w:rsidRPr="00A57529">
        <w:rPr>
          <w:sz w:val="24"/>
          <w:szCs w:val="24"/>
        </w:rPr>
        <w:t xml:space="preserve">felelős </w:t>
      </w:r>
      <w:r w:rsidR="00961E18" w:rsidRPr="00A57529">
        <w:rPr>
          <w:sz w:val="24"/>
          <w:szCs w:val="24"/>
        </w:rPr>
        <w:t xml:space="preserve">a </w:t>
      </w:r>
      <w:r w:rsidR="003D13F2" w:rsidRPr="00A57529">
        <w:rPr>
          <w:sz w:val="24"/>
          <w:szCs w:val="24"/>
        </w:rPr>
        <w:t>Baranya MKI</w:t>
      </w:r>
      <w:r w:rsidRPr="00A57529">
        <w:rPr>
          <w:sz w:val="24"/>
          <w:szCs w:val="24"/>
        </w:rPr>
        <w:t xml:space="preserve"> tervszerűségen és gazdaságosságon alapuló energiagazdálkodásáért.</w:t>
      </w:r>
    </w:p>
    <w:p w:rsidR="00E44800" w:rsidRPr="00A57529" w:rsidRDefault="00E44800" w:rsidP="00807EE2">
      <w:pPr>
        <w:tabs>
          <w:tab w:val="left" w:pos="360"/>
        </w:tabs>
        <w:spacing w:line="240" w:lineRule="auto"/>
        <w:rPr>
          <w:sz w:val="24"/>
          <w:szCs w:val="24"/>
        </w:rPr>
      </w:pPr>
    </w:p>
    <w:p w:rsidR="00FE0423" w:rsidRPr="00A57529" w:rsidRDefault="003815B7" w:rsidP="00B522AB">
      <w:pPr>
        <w:pStyle w:val="Cmsor3"/>
        <w:spacing w:line="240" w:lineRule="auto"/>
        <w:ind w:left="360" w:hanging="360"/>
        <w:rPr>
          <w:bCs w:val="0"/>
          <w:caps w:val="0"/>
          <w:sz w:val="24"/>
          <w:szCs w:val="24"/>
        </w:rPr>
      </w:pPr>
      <w:bookmarkStart w:id="119" w:name="_Toc52086181"/>
      <w:bookmarkStart w:id="120" w:name="_Toc52255814"/>
      <w:bookmarkStart w:id="121" w:name="_Toc90714978"/>
      <w:bookmarkStart w:id="122" w:name="_Toc144717624"/>
      <w:bookmarkStart w:id="123" w:name="_Toc144721200"/>
      <w:bookmarkStart w:id="124" w:name="_Toc144788829"/>
      <w:bookmarkStart w:id="125" w:name="_Toc144791001"/>
      <w:bookmarkStart w:id="126" w:name="_Toc144791214"/>
      <w:bookmarkStart w:id="127" w:name="_Toc144793905"/>
      <w:bookmarkStart w:id="128" w:name="_Toc144795928"/>
      <w:bookmarkStart w:id="129" w:name="_Toc220309227"/>
      <w:bookmarkStart w:id="130" w:name="_Toc268789706"/>
      <w:bookmarkStart w:id="131" w:name="_Toc268790015"/>
      <w:bookmarkStart w:id="132" w:name="_Toc268790087"/>
      <w:bookmarkStart w:id="133" w:name="_Toc269208310"/>
      <w:bookmarkStart w:id="134" w:name="_Toc429466275"/>
      <w:r w:rsidRPr="00A57529">
        <w:rPr>
          <w:rStyle w:val="Cmsor3Char"/>
          <w:b/>
          <w:sz w:val="24"/>
          <w:szCs w:val="24"/>
        </w:rPr>
        <w:t>II</w:t>
      </w:r>
      <w:r w:rsidR="0035404B" w:rsidRPr="00A57529">
        <w:rPr>
          <w:rStyle w:val="Cmsor3Char"/>
          <w:b/>
          <w:sz w:val="24"/>
          <w:szCs w:val="24"/>
        </w:rPr>
        <w:t>I</w:t>
      </w:r>
      <w:r w:rsidRPr="00A57529">
        <w:rPr>
          <w:rStyle w:val="Cmsor3Char"/>
          <w:b/>
          <w:sz w:val="24"/>
          <w:szCs w:val="24"/>
        </w:rPr>
        <w:t xml:space="preserve">.2. </w:t>
      </w:r>
      <w:r w:rsidR="00B2208C" w:rsidRPr="00A57529">
        <w:rPr>
          <w:rStyle w:val="Cmsor3Char"/>
          <w:b/>
          <w:sz w:val="24"/>
          <w:szCs w:val="24"/>
        </w:rPr>
        <w:t>A</w:t>
      </w:r>
      <w:r w:rsidR="005254B2" w:rsidRPr="00A57529">
        <w:rPr>
          <w:rStyle w:val="Cmsor3Char"/>
          <w:b/>
          <w:sz w:val="24"/>
          <w:szCs w:val="24"/>
        </w:rPr>
        <w:t xml:space="preserve">z </w:t>
      </w:r>
      <w:r w:rsidR="00CB4B8B" w:rsidRPr="00A57529">
        <w:rPr>
          <w:rStyle w:val="Cmsor3Char"/>
          <w:b/>
          <w:sz w:val="24"/>
          <w:szCs w:val="24"/>
        </w:rPr>
        <w:t>igazgatóhelyettes</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rsidR="00F269C6" w:rsidRPr="00A57529" w:rsidRDefault="00F269C6" w:rsidP="00707548">
      <w:pPr>
        <w:widowControl/>
        <w:numPr>
          <w:ilvl w:val="0"/>
          <w:numId w:val="48"/>
        </w:numPr>
        <w:tabs>
          <w:tab w:val="clear" w:pos="1440"/>
          <w:tab w:val="num" w:pos="360"/>
        </w:tabs>
        <w:autoSpaceDE/>
        <w:autoSpaceDN/>
        <w:adjustRightInd/>
        <w:spacing w:before="120" w:line="240" w:lineRule="auto"/>
        <w:ind w:left="360" w:hanging="357"/>
        <w:textAlignment w:val="auto"/>
        <w:rPr>
          <w:sz w:val="24"/>
          <w:szCs w:val="24"/>
        </w:rPr>
      </w:pPr>
      <w:r w:rsidRPr="00A57529">
        <w:rPr>
          <w:sz w:val="24"/>
          <w:szCs w:val="24"/>
        </w:rPr>
        <w:t xml:space="preserve">Az igazgató közvetlen alárendeltségében, a jogszabályokban, közjogi szervezetszabályozó eszközökben és e Szabályzatban meghatározott keretek között önálló felelősségi körben vezeti és irányítja a közvetlen alárendeltségébe tartozó szervezeti </w:t>
      </w:r>
      <w:r w:rsidR="00762976" w:rsidRPr="00A57529">
        <w:rPr>
          <w:sz w:val="24"/>
          <w:szCs w:val="24"/>
        </w:rPr>
        <w:t>elemeket</w:t>
      </w:r>
      <w:r w:rsidRPr="00A57529">
        <w:rPr>
          <w:sz w:val="24"/>
          <w:szCs w:val="24"/>
        </w:rPr>
        <w:t>.</w:t>
      </w:r>
    </w:p>
    <w:p w:rsidR="005D094C" w:rsidRPr="00A57529" w:rsidRDefault="00541094" w:rsidP="00707548">
      <w:pPr>
        <w:numPr>
          <w:ilvl w:val="0"/>
          <w:numId w:val="48"/>
        </w:numPr>
        <w:tabs>
          <w:tab w:val="left" w:pos="425"/>
        </w:tabs>
        <w:spacing w:before="120" w:line="240" w:lineRule="auto"/>
        <w:ind w:left="360" w:hanging="357"/>
        <w:rPr>
          <w:sz w:val="24"/>
          <w:szCs w:val="24"/>
        </w:rPr>
      </w:pPr>
      <w:r w:rsidRPr="00A57529">
        <w:rPr>
          <w:sz w:val="24"/>
          <w:szCs w:val="24"/>
        </w:rPr>
        <w:t>A</w:t>
      </w:r>
      <w:r w:rsidR="002D4BF1" w:rsidRPr="00A57529">
        <w:rPr>
          <w:sz w:val="24"/>
          <w:szCs w:val="24"/>
        </w:rPr>
        <w:t>z</w:t>
      </w:r>
      <w:r w:rsidRPr="00A57529">
        <w:rPr>
          <w:sz w:val="24"/>
          <w:szCs w:val="24"/>
        </w:rPr>
        <w:t xml:space="preserve"> </w:t>
      </w:r>
      <w:r w:rsidR="00CB4B8B" w:rsidRPr="00A57529">
        <w:rPr>
          <w:sz w:val="24"/>
          <w:szCs w:val="24"/>
        </w:rPr>
        <w:t>igazgatóhelyettes</w:t>
      </w:r>
      <w:r w:rsidR="00CE4891" w:rsidRPr="00A57529">
        <w:rPr>
          <w:sz w:val="24"/>
          <w:szCs w:val="24"/>
        </w:rPr>
        <w:t xml:space="preserve"> az igazgató általános helyettese,</w:t>
      </w:r>
      <w:r w:rsidR="00BC712F" w:rsidRPr="00A57529">
        <w:rPr>
          <w:sz w:val="24"/>
          <w:szCs w:val="24"/>
        </w:rPr>
        <w:t xml:space="preserve"> szolgálati elöljárója </w:t>
      </w:r>
      <w:r w:rsidR="00F269C6" w:rsidRPr="00A57529">
        <w:rPr>
          <w:sz w:val="24"/>
          <w:szCs w:val="24"/>
        </w:rPr>
        <w:t xml:space="preserve">- </w:t>
      </w:r>
      <w:r w:rsidR="004E1F88" w:rsidRPr="00A57529">
        <w:rPr>
          <w:sz w:val="24"/>
          <w:szCs w:val="24"/>
        </w:rPr>
        <w:t xml:space="preserve">a </w:t>
      </w:r>
      <w:r w:rsidR="00BC712F" w:rsidRPr="00A57529">
        <w:rPr>
          <w:sz w:val="24"/>
          <w:szCs w:val="24"/>
        </w:rPr>
        <w:t xml:space="preserve">gazdasági </w:t>
      </w:r>
      <w:r w:rsidR="00CB4B8B" w:rsidRPr="00A57529">
        <w:rPr>
          <w:sz w:val="24"/>
          <w:szCs w:val="24"/>
        </w:rPr>
        <w:t>igazgatóhelyettes</w:t>
      </w:r>
      <w:r w:rsidR="004E1F88" w:rsidRPr="00A57529">
        <w:rPr>
          <w:sz w:val="24"/>
          <w:szCs w:val="24"/>
        </w:rPr>
        <w:t xml:space="preserve"> kivételével </w:t>
      </w:r>
      <w:r w:rsidR="00F269C6" w:rsidRPr="00A57529">
        <w:rPr>
          <w:sz w:val="24"/>
          <w:szCs w:val="24"/>
        </w:rPr>
        <w:t xml:space="preserve">- </w:t>
      </w:r>
      <w:r w:rsidR="004E1F88" w:rsidRPr="00A57529">
        <w:rPr>
          <w:sz w:val="24"/>
          <w:szCs w:val="24"/>
        </w:rPr>
        <w:t>a</w:t>
      </w:r>
      <w:r w:rsidR="00234E4D" w:rsidRPr="00A57529">
        <w:rPr>
          <w:sz w:val="24"/>
          <w:szCs w:val="24"/>
        </w:rPr>
        <w:t xml:space="preserve"> </w:t>
      </w:r>
      <w:r w:rsidR="00F269C6" w:rsidRPr="00A57529">
        <w:rPr>
          <w:sz w:val="24"/>
          <w:szCs w:val="24"/>
        </w:rPr>
        <w:t>területi szerv</w:t>
      </w:r>
      <w:r w:rsidR="0090475D" w:rsidRPr="00A57529">
        <w:rPr>
          <w:sz w:val="24"/>
          <w:szCs w:val="24"/>
        </w:rPr>
        <w:t xml:space="preserve"> és helyi szervek</w:t>
      </w:r>
      <w:r w:rsidR="00F269C6" w:rsidRPr="00A57529">
        <w:rPr>
          <w:sz w:val="24"/>
          <w:szCs w:val="24"/>
        </w:rPr>
        <w:t xml:space="preserve"> </w:t>
      </w:r>
      <w:r w:rsidR="00234E4D" w:rsidRPr="00A57529">
        <w:rPr>
          <w:sz w:val="24"/>
          <w:szCs w:val="24"/>
        </w:rPr>
        <w:t>teljes személyi állománynak</w:t>
      </w:r>
      <w:r w:rsidR="00566676" w:rsidRPr="00A57529">
        <w:rPr>
          <w:sz w:val="24"/>
          <w:szCs w:val="24"/>
        </w:rPr>
        <w:t>, a</w:t>
      </w:r>
      <w:r w:rsidR="002D4BF1" w:rsidRPr="00A57529">
        <w:rPr>
          <w:sz w:val="24"/>
          <w:szCs w:val="24"/>
        </w:rPr>
        <w:t>z</w:t>
      </w:r>
      <w:r w:rsidR="00566676" w:rsidRPr="00A57529">
        <w:rPr>
          <w:sz w:val="24"/>
          <w:szCs w:val="24"/>
        </w:rPr>
        <w:t xml:space="preserve"> </w:t>
      </w:r>
      <w:r w:rsidR="00971254" w:rsidRPr="00A57529">
        <w:rPr>
          <w:sz w:val="24"/>
          <w:szCs w:val="24"/>
        </w:rPr>
        <w:t>igazgató</w:t>
      </w:r>
      <w:r w:rsidR="00566676" w:rsidRPr="00A57529">
        <w:rPr>
          <w:sz w:val="24"/>
          <w:szCs w:val="24"/>
        </w:rPr>
        <w:t xml:space="preserve">t távollétében </w:t>
      </w:r>
      <w:r w:rsidR="00810FE9" w:rsidRPr="00A57529">
        <w:rPr>
          <w:sz w:val="24"/>
          <w:szCs w:val="24"/>
        </w:rPr>
        <w:t xml:space="preserve">– külön jogszabály által az igazgató kizárólagos hatáskörébe utalt ügyek kivételével – </w:t>
      </w:r>
      <w:r w:rsidR="00566676" w:rsidRPr="00A57529">
        <w:rPr>
          <w:sz w:val="24"/>
          <w:szCs w:val="24"/>
        </w:rPr>
        <w:t xml:space="preserve">teljes hatáskörben helyettesíti. </w:t>
      </w:r>
    </w:p>
    <w:p w:rsidR="005D094C" w:rsidRPr="00A57529" w:rsidRDefault="00DC46F0" w:rsidP="00707548">
      <w:pPr>
        <w:numPr>
          <w:ilvl w:val="0"/>
          <w:numId w:val="48"/>
        </w:numPr>
        <w:tabs>
          <w:tab w:val="left" w:pos="425"/>
        </w:tabs>
        <w:spacing w:before="120" w:line="240" w:lineRule="auto"/>
        <w:ind w:left="360" w:hanging="357"/>
        <w:rPr>
          <w:sz w:val="24"/>
          <w:szCs w:val="24"/>
        </w:rPr>
      </w:pPr>
      <w:r w:rsidRPr="00A57529">
        <w:rPr>
          <w:sz w:val="24"/>
          <w:szCs w:val="24"/>
        </w:rPr>
        <w:t>Gyakorolja szakterülete</w:t>
      </w:r>
      <w:r w:rsidR="00B2208C" w:rsidRPr="00A57529">
        <w:rPr>
          <w:sz w:val="24"/>
          <w:szCs w:val="24"/>
        </w:rPr>
        <w:t xml:space="preserve"> vonatkozásában a jogszabályban előírt, vagy a</w:t>
      </w:r>
      <w:r w:rsidR="002D4BF1" w:rsidRPr="00A57529">
        <w:rPr>
          <w:sz w:val="24"/>
          <w:szCs w:val="24"/>
        </w:rPr>
        <w:t>z</w:t>
      </w:r>
      <w:r w:rsidR="00B2208C" w:rsidRPr="00A57529">
        <w:rPr>
          <w:sz w:val="24"/>
          <w:szCs w:val="24"/>
        </w:rPr>
        <w:t xml:space="preserve"> </w:t>
      </w:r>
      <w:r w:rsidR="00971254" w:rsidRPr="00A57529">
        <w:rPr>
          <w:sz w:val="24"/>
          <w:szCs w:val="24"/>
        </w:rPr>
        <w:t>igazgató</w:t>
      </w:r>
      <w:r w:rsidR="00B2208C" w:rsidRPr="00A57529">
        <w:rPr>
          <w:sz w:val="24"/>
          <w:szCs w:val="24"/>
        </w:rPr>
        <w:t xml:space="preserve"> által átruházott hatósági jogköröket.</w:t>
      </w:r>
    </w:p>
    <w:p w:rsidR="00B2208C" w:rsidRPr="00A57529" w:rsidRDefault="005F200A" w:rsidP="00707548">
      <w:pPr>
        <w:numPr>
          <w:ilvl w:val="0"/>
          <w:numId w:val="48"/>
        </w:numPr>
        <w:tabs>
          <w:tab w:val="left" w:pos="425"/>
        </w:tabs>
        <w:spacing w:before="120" w:line="240" w:lineRule="auto"/>
        <w:ind w:left="360" w:hanging="357"/>
        <w:rPr>
          <w:sz w:val="24"/>
          <w:szCs w:val="24"/>
        </w:rPr>
      </w:pPr>
      <w:r w:rsidRPr="00A57529">
        <w:rPr>
          <w:sz w:val="24"/>
          <w:szCs w:val="24"/>
        </w:rPr>
        <w:t>A</w:t>
      </w:r>
      <w:r w:rsidR="002D4BF1" w:rsidRPr="00A57529">
        <w:rPr>
          <w:sz w:val="24"/>
          <w:szCs w:val="24"/>
        </w:rPr>
        <w:t>z</w:t>
      </w:r>
      <w:r w:rsidRPr="00A57529">
        <w:rPr>
          <w:sz w:val="24"/>
          <w:szCs w:val="24"/>
        </w:rPr>
        <w:t xml:space="preserve"> </w:t>
      </w:r>
      <w:r w:rsidR="00CB4B8B" w:rsidRPr="00A57529">
        <w:rPr>
          <w:sz w:val="24"/>
          <w:szCs w:val="24"/>
        </w:rPr>
        <w:t>igazgatóhelyettes</w:t>
      </w:r>
      <w:r w:rsidR="00B2208C" w:rsidRPr="00A57529">
        <w:rPr>
          <w:sz w:val="24"/>
          <w:szCs w:val="24"/>
        </w:rPr>
        <w:t xml:space="preserve"> feladata különösen:</w:t>
      </w:r>
    </w:p>
    <w:p w:rsidR="00F269C6" w:rsidRPr="00A57529" w:rsidRDefault="00383C81" w:rsidP="00707548">
      <w:pPr>
        <w:pStyle w:val="Szvegtrzsbehzssal3"/>
        <w:widowControl/>
        <w:numPr>
          <w:ilvl w:val="0"/>
          <w:numId w:val="45"/>
        </w:numPr>
        <w:tabs>
          <w:tab w:val="left" w:pos="993"/>
        </w:tabs>
        <w:autoSpaceDE/>
        <w:autoSpaceDN/>
        <w:adjustRightInd/>
        <w:spacing w:after="0" w:line="240" w:lineRule="auto"/>
        <w:ind w:hanging="357"/>
        <w:textAlignment w:val="auto"/>
        <w:rPr>
          <w:i w:val="0"/>
          <w:sz w:val="24"/>
          <w:szCs w:val="24"/>
        </w:rPr>
      </w:pPr>
      <w:r w:rsidRPr="00A57529">
        <w:rPr>
          <w:i w:val="0"/>
          <w:sz w:val="24"/>
          <w:szCs w:val="24"/>
        </w:rPr>
        <w:t>az alárendeltségé</w:t>
      </w:r>
      <w:r w:rsidR="00B2208C" w:rsidRPr="00A57529">
        <w:rPr>
          <w:i w:val="0"/>
          <w:sz w:val="24"/>
          <w:szCs w:val="24"/>
        </w:rPr>
        <w:t>be tartozó szervezeti e</w:t>
      </w:r>
      <w:r w:rsidR="008006D8" w:rsidRPr="00A57529">
        <w:rPr>
          <w:i w:val="0"/>
          <w:sz w:val="24"/>
          <w:szCs w:val="24"/>
        </w:rPr>
        <w:t>lemek</w:t>
      </w:r>
      <w:r w:rsidR="00F269C6" w:rsidRPr="00A57529">
        <w:rPr>
          <w:i w:val="0"/>
          <w:sz w:val="24"/>
          <w:szCs w:val="24"/>
        </w:rPr>
        <w:t>,</w:t>
      </w:r>
      <w:r w:rsidR="00B2208C" w:rsidRPr="00A57529">
        <w:rPr>
          <w:i w:val="0"/>
          <w:sz w:val="24"/>
          <w:szCs w:val="24"/>
        </w:rPr>
        <w:t xml:space="preserve"> </w:t>
      </w:r>
      <w:r w:rsidR="00033A9E" w:rsidRPr="00A57529">
        <w:rPr>
          <w:i w:val="0"/>
          <w:sz w:val="24"/>
          <w:szCs w:val="24"/>
        </w:rPr>
        <w:t xml:space="preserve">illetve </w:t>
      </w:r>
      <w:r w:rsidR="00F269C6" w:rsidRPr="00A57529">
        <w:rPr>
          <w:i w:val="0"/>
          <w:sz w:val="24"/>
          <w:szCs w:val="24"/>
        </w:rPr>
        <w:t>a katasztrófavédelmi kire</w:t>
      </w:r>
      <w:r w:rsidR="008006D8" w:rsidRPr="00A57529">
        <w:rPr>
          <w:i w:val="0"/>
          <w:sz w:val="24"/>
          <w:szCs w:val="24"/>
        </w:rPr>
        <w:t>ndeltségek, a hivatásos tűzoltó-</w:t>
      </w:r>
      <w:r w:rsidR="00F269C6" w:rsidRPr="00A57529">
        <w:rPr>
          <w:i w:val="0"/>
          <w:sz w:val="24"/>
          <w:szCs w:val="24"/>
        </w:rPr>
        <w:t xml:space="preserve">parancsnokságok és a katasztrófavédelmi őrsök tevékenységének szakmai irányítása, a szervezetek közötti munka koordinálása, ellenőrzése, szervezeti egységek közötti vitás kérdések eldöntése, a Megyei Védelmi Bizottság Operatív Törzse tevékenységének segítése; </w:t>
      </w:r>
    </w:p>
    <w:p w:rsidR="00B2208C" w:rsidRPr="00A57529" w:rsidRDefault="00F269C6" w:rsidP="00707548">
      <w:pPr>
        <w:pStyle w:val="Szvegtrzsbehzssal3"/>
        <w:widowControl/>
        <w:numPr>
          <w:ilvl w:val="0"/>
          <w:numId w:val="45"/>
        </w:numPr>
        <w:tabs>
          <w:tab w:val="left" w:pos="993"/>
        </w:tabs>
        <w:autoSpaceDE/>
        <w:autoSpaceDN/>
        <w:adjustRightInd/>
        <w:spacing w:after="0" w:line="240" w:lineRule="auto"/>
        <w:ind w:hanging="357"/>
        <w:textAlignment w:val="auto"/>
        <w:rPr>
          <w:i w:val="0"/>
          <w:sz w:val="24"/>
          <w:szCs w:val="24"/>
        </w:rPr>
      </w:pPr>
      <w:r w:rsidRPr="00A57529">
        <w:rPr>
          <w:i w:val="0"/>
          <w:sz w:val="24"/>
          <w:szCs w:val="24"/>
        </w:rPr>
        <w:t>i</w:t>
      </w:r>
      <w:r w:rsidR="00E85D22" w:rsidRPr="00A57529">
        <w:rPr>
          <w:i w:val="0"/>
          <w:sz w:val="24"/>
          <w:szCs w:val="24"/>
        </w:rPr>
        <w:t xml:space="preserve">ntézkedések, </w:t>
      </w:r>
      <w:r w:rsidR="00B2208C" w:rsidRPr="00A57529">
        <w:rPr>
          <w:i w:val="0"/>
          <w:sz w:val="24"/>
          <w:szCs w:val="24"/>
        </w:rPr>
        <w:t xml:space="preserve">a </w:t>
      </w:r>
      <w:r w:rsidR="00E85D22" w:rsidRPr="00A57529">
        <w:rPr>
          <w:i w:val="0"/>
          <w:sz w:val="24"/>
          <w:szCs w:val="24"/>
        </w:rPr>
        <w:t>BM OKF-hez</w:t>
      </w:r>
      <w:r w:rsidR="00B2208C" w:rsidRPr="00A57529">
        <w:rPr>
          <w:i w:val="0"/>
          <w:sz w:val="24"/>
          <w:szCs w:val="24"/>
        </w:rPr>
        <w:t xml:space="preserve"> történő előterjesztések kidolgozásának irányítása;</w:t>
      </w:r>
    </w:p>
    <w:p w:rsidR="00764D28" w:rsidRPr="00A57529" w:rsidRDefault="00F269C6" w:rsidP="00707548">
      <w:pPr>
        <w:pStyle w:val="Szvegtrzsbehzssal3"/>
        <w:widowControl/>
        <w:numPr>
          <w:ilvl w:val="0"/>
          <w:numId w:val="45"/>
        </w:numPr>
        <w:tabs>
          <w:tab w:val="left" w:pos="993"/>
        </w:tabs>
        <w:autoSpaceDE/>
        <w:autoSpaceDN/>
        <w:adjustRightInd/>
        <w:spacing w:after="0" w:line="240" w:lineRule="auto"/>
        <w:ind w:hanging="357"/>
        <w:textAlignment w:val="auto"/>
        <w:rPr>
          <w:i w:val="0"/>
          <w:sz w:val="24"/>
          <w:szCs w:val="24"/>
        </w:rPr>
      </w:pPr>
      <w:r w:rsidRPr="00A57529">
        <w:rPr>
          <w:i w:val="0"/>
          <w:sz w:val="24"/>
          <w:szCs w:val="24"/>
        </w:rPr>
        <w:t>javaslatok kidolgozása az érintett szakterületek fejlesztésére, a munkavégzés korsze</w:t>
      </w:r>
      <w:r w:rsidR="00764D28" w:rsidRPr="00A57529">
        <w:rPr>
          <w:i w:val="0"/>
          <w:sz w:val="24"/>
          <w:szCs w:val="24"/>
        </w:rPr>
        <w:t>rűsítésére, a munka javítására;</w:t>
      </w:r>
    </w:p>
    <w:p w:rsidR="00F269C6" w:rsidRPr="00A57529" w:rsidRDefault="00F269C6" w:rsidP="00707548">
      <w:pPr>
        <w:pStyle w:val="Szvegtrzsbehzssal3"/>
        <w:widowControl/>
        <w:numPr>
          <w:ilvl w:val="0"/>
          <w:numId w:val="45"/>
        </w:numPr>
        <w:tabs>
          <w:tab w:val="left" w:pos="993"/>
        </w:tabs>
        <w:autoSpaceDE/>
        <w:autoSpaceDN/>
        <w:adjustRightInd/>
        <w:spacing w:after="0" w:line="240" w:lineRule="auto"/>
        <w:ind w:hanging="357"/>
        <w:textAlignment w:val="auto"/>
        <w:rPr>
          <w:i w:val="0"/>
          <w:sz w:val="24"/>
          <w:szCs w:val="24"/>
        </w:rPr>
      </w:pPr>
      <w:r w:rsidRPr="00A57529">
        <w:rPr>
          <w:i w:val="0"/>
          <w:sz w:val="24"/>
          <w:szCs w:val="24"/>
        </w:rPr>
        <w:lastRenderedPageBreak/>
        <w:t>belső szakmai szabályozók előkészítése, a felsőbb szervekhez történő előterjesztések kidolgozásának irányítása;</w:t>
      </w:r>
    </w:p>
    <w:p w:rsidR="00B2208C" w:rsidRPr="00A57529" w:rsidRDefault="00B2208C" w:rsidP="00707548">
      <w:pPr>
        <w:pStyle w:val="Szvegtrzsbehzssal3"/>
        <w:widowControl/>
        <w:numPr>
          <w:ilvl w:val="0"/>
          <w:numId w:val="45"/>
        </w:numPr>
        <w:tabs>
          <w:tab w:val="left" w:pos="993"/>
        </w:tabs>
        <w:autoSpaceDE/>
        <w:autoSpaceDN/>
        <w:adjustRightInd/>
        <w:spacing w:after="0" w:line="240" w:lineRule="auto"/>
        <w:ind w:hanging="357"/>
        <w:textAlignment w:val="auto"/>
        <w:rPr>
          <w:i w:val="0"/>
          <w:sz w:val="24"/>
          <w:szCs w:val="24"/>
        </w:rPr>
      </w:pPr>
      <w:r w:rsidRPr="00A57529">
        <w:rPr>
          <w:i w:val="0"/>
          <w:sz w:val="24"/>
          <w:szCs w:val="24"/>
        </w:rPr>
        <w:t xml:space="preserve">a jogszabályok és </w:t>
      </w:r>
      <w:r w:rsidR="00CC660E" w:rsidRPr="00A57529">
        <w:rPr>
          <w:i w:val="0"/>
          <w:sz w:val="24"/>
          <w:szCs w:val="24"/>
        </w:rPr>
        <w:t>a közjogi szervezetszabályozó eszközök</w:t>
      </w:r>
      <w:r w:rsidRPr="00A57529">
        <w:rPr>
          <w:i w:val="0"/>
          <w:sz w:val="24"/>
          <w:szCs w:val="24"/>
        </w:rPr>
        <w:t xml:space="preserve"> végrehajtásának irányítása, felügyelete;</w:t>
      </w:r>
    </w:p>
    <w:p w:rsidR="00F269C6" w:rsidRPr="00A57529" w:rsidRDefault="00F269C6" w:rsidP="00707548">
      <w:pPr>
        <w:pStyle w:val="Szvegtrzsbehzssal3"/>
        <w:widowControl/>
        <w:numPr>
          <w:ilvl w:val="0"/>
          <w:numId w:val="45"/>
        </w:numPr>
        <w:tabs>
          <w:tab w:val="left" w:pos="993"/>
        </w:tabs>
        <w:autoSpaceDE/>
        <w:autoSpaceDN/>
        <w:adjustRightInd/>
        <w:spacing w:after="0" w:line="240" w:lineRule="auto"/>
        <w:ind w:hanging="357"/>
        <w:textAlignment w:val="auto"/>
        <w:rPr>
          <w:i w:val="0"/>
          <w:sz w:val="24"/>
          <w:szCs w:val="24"/>
        </w:rPr>
      </w:pPr>
      <w:r w:rsidRPr="00A57529">
        <w:rPr>
          <w:i w:val="0"/>
          <w:sz w:val="24"/>
          <w:szCs w:val="24"/>
        </w:rPr>
        <w:t>az irányított szakterületek vonatkozásában a munka elosztása, az ügyintéző szervezeti egység vagy személy kijelölése, határidő megállapítása, a felsőbb szintű, döntést igénylő ügyek</w:t>
      </w:r>
      <w:r w:rsidR="00764D28" w:rsidRPr="00A57529">
        <w:rPr>
          <w:i w:val="0"/>
          <w:sz w:val="24"/>
          <w:szCs w:val="24"/>
        </w:rPr>
        <w:t>nek</w:t>
      </w:r>
      <w:r w:rsidRPr="00A57529">
        <w:rPr>
          <w:i w:val="0"/>
          <w:sz w:val="24"/>
          <w:szCs w:val="24"/>
        </w:rPr>
        <w:t xml:space="preserve"> a döntésre jogosulthoz történő felterjesztése;</w:t>
      </w:r>
    </w:p>
    <w:p w:rsidR="00754F4D" w:rsidRPr="00A57529" w:rsidRDefault="00754F4D" w:rsidP="00707548">
      <w:pPr>
        <w:pStyle w:val="Szvegtrzs"/>
        <w:numPr>
          <w:ilvl w:val="0"/>
          <w:numId w:val="45"/>
        </w:numPr>
        <w:tabs>
          <w:tab w:val="left" w:pos="838"/>
        </w:tabs>
        <w:autoSpaceDE/>
        <w:autoSpaceDN/>
        <w:adjustRightInd/>
        <w:spacing w:line="240" w:lineRule="auto"/>
        <w:ind w:hanging="357"/>
        <w:jc w:val="left"/>
        <w:textAlignment w:val="auto"/>
        <w:rPr>
          <w:b w:val="0"/>
          <w:sz w:val="24"/>
        </w:rPr>
      </w:pPr>
      <w:r w:rsidRPr="00A57529">
        <w:rPr>
          <w:b w:val="0"/>
          <w:sz w:val="24"/>
        </w:rPr>
        <w:t>p</w:t>
      </w:r>
      <w:r w:rsidRPr="00A57529">
        <w:rPr>
          <w:b w:val="0"/>
          <w:spacing w:val="-1"/>
          <w:sz w:val="24"/>
        </w:rPr>
        <w:t>r</w:t>
      </w:r>
      <w:r w:rsidRPr="00A57529">
        <w:rPr>
          <w:b w:val="0"/>
          <w:sz w:val="24"/>
        </w:rPr>
        <w:t>og</w:t>
      </w:r>
      <w:r w:rsidRPr="00A57529">
        <w:rPr>
          <w:b w:val="0"/>
          <w:spacing w:val="-1"/>
          <w:sz w:val="24"/>
        </w:rPr>
        <w:t>ra</w:t>
      </w:r>
      <w:r w:rsidRPr="00A57529">
        <w:rPr>
          <w:b w:val="0"/>
          <w:sz w:val="24"/>
        </w:rPr>
        <w:t>mok,</w:t>
      </w:r>
      <w:r w:rsidRPr="00A57529">
        <w:rPr>
          <w:b w:val="0"/>
          <w:spacing w:val="-15"/>
          <w:sz w:val="24"/>
        </w:rPr>
        <w:t xml:space="preserve"> </w:t>
      </w:r>
      <w:r w:rsidRPr="00A57529">
        <w:rPr>
          <w:b w:val="0"/>
          <w:sz w:val="24"/>
        </w:rPr>
        <w:t>t</w:t>
      </w:r>
      <w:r w:rsidRPr="00A57529">
        <w:rPr>
          <w:b w:val="0"/>
          <w:spacing w:val="-1"/>
          <w:sz w:val="24"/>
        </w:rPr>
        <w:t>er</w:t>
      </w:r>
      <w:r w:rsidRPr="00A57529">
        <w:rPr>
          <w:b w:val="0"/>
          <w:spacing w:val="2"/>
          <w:sz w:val="24"/>
        </w:rPr>
        <w:t>v</w:t>
      </w:r>
      <w:r w:rsidRPr="00A57529">
        <w:rPr>
          <w:b w:val="0"/>
          <w:spacing w:val="-1"/>
          <w:sz w:val="24"/>
        </w:rPr>
        <w:t>e</w:t>
      </w:r>
      <w:r w:rsidRPr="00A57529">
        <w:rPr>
          <w:b w:val="0"/>
          <w:sz w:val="24"/>
        </w:rPr>
        <w:t>k, pályázatok, projektek</w:t>
      </w:r>
      <w:r w:rsidRPr="00A57529">
        <w:rPr>
          <w:b w:val="0"/>
          <w:spacing w:val="-14"/>
          <w:sz w:val="24"/>
        </w:rPr>
        <w:t xml:space="preserve"> </w:t>
      </w:r>
      <w:r w:rsidRPr="00A57529">
        <w:rPr>
          <w:b w:val="0"/>
          <w:sz w:val="24"/>
        </w:rPr>
        <w:t>m</w:t>
      </w:r>
      <w:r w:rsidRPr="00A57529">
        <w:rPr>
          <w:b w:val="0"/>
          <w:spacing w:val="1"/>
          <w:sz w:val="24"/>
        </w:rPr>
        <w:t>e</w:t>
      </w:r>
      <w:r w:rsidRPr="00A57529">
        <w:rPr>
          <w:b w:val="0"/>
          <w:spacing w:val="-3"/>
          <w:sz w:val="24"/>
        </w:rPr>
        <w:t>g</w:t>
      </w:r>
      <w:r w:rsidRPr="00A57529">
        <w:rPr>
          <w:b w:val="0"/>
          <w:spacing w:val="2"/>
          <w:sz w:val="24"/>
        </w:rPr>
        <w:t>v</w:t>
      </w:r>
      <w:r w:rsidRPr="00A57529">
        <w:rPr>
          <w:b w:val="0"/>
          <w:spacing w:val="-1"/>
          <w:sz w:val="24"/>
        </w:rPr>
        <w:t>a</w:t>
      </w:r>
      <w:r w:rsidRPr="00A57529">
        <w:rPr>
          <w:b w:val="0"/>
          <w:sz w:val="24"/>
        </w:rPr>
        <w:t>lósít</w:t>
      </w:r>
      <w:r w:rsidRPr="00A57529">
        <w:rPr>
          <w:b w:val="0"/>
          <w:spacing w:val="-1"/>
          <w:sz w:val="24"/>
        </w:rPr>
        <w:t>á</w:t>
      </w:r>
      <w:r w:rsidRPr="00A57529">
        <w:rPr>
          <w:b w:val="0"/>
          <w:sz w:val="24"/>
        </w:rPr>
        <w:t>s</w:t>
      </w:r>
      <w:r w:rsidRPr="00A57529">
        <w:rPr>
          <w:b w:val="0"/>
          <w:spacing w:val="-1"/>
          <w:sz w:val="24"/>
        </w:rPr>
        <w:t>á</w:t>
      </w:r>
      <w:r w:rsidRPr="00A57529">
        <w:rPr>
          <w:b w:val="0"/>
          <w:sz w:val="24"/>
        </w:rPr>
        <w:t>n</w:t>
      </w:r>
      <w:r w:rsidRPr="00A57529">
        <w:rPr>
          <w:b w:val="0"/>
          <w:spacing w:val="-1"/>
          <w:sz w:val="24"/>
        </w:rPr>
        <w:t>a</w:t>
      </w:r>
      <w:r w:rsidRPr="00A57529">
        <w:rPr>
          <w:b w:val="0"/>
          <w:sz w:val="24"/>
        </w:rPr>
        <w:t>k</w:t>
      </w:r>
      <w:r w:rsidRPr="00A57529">
        <w:rPr>
          <w:b w:val="0"/>
          <w:spacing w:val="-15"/>
          <w:sz w:val="24"/>
        </w:rPr>
        <w:t xml:space="preserve"> </w:t>
      </w:r>
      <w:r w:rsidRPr="00A57529">
        <w:rPr>
          <w:b w:val="0"/>
          <w:sz w:val="24"/>
        </w:rPr>
        <w:t>i</w:t>
      </w:r>
      <w:r w:rsidRPr="00A57529">
        <w:rPr>
          <w:b w:val="0"/>
          <w:spacing w:val="-1"/>
          <w:sz w:val="24"/>
        </w:rPr>
        <w:t>rá</w:t>
      </w:r>
      <w:r w:rsidRPr="00A57529">
        <w:rPr>
          <w:b w:val="0"/>
          <w:spacing w:val="4"/>
          <w:sz w:val="24"/>
        </w:rPr>
        <w:t>n</w:t>
      </w:r>
      <w:r w:rsidRPr="00A57529">
        <w:rPr>
          <w:b w:val="0"/>
          <w:spacing w:val="-6"/>
          <w:sz w:val="24"/>
        </w:rPr>
        <w:t>y</w:t>
      </w:r>
      <w:r w:rsidRPr="00A57529">
        <w:rPr>
          <w:b w:val="0"/>
          <w:sz w:val="24"/>
        </w:rPr>
        <w:t>ít</w:t>
      </w:r>
      <w:r w:rsidRPr="00A57529">
        <w:rPr>
          <w:b w:val="0"/>
          <w:spacing w:val="-1"/>
          <w:sz w:val="24"/>
        </w:rPr>
        <w:t>á</w:t>
      </w:r>
      <w:r w:rsidRPr="00A57529">
        <w:rPr>
          <w:b w:val="0"/>
          <w:spacing w:val="2"/>
          <w:sz w:val="24"/>
        </w:rPr>
        <w:t>s</w:t>
      </w:r>
      <w:r w:rsidRPr="00A57529">
        <w:rPr>
          <w:b w:val="0"/>
          <w:spacing w:val="-1"/>
          <w:sz w:val="24"/>
        </w:rPr>
        <w:t>a</w:t>
      </w:r>
      <w:r w:rsidRPr="00A57529">
        <w:rPr>
          <w:b w:val="0"/>
          <w:sz w:val="24"/>
        </w:rPr>
        <w:t>;</w:t>
      </w:r>
    </w:p>
    <w:p w:rsidR="00F269C6" w:rsidRPr="00A57529" w:rsidRDefault="00B2208C" w:rsidP="00707548">
      <w:pPr>
        <w:pStyle w:val="Szvegtrzsbehzssal"/>
        <w:numPr>
          <w:ilvl w:val="0"/>
          <w:numId w:val="45"/>
        </w:numPr>
        <w:tabs>
          <w:tab w:val="clear" w:pos="1143"/>
        </w:tabs>
        <w:spacing w:line="240" w:lineRule="auto"/>
        <w:ind w:hanging="357"/>
        <w:rPr>
          <w:sz w:val="24"/>
          <w:szCs w:val="24"/>
        </w:rPr>
      </w:pPr>
      <w:r w:rsidRPr="00A57529">
        <w:rPr>
          <w:sz w:val="24"/>
          <w:szCs w:val="24"/>
        </w:rPr>
        <w:t>az irányítás</w:t>
      </w:r>
      <w:r w:rsidR="00383C81" w:rsidRPr="00A57529">
        <w:rPr>
          <w:sz w:val="24"/>
          <w:szCs w:val="24"/>
        </w:rPr>
        <w:t>a</w:t>
      </w:r>
      <w:r w:rsidRPr="00A57529">
        <w:rPr>
          <w:sz w:val="24"/>
          <w:szCs w:val="24"/>
        </w:rPr>
        <w:t xml:space="preserve"> alá tartozó szervezeti egységek vezetőinek beszámoltatása, </w:t>
      </w:r>
      <w:r w:rsidR="00F269C6" w:rsidRPr="00A57529">
        <w:rPr>
          <w:sz w:val="24"/>
          <w:szCs w:val="24"/>
        </w:rPr>
        <w:t xml:space="preserve">ellenőrzése, </w:t>
      </w:r>
      <w:r w:rsidR="00384640" w:rsidRPr="00A57529">
        <w:rPr>
          <w:sz w:val="24"/>
          <w:szCs w:val="24"/>
        </w:rPr>
        <w:t>valamint a szükséges információkkal történő rendszeres ellátása;</w:t>
      </w:r>
    </w:p>
    <w:p w:rsidR="00764D28" w:rsidRPr="00A57529" w:rsidRDefault="00B2208C" w:rsidP="00707548">
      <w:pPr>
        <w:pStyle w:val="Szvegtrzsbehzssal"/>
        <w:numPr>
          <w:ilvl w:val="0"/>
          <w:numId w:val="45"/>
        </w:numPr>
        <w:tabs>
          <w:tab w:val="clear" w:pos="1143"/>
        </w:tabs>
        <w:spacing w:line="240" w:lineRule="auto"/>
        <w:ind w:hanging="357"/>
        <w:rPr>
          <w:sz w:val="24"/>
          <w:szCs w:val="24"/>
        </w:rPr>
      </w:pPr>
      <w:r w:rsidRPr="00A57529">
        <w:rPr>
          <w:sz w:val="24"/>
          <w:szCs w:val="24"/>
        </w:rPr>
        <w:t>feladatkör</w:t>
      </w:r>
      <w:r w:rsidR="00383C81" w:rsidRPr="00A57529">
        <w:rPr>
          <w:sz w:val="24"/>
          <w:szCs w:val="24"/>
        </w:rPr>
        <w:t>é</w:t>
      </w:r>
      <w:r w:rsidRPr="00A57529">
        <w:rPr>
          <w:sz w:val="24"/>
          <w:szCs w:val="24"/>
        </w:rPr>
        <w:t>ben, illetve a</w:t>
      </w:r>
      <w:r w:rsidR="002D4BF1" w:rsidRPr="00A57529">
        <w:rPr>
          <w:sz w:val="24"/>
          <w:szCs w:val="24"/>
        </w:rPr>
        <w:t>z</w:t>
      </w:r>
      <w:r w:rsidRPr="00A57529">
        <w:rPr>
          <w:sz w:val="24"/>
          <w:szCs w:val="24"/>
        </w:rPr>
        <w:t xml:space="preserve"> </w:t>
      </w:r>
      <w:r w:rsidR="00971254" w:rsidRPr="00A57529">
        <w:rPr>
          <w:sz w:val="24"/>
          <w:szCs w:val="24"/>
        </w:rPr>
        <w:t>igazgató</w:t>
      </w:r>
      <w:r w:rsidRPr="00A57529">
        <w:rPr>
          <w:sz w:val="24"/>
          <w:szCs w:val="24"/>
        </w:rPr>
        <w:t xml:space="preserve"> megbízása alapján együttműködés szervezése, fenntartása és fejlesztése önkormányzati, társadalm</w:t>
      </w:r>
      <w:r w:rsidR="00F269C6" w:rsidRPr="00A57529">
        <w:rPr>
          <w:sz w:val="24"/>
          <w:szCs w:val="24"/>
        </w:rPr>
        <w:t xml:space="preserve">i szervezetekkel, </w:t>
      </w:r>
      <w:r w:rsidR="00BA28C1" w:rsidRPr="00A57529">
        <w:rPr>
          <w:sz w:val="24"/>
          <w:szCs w:val="24"/>
        </w:rPr>
        <w:t xml:space="preserve">a védelmi bizottsággal, a polgármesterekkel és a helyi védelmi szervek vezetőivel, </w:t>
      </w:r>
      <w:r w:rsidR="00F269C6" w:rsidRPr="00A57529">
        <w:rPr>
          <w:sz w:val="24"/>
          <w:szCs w:val="24"/>
        </w:rPr>
        <w:t>az Igazgatóság, illetve az irányítása alá tartozó szervezeti e</w:t>
      </w:r>
      <w:r w:rsidR="00033A9E" w:rsidRPr="00A57529">
        <w:rPr>
          <w:sz w:val="24"/>
          <w:szCs w:val="24"/>
        </w:rPr>
        <w:t>lemek</w:t>
      </w:r>
      <w:r w:rsidR="00230C96" w:rsidRPr="00A57529">
        <w:rPr>
          <w:sz w:val="24"/>
          <w:szCs w:val="24"/>
        </w:rPr>
        <w:t xml:space="preserve"> </w:t>
      </w:r>
      <w:r w:rsidR="00F269C6" w:rsidRPr="00A57529">
        <w:rPr>
          <w:sz w:val="24"/>
          <w:szCs w:val="24"/>
        </w:rPr>
        <w:t>képviselete;</w:t>
      </w:r>
    </w:p>
    <w:p w:rsidR="00764D28" w:rsidRPr="00A57529" w:rsidRDefault="00F269C6" w:rsidP="00707548">
      <w:pPr>
        <w:pStyle w:val="Szvegtrzsbehzssal"/>
        <w:numPr>
          <w:ilvl w:val="0"/>
          <w:numId w:val="45"/>
        </w:numPr>
        <w:tabs>
          <w:tab w:val="clear" w:pos="1143"/>
        </w:tabs>
        <w:spacing w:line="240" w:lineRule="auto"/>
        <w:ind w:hanging="357"/>
        <w:rPr>
          <w:sz w:val="24"/>
          <w:szCs w:val="24"/>
        </w:rPr>
      </w:pPr>
      <w:r w:rsidRPr="00A57529">
        <w:rPr>
          <w:sz w:val="24"/>
          <w:szCs w:val="24"/>
        </w:rPr>
        <w:t>az igazgató által meghatározott kiadmányozási jogok</w:t>
      </w:r>
      <w:r w:rsidR="00764D28" w:rsidRPr="00A57529">
        <w:rPr>
          <w:sz w:val="24"/>
          <w:szCs w:val="24"/>
        </w:rPr>
        <w:t xml:space="preserve"> gyakorlása;</w:t>
      </w:r>
    </w:p>
    <w:p w:rsidR="00F269C6" w:rsidRPr="00A57529" w:rsidRDefault="00F269C6" w:rsidP="00707548">
      <w:pPr>
        <w:pStyle w:val="Szvegtrzsbehzssal"/>
        <w:numPr>
          <w:ilvl w:val="0"/>
          <w:numId w:val="45"/>
        </w:numPr>
        <w:tabs>
          <w:tab w:val="clear" w:pos="1143"/>
        </w:tabs>
        <w:spacing w:line="240" w:lineRule="auto"/>
        <w:ind w:hanging="357"/>
        <w:rPr>
          <w:sz w:val="24"/>
          <w:szCs w:val="24"/>
        </w:rPr>
      </w:pPr>
      <w:r w:rsidRPr="00A57529">
        <w:rPr>
          <w:sz w:val="24"/>
          <w:szCs w:val="24"/>
        </w:rPr>
        <w:t xml:space="preserve">a </w:t>
      </w:r>
      <w:r w:rsidR="00764D28" w:rsidRPr="00A57529">
        <w:rPr>
          <w:sz w:val="24"/>
          <w:szCs w:val="24"/>
        </w:rPr>
        <w:t>főigazgató,</w:t>
      </w:r>
      <w:r w:rsidRPr="00A57529">
        <w:rPr>
          <w:sz w:val="24"/>
          <w:szCs w:val="24"/>
        </w:rPr>
        <w:t xml:space="preserve"> illetve az igazgató utasításai</w:t>
      </w:r>
      <w:r w:rsidR="00764D28" w:rsidRPr="00A57529">
        <w:rPr>
          <w:sz w:val="24"/>
          <w:szCs w:val="24"/>
        </w:rPr>
        <w:t>nak végrehajtása;</w:t>
      </w:r>
    </w:p>
    <w:p w:rsidR="00F269C6" w:rsidRPr="00A57529" w:rsidRDefault="000E2B5F" w:rsidP="00707548">
      <w:pPr>
        <w:pStyle w:val="Szvegtrzsbehzssal"/>
        <w:numPr>
          <w:ilvl w:val="0"/>
          <w:numId w:val="45"/>
        </w:numPr>
        <w:tabs>
          <w:tab w:val="clear" w:pos="1143"/>
        </w:tabs>
        <w:spacing w:line="240" w:lineRule="auto"/>
        <w:ind w:hanging="357"/>
        <w:rPr>
          <w:sz w:val="24"/>
          <w:szCs w:val="24"/>
        </w:rPr>
      </w:pPr>
      <w:r w:rsidRPr="00A57529">
        <w:rPr>
          <w:sz w:val="24"/>
          <w:szCs w:val="24"/>
        </w:rPr>
        <w:t xml:space="preserve">a Baranya MKI </w:t>
      </w:r>
      <w:r w:rsidR="00D23F9E" w:rsidRPr="00A57529">
        <w:rPr>
          <w:sz w:val="24"/>
          <w:szCs w:val="24"/>
        </w:rPr>
        <w:t>éves tevékenységét értékelő összefoglaló elkészítése;</w:t>
      </w:r>
    </w:p>
    <w:p w:rsidR="001E055C" w:rsidRPr="00A57529" w:rsidRDefault="001E055C" w:rsidP="00707548">
      <w:pPr>
        <w:pStyle w:val="Szvegtrzsbehzssal"/>
        <w:numPr>
          <w:ilvl w:val="0"/>
          <w:numId w:val="45"/>
        </w:numPr>
        <w:tabs>
          <w:tab w:val="clear" w:pos="1143"/>
        </w:tabs>
        <w:spacing w:line="240" w:lineRule="auto"/>
        <w:ind w:hanging="357"/>
        <w:rPr>
          <w:sz w:val="24"/>
          <w:szCs w:val="24"/>
        </w:rPr>
      </w:pPr>
      <w:r w:rsidRPr="00A57529">
        <w:rPr>
          <w:sz w:val="24"/>
          <w:szCs w:val="24"/>
        </w:rPr>
        <w:t>az igazgató felhatalmazása alapján az igazgatós</w:t>
      </w:r>
      <w:r w:rsidR="00033A9E" w:rsidRPr="00A57529">
        <w:rPr>
          <w:sz w:val="24"/>
          <w:szCs w:val="24"/>
        </w:rPr>
        <w:t>ág, illetve az irányítása alá ta</w:t>
      </w:r>
      <w:r w:rsidRPr="00A57529">
        <w:rPr>
          <w:sz w:val="24"/>
          <w:szCs w:val="24"/>
        </w:rPr>
        <w:t>rtozó szervezeti elemek képviselete;</w:t>
      </w:r>
    </w:p>
    <w:p w:rsidR="004919D4" w:rsidRPr="00A57529" w:rsidRDefault="004919D4" w:rsidP="00707548">
      <w:pPr>
        <w:widowControl/>
        <w:numPr>
          <w:ilvl w:val="0"/>
          <w:numId w:val="45"/>
        </w:numPr>
        <w:autoSpaceDE/>
        <w:autoSpaceDN/>
        <w:adjustRightInd/>
        <w:spacing w:line="240" w:lineRule="auto"/>
        <w:ind w:hanging="357"/>
        <w:textAlignment w:val="auto"/>
        <w:rPr>
          <w:sz w:val="24"/>
          <w:szCs w:val="24"/>
        </w:rPr>
      </w:pPr>
      <w:r w:rsidRPr="00A57529">
        <w:rPr>
          <w:sz w:val="24"/>
          <w:szCs w:val="24"/>
        </w:rPr>
        <w:t>koordinálja az igazgatóság és helyi szervei értesítésével és magasabb készültségbe helyezésével, a különleges jogrend időszakában történő működésével és felkészítésével kapcsolatos feladatait</w:t>
      </w:r>
      <w:r w:rsidR="00033A9E" w:rsidRPr="00A57529">
        <w:rPr>
          <w:sz w:val="24"/>
          <w:szCs w:val="24"/>
        </w:rPr>
        <w:t>;</w:t>
      </w:r>
    </w:p>
    <w:p w:rsidR="00F269C6" w:rsidRPr="00A57529" w:rsidRDefault="00F269C6" w:rsidP="00707548">
      <w:pPr>
        <w:pStyle w:val="Szvegtrzsbehzssal3"/>
        <w:widowControl/>
        <w:numPr>
          <w:ilvl w:val="0"/>
          <w:numId w:val="45"/>
        </w:numPr>
        <w:tabs>
          <w:tab w:val="left" w:pos="993"/>
        </w:tabs>
        <w:autoSpaceDE/>
        <w:autoSpaceDN/>
        <w:adjustRightInd/>
        <w:spacing w:after="0" w:line="240" w:lineRule="auto"/>
        <w:ind w:hanging="357"/>
        <w:textAlignment w:val="auto"/>
        <w:rPr>
          <w:i w:val="0"/>
          <w:sz w:val="24"/>
          <w:szCs w:val="24"/>
        </w:rPr>
      </w:pPr>
      <w:r w:rsidRPr="00A57529">
        <w:rPr>
          <w:i w:val="0"/>
          <w:sz w:val="24"/>
          <w:szCs w:val="24"/>
        </w:rPr>
        <w:t>javaslat</w:t>
      </w:r>
      <w:r w:rsidR="00033A9E" w:rsidRPr="00A57529">
        <w:rPr>
          <w:i w:val="0"/>
          <w:sz w:val="24"/>
          <w:szCs w:val="24"/>
        </w:rPr>
        <w:t xml:space="preserve">ot tesz </w:t>
      </w:r>
      <w:r w:rsidRPr="00A57529">
        <w:rPr>
          <w:i w:val="0"/>
          <w:sz w:val="24"/>
          <w:szCs w:val="24"/>
        </w:rPr>
        <w:t>az irányítása alá tartozó szervezeti egységek dolgozóinak előléptetésére, jutalmazására, felelősségre vonására, gyakorolja az igazgató által meghatározott hatásköröket;</w:t>
      </w:r>
    </w:p>
    <w:p w:rsidR="00430C7D" w:rsidRPr="00A57529" w:rsidRDefault="00033A9E" w:rsidP="00707548">
      <w:pPr>
        <w:pStyle w:val="Szvegtrzsbehzssal3"/>
        <w:widowControl/>
        <w:numPr>
          <w:ilvl w:val="0"/>
          <w:numId w:val="45"/>
        </w:numPr>
        <w:tabs>
          <w:tab w:val="left" w:pos="993"/>
        </w:tabs>
        <w:autoSpaceDE/>
        <w:autoSpaceDN/>
        <w:adjustRightInd/>
        <w:spacing w:after="0" w:line="240" w:lineRule="auto"/>
        <w:ind w:hanging="357"/>
        <w:textAlignment w:val="auto"/>
        <w:rPr>
          <w:i w:val="0"/>
          <w:sz w:val="24"/>
          <w:szCs w:val="24"/>
        </w:rPr>
      </w:pPr>
      <w:r w:rsidRPr="00A57529">
        <w:rPr>
          <w:i w:val="0"/>
          <w:sz w:val="24"/>
          <w:szCs w:val="24"/>
        </w:rPr>
        <w:t>túlmunkát</w:t>
      </w:r>
      <w:r w:rsidR="00430C7D" w:rsidRPr="00A57529">
        <w:rPr>
          <w:i w:val="0"/>
          <w:sz w:val="24"/>
          <w:szCs w:val="24"/>
        </w:rPr>
        <w:t>, túlszolgálat</w:t>
      </w:r>
      <w:r w:rsidRPr="00A57529">
        <w:rPr>
          <w:i w:val="0"/>
          <w:sz w:val="24"/>
          <w:szCs w:val="24"/>
        </w:rPr>
        <w:t xml:space="preserve">ot </w:t>
      </w:r>
      <w:r w:rsidR="00430C7D" w:rsidRPr="00A57529">
        <w:rPr>
          <w:i w:val="0"/>
          <w:sz w:val="24"/>
          <w:szCs w:val="24"/>
        </w:rPr>
        <w:t>rendel</w:t>
      </w:r>
      <w:r w:rsidRPr="00A57529">
        <w:rPr>
          <w:i w:val="0"/>
          <w:sz w:val="24"/>
          <w:szCs w:val="24"/>
        </w:rPr>
        <w:t>het el</w:t>
      </w:r>
      <w:r w:rsidR="00430C7D" w:rsidRPr="00A57529">
        <w:rPr>
          <w:i w:val="0"/>
          <w:sz w:val="24"/>
          <w:szCs w:val="24"/>
        </w:rPr>
        <w:t>;</w:t>
      </w:r>
    </w:p>
    <w:p w:rsidR="00430C7D" w:rsidRPr="00A57529" w:rsidRDefault="00F269C6" w:rsidP="00707548">
      <w:pPr>
        <w:pStyle w:val="Szvegtrzsbehzssal3"/>
        <w:widowControl/>
        <w:numPr>
          <w:ilvl w:val="0"/>
          <w:numId w:val="45"/>
        </w:numPr>
        <w:tabs>
          <w:tab w:val="left" w:pos="993"/>
        </w:tabs>
        <w:autoSpaceDE/>
        <w:autoSpaceDN/>
        <w:adjustRightInd/>
        <w:spacing w:after="0" w:line="240" w:lineRule="auto"/>
        <w:ind w:hanging="357"/>
        <w:textAlignment w:val="auto"/>
        <w:rPr>
          <w:i w:val="0"/>
          <w:sz w:val="24"/>
          <w:szCs w:val="24"/>
        </w:rPr>
      </w:pPr>
      <w:r w:rsidRPr="00A57529">
        <w:rPr>
          <w:i w:val="0"/>
          <w:sz w:val="24"/>
          <w:szCs w:val="24"/>
        </w:rPr>
        <w:t>koordinálja az Igazgatóság felkészítő, oktató és gyakorlatszervező tevé</w:t>
      </w:r>
      <w:r w:rsidR="00033A9E" w:rsidRPr="00A57529">
        <w:rPr>
          <w:i w:val="0"/>
          <w:sz w:val="24"/>
          <w:szCs w:val="24"/>
        </w:rPr>
        <w:t>kenységét</w:t>
      </w:r>
      <w:r w:rsidR="00430C7D" w:rsidRPr="00A57529">
        <w:rPr>
          <w:i w:val="0"/>
          <w:sz w:val="24"/>
          <w:szCs w:val="24"/>
        </w:rPr>
        <w:t>;</w:t>
      </w:r>
    </w:p>
    <w:p w:rsidR="00430C7D" w:rsidRPr="00A57529" w:rsidRDefault="00033A9E" w:rsidP="00707548">
      <w:pPr>
        <w:pStyle w:val="Szvegtrzsbehzssal3"/>
        <w:widowControl/>
        <w:numPr>
          <w:ilvl w:val="0"/>
          <w:numId w:val="45"/>
        </w:numPr>
        <w:tabs>
          <w:tab w:val="left" w:pos="993"/>
        </w:tabs>
        <w:autoSpaceDE/>
        <w:autoSpaceDN/>
        <w:adjustRightInd/>
        <w:spacing w:after="0" w:line="240" w:lineRule="auto"/>
        <w:ind w:hanging="357"/>
        <w:textAlignment w:val="auto"/>
        <w:rPr>
          <w:i w:val="0"/>
          <w:sz w:val="24"/>
          <w:szCs w:val="24"/>
        </w:rPr>
      </w:pPr>
      <w:r w:rsidRPr="00A57529">
        <w:rPr>
          <w:i w:val="0"/>
          <w:sz w:val="24"/>
          <w:szCs w:val="24"/>
        </w:rPr>
        <w:t xml:space="preserve">koordinálja a </w:t>
      </w:r>
      <w:r w:rsidR="00F269C6" w:rsidRPr="00A57529">
        <w:rPr>
          <w:i w:val="0"/>
          <w:sz w:val="24"/>
          <w:szCs w:val="24"/>
        </w:rPr>
        <w:t>védekezési tevékenység</w:t>
      </w:r>
      <w:r w:rsidRPr="00A57529">
        <w:rPr>
          <w:i w:val="0"/>
          <w:sz w:val="24"/>
          <w:szCs w:val="24"/>
        </w:rPr>
        <w:t>et</w:t>
      </w:r>
      <w:r w:rsidR="00F269C6" w:rsidRPr="00A57529">
        <w:rPr>
          <w:i w:val="0"/>
          <w:sz w:val="24"/>
          <w:szCs w:val="24"/>
        </w:rPr>
        <w:t>, részt vesz az Igazgatóság mentési tevékenységének irányításában</w:t>
      </w:r>
      <w:r w:rsidR="00430C7D" w:rsidRPr="00A57529">
        <w:rPr>
          <w:i w:val="0"/>
          <w:sz w:val="24"/>
          <w:szCs w:val="24"/>
        </w:rPr>
        <w:t>;</w:t>
      </w:r>
    </w:p>
    <w:p w:rsidR="00BA28C1" w:rsidRPr="00A57529" w:rsidRDefault="00430C7D" w:rsidP="00707548">
      <w:pPr>
        <w:pStyle w:val="Szvegtrzsbehzssal3"/>
        <w:widowControl/>
        <w:numPr>
          <w:ilvl w:val="0"/>
          <w:numId w:val="45"/>
        </w:numPr>
        <w:tabs>
          <w:tab w:val="left" w:pos="993"/>
        </w:tabs>
        <w:autoSpaceDE/>
        <w:autoSpaceDN/>
        <w:adjustRightInd/>
        <w:spacing w:after="0" w:line="240" w:lineRule="auto"/>
        <w:ind w:hanging="357"/>
        <w:textAlignment w:val="auto"/>
        <w:rPr>
          <w:i w:val="0"/>
          <w:sz w:val="24"/>
          <w:szCs w:val="24"/>
        </w:rPr>
      </w:pPr>
      <w:r w:rsidRPr="00A57529">
        <w:rPr>
          <w:i w:val="0"/>
          <w:sz w:val="24"/>
          <w:szCs w:val="24"/>
        </w:rPr>
        <w:t>dön</w:t>
      </w:r>
      <w:r w:rsidR="00033A9E" w:rsidRPr="00A57529">
        <w:rPr>
          <w:i w:val="0"/>
          <w:sz w:val="24"/>
          <w:szCs w:val="24"/>
        </w:rPr>
        <w:t>t</w:t>
      </w:r>
      <w:r w:rsidRPr="00A57529">
        <w:rPr>
          <w:i w:val="0"/>
          <w:sz w:val="24"/>
          <w:szCs w:val="24"/>
        </w:rPr>
        <w:t>és</w:t>
      </w:r>
      <w:r w:rsidR="00033A9E" w:rsidRPr="00A57529">
        <w:rPr>
          <w:i w:val="0"/>
          <w:sz w:val="24"/>
          <w:szCs w:val="24"/>
        </w:rPr>
        <w:t>t hoz</w:t>
      </w:r>
      <w:r w:rsidR="00F269C6" w:rsidRPr="00A57529">
        <w:rPr>
          <w:i w:val="0"/>
          <w:sz w:val="24"/>
          <w:szCs w:val="24"/>
        </w:rPr>
        <w:t xml:space="preserve"> mindazon kérdésekben, amelyet a Szabályzat</w:t>
      </w:r>
      <w:r w:rsidR="00033A9E" w:rsidRPr="00A57529">
        <w:rPr>
          <w:i w:val="0"/>
          <w:sz w:val="24"/>
          <w:szCs w:val="24"/>
        </w:rPr>
        <w:t>, az Ügyrend</w:t>
      </w:r>
      <w:r w:rsidR="00F269C6" w:rsidRPr="00A57529">
        <w:rPr>
          <w:i w:val="0"/>
          <w:sz w:val="24"/>
          <w:szCs w:val="24"/>
        </w:rPr>
        <w:t xml:space="preserve"> vagy munka</w:t>
      </w:r>
      <w:r w:rsidR="00033A9E" w:rsidRPr="00A57529">
        <w:rPr>
          <w:i w:val="0"/>
          <w:sz w:val="24"/>
          <w:szCs w:val="24"/>
        </w:rPr>
        <w:t>köri leírás</w:t>
      </w:r>
      <w:r w:rsidRPr="00A57529">
        <w:rPr>
          <w:i w:val="0"/>
          <w:sz w:val="24"/>
          <w:szCs w:val="24"/>
        </w:rPr>
        <w:t xml:space="preserve"> a</w:t>
      </w:r>
      <w:r w:rsidR="00033A9E" w:rsidRPr="00A57529">
        <w:rPr>
          <w:i w:val="0"/>
          <w:sz w:val="24"/>
          <w:szCs w:val="24"/>
        </w:rPr>
        <w:t xml:space="preserve"> hatáskörébe utal;</w:t>
      </w:r>
    </w:p>
    <w:p w:rsidR="00E44800" w:rsidRPr="00A57529" w:rsidRDefault="00E44800" w:rsidP="00807EE2">
      <w:pPr>
        <w:tabs>
          <w:tab w:val="right" w:pos="426"/>
          <w:tab w:val="num" w:pos="900"/>
        </w:tabs>
        <w:spacing w:line="240" w:lineRule="auto"/>
        <w:rPr>
          <w:sz w:val="24"/>
          <w:szCs w:val="24"/>
        </w:rPr>
      </w:pPr>
    </w:p>
    <w:p w:rsidR="00D534D6" w:rsidRPr="00A57529" w:rsidRDefault="003815B7" w:rsidP="00B522AB">
      <w:pPr>
        <w:pStyle w:val="Cmsor3"/>
        <w:spacing w:line="240" w:lineRule="auto"/>
        <w:ind w:left="360" w:hanging="360"/>
        <w:rPr>
          <w:sz w:val="24"/>
          <w:szCs w:val="24"/>
        </w:rPr>
      </w:pPr>
      <w:bookmarkStart w:id="135" w:name="_Toc346556787"/>
      <w:bookmarkStart w:id="136" w:name="_Toc354400829"/>
      <w:bookmarkStart w:id="137" w:name="_Toc354402526"/>
      <w:bookmarkStart w:id="138" w:name="_Toc429466276"/>
      <w:r w:rsidRPr="00A57529">
        <w:rPr>
          <w:sz w:val="24"/>
          <w:szCs w:val="24"/>
        </w:rPr>
        <w:t>I</w:t>
      </w:r>
      <w:r w:rsidR="00DA3BD3" w:rsidRPr="00A57529">
        <w:rPr>
          <w:sz w:val="24"/>
          <w:szCs w:val="24"/>
        </w:rPr>
        <w:t>I</w:t>
      </w:r>
      <w:r w:rsidRPr="00A57529">
        <w:rPr>
          <w:sz w:val="24"/>
          <w:szCs w:val="24"/>
        </w:rPr>
        <w:t xml:space="preserve">I.3. </w:t>
      </w:r>
      <w:r w:rsidR="000315C3" w:rsidRPr="00A57529">
        <w:rPr>
          <w:caps w:val="0"/>
          <w:sz w:val="24"/>
          <w:szCs w:val="24"/>
        </w:rPr>
        <w:t xml:space="preserve">A gazdasági </w:t>
      </w:r>
      <w:r w:rsidR="00CB4B8B" w:rsidRPr="00A57529">
        <w:rPr>
          <w:caps w:val="0"/>
          <w:sz w:val="24"/>
          <w:szCs w:val="24"/>
        </w:rPr>
        <w:t>igazgatóhelyettes</w:t>
      </w:r>
      <w:bookmarkEnd w:id="135"/>
      <w:bookmarkEnd w:id="136"/>
      <w:bookmarkEnd w:id="137"/>
      <w:bookmarkEnd w:id="138"/>
    </w:p>
    <w:p w:rsidR="00BA28C1" w:rsidRPr="00A57529" w:rsidRDefault="00BA28C1" w:rsidP="00707548">
      <w:pPr>
        <w:widowControl/>
        <w:numPr>
          <w:ilvl w:val="0"/>
          <w:numId w:val="48"/>
        </w:numPr>
        <w:tabs>
          <w:tab w:val="clear" w:pos="1440"/>
          <w:tab w:val="left" w:pos="540"/>
        </w:tabs>
        <w:autoSpaceDE/>
        <w:autoSpaceDN/>
        <w:adjustRightInd/>
        <w:spacing w:before="120" w:line="240" w:lineRule="auto"/>
        <w:ind w:left="540" w:hanging="540"/>
        <w:textAlignment w:val="auto"/>
        <w:rPr>
          <w:sz w:val="24"/>
          <w:szCs w:val="24"/>
        </w:rPr>
      </w:pPr>
      <w:r w:rsidRPr="00A57529">
        <w:rPr>
          <w:sz w:val="24"/>
          <w:szCs w:val="24"/>
        </w:rPr>
        <w:t xml:space="preserve">A gazdasági </w:t>
      </w:r>
      <w:r w:rsidR="00CB4B8B" w:rsidRPr="00A57529">
        <w:rPr>
          <w:sz w:val="24"/>
          <w:szCs w:val="24"/>
        </w:rPr>
        <w:t>igazgatóhelyettes</w:t>
      </w:r>
      <w:r w:rsidRPr="00A57529">
        <w:rPr>
          <w:sz w:val="24"/>
          <w:szCs w:val="24"/>
        </w:rPr>
        <w:t xml:space="preserve"> az igazgató gazdasági helyettese, annak közvetlen alárendeltségében, a jogszabályokban, a közjogi szervezetszabályzó eszközökben és e Szabályzatban meghatározott keretek között önálló felelősségi körben vezeti és irányítja a közvetlen alárendeltségébe tartozó szervezeti e</w:t>
      </w:r>
      <w:r w:rsidR="00647F39" w:rsidRPr="00A57529">
        <w:rPr>
          <w:sz w:val="24"/>
          <w:szCs w:val="24"/>
        </w:rPr>
        <w:t>lemeket:</w:t>
      </w:r>
      <w:r w:rsidRPr="00A57529">
        <w:rPr>
          <w:sz w:val="24"/>
          <w:szCs w:val="24"/>
        </w:rPr>
        <w:t xml:space="preserve"> a költségvetési osztályt, az informatikai osztályt és a műszaki osztályt.</w:t>
      </w:r>
    </w:p>
    <w:p w:rsidR="00515824" w:rsidRPr="00A57529" w:rsidRDefault="00B2208C" w:rsidP="00707548">
      <w:pPr>
        <w:widowControl/>
        <w:numPr>
          <w:ilvl w:val="0"/>
          <w:numId w:val="48"/>
        </w:numPr>
        <w:tabs>
          <w:tab w:val="clear" w:pos="1440"/>
          <w:tab w:val="left" w:pos="540"/>
        </w:tabs>
        <w:autoSpaceDE/>
        <w:autoSpaceDN/>
        <w:adjustRightInd/>
        <w:spacing w:before="120" w:line="240" w:lineRule="auto"/>
        <w:ind w:left="540" w:hanging="540"/>
        <w:textAlignment w:val="auto"/>
        <w:rPr>
          <w:sz w:val="24"/>
          <w:szCs w:val="24"/>
        </w:rPr>
      </w:pPr>
      <w:r w:rsidRPr="00A57529">
        <w:rPr>
          <w:sz w:val="24"/>
          <w:szCs w:val="24"/>
        </w:rPr>
        <w:t xml:space="preserve">A gazdasági </w:t>
      </w:r>
      <w:r w:rsidR="00CB4B8B" w:rsidRPr="00A57529">
        <w:rPr>
          <w:sz w:val="24"/>
          <w:szCs w:val="24"/>
        </w:rPr>
        <w:t>igazgatóhelyettes</w:t>
      </w:r>
      <w:r w:rsidR="00B862A3" w:rsidRPr="00A57529">
        <w:rPr>
          <w:sz w:val="24"/>
          <w:szCs w:val="24"/>
        </w:rPr>
        <w:t xml:space="preserve"> szolgálati elöljárója – az </w:t>
      </w:r>
      <w:r w:rsidR="00CB4B8B" w:rsidRPr="00A57529">
        <w:rPr>
          <w:sz w:val="24"/>
          <w:szCs w:val="24"/>
        </w:rPr>
        <w:t>igazgatóhelyettes</w:t>
      </w:r>
      <w:r w:rsidRPr="00A57529">
        <w:rPr>
          <w:sz w:val="24"/>
          <w:szCs w:val="24"/>
        </w:rPr>
        <w:t xml:space="preserve"> kivételével – a teljes személyi állománynak. A</w:t>
      </w:r>
      <w:r w:rsidR="002D4BF1" w:rsidRPr="00A57529">
        <w:rPr>
          <w:sz w:val="24"/>
          <w:szCs w:val="24"/>
        </w:rPr>
        <w:t>z</w:t>
      </w:r>
      <w:r w:rsidRPr="00A57529">
        <w:rPr>
          <w:sz w:val="24"/>
          <w:szCs w:val="24"/>
        </w:rPr>
        <w:t xml:space="preserve"> </w:t>
      </w:r>
      <w:r w:rsidR="00971254" w:rsidRPr="00A57529">
        <w:rPr>
          <w:sz w:val="24"/>
          <w:szCs w:val="24"/>
        </w:rPr>
        <w:t>igazgató</w:t>
      </w:r>
      <w:r w:rsidRPr="00A57529">
        <w:rPr>
          <w:sz w:val="24"/>
          <w:szCs w:val="24"/>
        </w:rPr>
        <w:t xml:space="preserve"> </w:t>
      </w:r>
      <w:r w:rsidR="00E310E3" w:rsidRPr="00A57529">
        <w:rPr>
          <w:sz w:val="24"/>
          <w:szCs w:val="24"/>
        </w:rPr>
        <w:t xml:space="preserve">és </w:t>
      </w:r>
      <w:r w:rsidR="004650E5" w:rsidRPr="00A57529">
        <w:rPr>
          <w:sz w:val="24"/>
          <w:szCs w:val="24"/>
        </w:rPr>
        <w:t xml:space="preserve">helyettesének egyidejű </w:t>
      </w:r>
      <w:r w:rsidR="004E1F88" w:rsidRPr="00A57529">
        <w:rPr>
          <w:sz w:val="24"/>
          <w:szCs w:val="24"/>
        </w:rPr>
        <w:t>akadályoztatása esetén</w:t>
      </w:r>
      <w:r w:rsidRPr="00A57529">
        <w:rPr>
          <w:sz w:val="24"/>
          <w:szCs w:val="24"/>
        </w:rPr>
        <w:t xml:space="preserve"> </w:t>
      </w:r>
      <w:r w:rsidR="00CB379B" w:rsidRPr="00A57529">
        <w:rPr>
          <w:sz w:val="24"/>
          <w:szCs w:val="24"/>
        </w:rPr>
        <w:t>–</w:t>
      </w:r>
      <w:r w:rsidR="00820D12" w:rsidRPr="00A57529">
        <w:rPr>
          <w:sz w:val="24"/>
          <w:szCs w:val="24"/>
        </w:rPr>
        <w:t xml:space="preserve"> külön jogszabály által a</w:t>
      </w:r>
      <w:r w:rsidR="002D4BF1" w:rsidRPr="00A57529">
        <w:rPr>
          <w:sz w:val="24"/>
          <w:szCs w:val="24"/>
        </w:rPr>
        <w:t>z</w:t>
      </w:r>
      <w:r w:rsidR="00820D12" w:rsidRPr="00A57529">
        <w:rPr>
          <w:sz w:val="24"/>
          <w:szCs w:val="24"/>
        </w:rPr>
        <w:t xml:space="preserve"> </w:t>
      </w:r>
      <w:r w:rsidR="00971254" w:rsidRPr="00A57529">
        <w:rPr>
          <w:sz w:val="24"/>
          <w:szCs w:val="24"/>
        </w:rPr>
        <w:t>igazgató</w:t>
      </w:r>
      <w:r w:rsidR="00820D12" w:rsidRPr="00A57529">
        <w:rPr>
          <w:sz w:val="24"/>
          <w:szCs w:val="24"/>
        </w:rPr>
        <w:t xml:space="preserve"> kizárólagos hatáskörébe utalt ügyek kivételével </w:t>
      </w:r>
      <w:r w:rsidR="00CB379B" w:rsidRPr="00A57529">
        <w:rPr>
          <w:sz w:val="24"/>
          <w:szCs w:val="24"/>
        </w:rPr>
        <w:t>–</w:t>
      </w:r>
      <w:r w:rsidR="00820D12" w:rsidRPr="00A57529">
        <w:rPr>
          <w:sz w:val="24"/>
          <w:szCs w:val="24"/>
        </w:rPr>
        <w:t xml:space="preserve"> a gazdasági </w:t>
      </w:r>
      <w:r w:rsidR="00CB4B8B" w:rsidRPr="00A57529">
        <w:rPr>
          <w:sz w:val="24"/>
          <w:szCs w:val="24"/>
        </w:rPr>
        <w:t>igazgatóhelyettes</w:t>
      </w:r>
      <w:r w:rsidR="00820D12" w:rsidRPr="00A57529">
        <w:rPr>
          <w:sz w:val="24"/>
          <w:szCs w:val="24"/>
        </w:rPr>
        <w:t xml:space="preserve"> helyettesíti a</w:t>
      </w:r>
      <w:r w:rsidR="002D4BF1" w:rsidRPr="00A57529">
        <w:rPr>
          <w:sz w:val="24"/>
          <w:szCs w:val="24"/>
        </w:rPr>
        <w:t>z</w:t>
      </w:r>
      <w:r w:rsidR="00820D12" w:rsidRPr="00A57529">
        <w:rPr>
          <w:sz w:val="24"/>
          <w:szCs w:val="24"/>
        </w:rPr>
        <w:t xml:space="preserve"> </w:t>
      </w:r>
      <w:r w:rsidR="00971254" w:rsidRPr="00A57529">
        <w:rPr>
          <w:sz w:val="24"/>
          <w:szCs w:val="24"/>
        </w:rPr>
        <w:t>igazgató</w:t>
      </w:r>
      <w:r w:rsidR="00820D12" w:rsidRPr="00A57529">
        <w:rPr>
          <w:sz w:val="24"/>
          <w:szCs w:val="24"/>
        </w:rPr>
        <w:t>t.</w:t>
      </w:r>
    </w:p>
    <w:p w:rsidR="00CB379B" w:rsidRPr="00A57529" w:rsidRDefault="00BA28C1" w:rsidP="00707548">
      <w:pPr>
        <w:widowControl/>
        <w:numPr>
          <w:ilvl w:val="0"/>
          <w:numId w:val="48"/>
        </w:numPr>
        <w:tabs>
          <w:tab w:val="clear" w:pos="1440"/>
          <w:tab w:val="left" w:pos="540"/>
        </w:tabs>
        <w:autoSpaceDE/>
        <w:autoSpaceDN/>
        <w:adjustRightInd/>
        <w:spacing w:before="120" w:line="240" w:lineRule="auto"/>
        <w:ind w:left="540" w:hanging="540"/>
        <w:textAlignment w:val="auto"/>
        <w:rPr>
          <w:sz w:val="24"/>
          <w:szCs w:val="24"/>
        </w:rPr>
      </w:pPr>
      <w:r w:rsidRPr="00A57529">
        <w:rPr>
          <w:sz w:val="24"/>
          <w:szCs w:val="24"/>
        </w:rPr>
        <w:t>Gyakorolja szakterülete vonatkozásában a jogszabályban előírt, vagy az igazgató által átruházott jogköröket.</w:t>
      </w:r>
    </w:p>
    <w:p w:rsidR="004867B5" w:rsidRPr="00A57529" w:rsidRDefault="000C2DB0" w:rsidP="00707548">
      <w:pPr>
        <w:widowControl/>
        <w:numPr>
          <w:ilvl w:val="0"/>
          <w:numId w:val="48"/>
        </w:numPr>
        <w:tabs>
          <w:tab w:val="clear" w:pos="1440"/>
          <w:tab w:val="left" w:pos="540"/>
        </w:tabs>
        <w:autoSpaceDE/>
        <w:autoSpaceDN/>
        <w:adjustRightInd/>
        <w:spacing w:before="120" w:line="240" w:lineRule="auto"/>
        <w:ind w:left="540" w:hanging="540"/>
        <w:textAlignment w:val="auto"/>
        <w:rPr>
          <w:sz w:val="24"/>
          <w:szCs w:val="24"/>
        </w:rPr>
      </w:pPr>
      <w:r w:rsidRPr="00A57529">
        <w:rPr>
          <w:sz w:val="24"/>
          <w:szCs w:val="24"/>
        </w:rPr>
        <w:t>A</w:t>
      </w:r>
      <w:r w:rsidR="00BA28C1" w:rsidRPr="00A57529">
        <w:rPr>
          <w:sz w:val="24"/>
          <w:szCs w:val="24"/>
        </w:rPr>
        <w:t>z alárendeltségébe tartozó szervezeti egységek tevékenységének</w:t>
      </w:r>
      <w:r w:rsidR="00CB5E67" w:rsidRPr="00A57529">
        <w:rPr>
          <w:sz w:val="24"/>
          <w:szCs w:val="24"/>
        </w:rPr>
        <w:t>.</w:t>
      </w:r>
      <w:r w:rsidR="00BA28C1" w:rsidRPr="00A57529">
        <w:rPr>
          <w:sz w:val="24"/>
          <w:szCs w:val="24"/>
        </w:rPr>
        <w:t xml:space="preserve"> </w:t>
      </w:r>
    </w:p>
    <w:p w:rsidR="00754F4D" w:rsidRPr="00A57529" w:rsidRDefault="00647F39" w:rsidP="00707548">
      <w:pPr>
        <w:widowControl/>
        <w:numPr>
          <w:ilvl w:val="0"/>
          <w:numId w:val="48"/>
        </w:numPr>
        <w:tabs>
          <w:tab w:val="clear" w:pos="1440"/>
          <w:tab w:val="left" w:pos="540"/>
        </w:tabs>
        <w:autoSpaceDE/>
        <w:autoSpaceDN/>
        <w:adjustRightInd/>
        <w:spacing w:before="120" w:line="240" w:lineRule="auto"/>
        <w:ind w:left="540" w:hanging="540"/>
        <w:textAlignment w:val="auto"/>
        <w:rPr>
          <w:sz w:val="24"/>
          <w:szCs w:val="24"/>
        </w:rPr>
      </w:pPr>
      <w:r w:rsidRPr="00A57529">
        <w:rPr>
          <w:sz w:val="24"/>
          <w:szCs w:val="24"/>
        </w:rPr>
        <w:t xml:space="preserve">A gazdasági </w:t>
      </w:r>
      <w:r w:rsidR="00CB4B8B" w:rsidRPr="00A57529">
        <w:rPr>
          <w:sz w:val="24"/>
          <w:szCs w:val="24"/>
        </w:rPr>
        <w:t>igazgatóhelyettes</w:t>
      </w:r>
      <w:r w:rsidRPr="00A57529">
        <w:rPr>
          <w:sz w:val="24"/>
          <w:szCs w:val="24"/>
        </w:rPr>
        <w:t xml:space="preserve"> feladata különösen:</w:t>
      </w:r>
    </w:p>
    <w:p w:rsidR="00754F4D" w:rsidRPr="00A57529" w:rsidRDefault="00754F4D" w:rsidP="00B16CD5">
      <w:pPr>
        <w:pStyle w:val="Szvegtrzsbehzssal"/>
        <w:numPr>
          <w:ilvl w:val="0"/>
          <w:numId w:val="6"/>
        </w:numPr>
        <w:tabs>
          <w:tab w:val="clear" w:pos="1143"/>
          <w:tab w:val="num" w:pos="720"/>
        </w:tabs>
        <w:spacing w:line="240" w:lineRule="auto"/>
        <w:ind w:left="714" w:hanging="357"/>
        <w:rPr>
          <w:sz w:val="22"/>
          <w:szCs w:val="24"/>
        </w:rPr>
      </w:pPr>
      <w:r w:rsidRPr="00A57529">
        <w:rPr>
          <w:sz w:val="24"/>
        </w:rPr>
        <w:t>az</w:t>
      </w:r>
      <w:r w:rsidRPr="00A57529">
        <w:rPr>
          <w:spacing w:val="7"/>
          <w:sz w:val="24"/>
        </w:rPr>
        <w:t xml:space="preserve"> </w:t>
      </w:r>
      <w:r w:rsidRPr="00A57529">
        <w:rPr>
          <w:spacing w:val="-1"/>
          <w:sz w:val="24"/>
        </w:rPr>
        <w:t>a</w:t>
      </w:r>
      <w:r w:rsidRPr="00A57529">
        <w:rPr>
          <w:sz w:val="24"/>
        </w:rPr>
        <w:t>l</w:t>
      </w:r>
      <w:r w:rsidRPr="00A57529">
        <w:rPr>
          <w:spacing w:val="-1"/>
          <w:sz w:val="24"/>
        </w:rPr>
        <w:t>áre</w:t>
      </w:r>
      <w:r w:rsidRPr="00A57529">
        <w:rPr>
          <w:sz w:val="24"/>
        </w:rPr>
        <w:t>n</w:t>
      </w:r>
      <w:r w:rsidRPr="00A57529">
        <w:rPr>
          <w:spacing w:val="2"/>
          <w:sz w:val="24"/>
        </w:rPr>
        <w:t>d</w:t>
      </w:r>
      <w:r w:rsidRPr="00A57529">
        <w:rPr>
          <w:spacing w:val="-1"/>
          <w:sz w:val="24"/>
        </w:rPr>
        <w:t>e</w:t>
      </w:r>
      <w:r w:rsidRPr="00A57529">
        <w:rPr>
          <w:sz w:val="24"/>
        </w:rPr>
        <w:t>lts</w:t>
      </w:r>
      <w:r w:rsidRPr="00A57529">
        <w:rPr>
          <w:spacing w:val="1"/>
          <w:sz w:val="24"/>
        </w:rPr>
        <w:t>é</w:t>
      </w:r>
      <w:r w:rsidRPr="00A57529">
        <w:rPr>
          <w:spacing w:val="-3"/>
          <w:sz w:val="24"/>
        </w:rPr>
        <w:t>g</w:t>
      </w:r>
      <w:r w:rsidRPr="00A57529">
        <w:rPr>
          <w:spacing w:val="-1"/>
          <w:sz w:val="24"/>
        </w:rPr>
        <w:t>é</w:t>
      </w:r>
      <w:r w:rsidRPr="00A57529">
        <w:rPr>
          <w:sz w:val="24"/>
        </w:rPr>
        <w:t>be</w:t>
      </w:r>
      <w:r w:rsidRPr="00A57529">
        <w:rPr>
          <w:spacing w:val="9"/>
          <w:sz w:val="24"/>
        </w:rPr>
        <w:t xml:space="preserve"> </w:t>
      </w:r>
      <w:r w:rsidRPr="00A57529">
        <w:rPr>
          <w:sz w:val="24"/>
        </w:rPr>
        <w:t>t</w:t>
      </w:r>
      <w:r w:rsidRPr="00A57529">
        <w:rPr>
          <w:spacing w:val="-1"/>
          <w:sz w:val="24"/>
        </w:rPr>
        <w:t>ar</w:t>
      </w:r>
      <w:r w:rsidRPr="00A57529">
        <w:rPr>
          <w:sz w:val="24"/>
        </w:rPr>
        <w:t>to</w:t>
      </w:r>
      <w:r w:rsidRPr="00A57529">
        <w:rPr>
          <w:spacing w:val="1"/>
          <w:sz w:val="24"/>
        </w:rPr>
        <w:t>z</w:t>
      </w:r>
      <w:r w:rsidRPr="00A57529">
        <w:rPr>
          <w:sz w:val="24"/>
        </w:rPr>
        <w:t>ó</w:t>
      </w:r>
      <w:r w:rsidRPr="00A57529">
        <w:rPr>
          <w:spacing w:val="6"/>
          <w:sz w:val="24"/>
        </w:rPr>
        <w:t xml:space="preserve"> </w:t>
      </w:r>
      <w:r w:rsidRPr="00A57529">
        <w:rPr>
          <w:sz w:val="24"/>
        </w:rPr>
        <w:t>s</w:t>
      </w:r>
      <w:r w:rsidRPr="00A57529">
        <w:rPr>
          <w:spacing w:val="1"/>
          <w:sz w:val="24"/>
        </w:rPr>
        <w:t>z</w:t>
      </w:r>
      <w:r w:rsidRPr="00A57529">
        <w:rPr>
          <w:spacing w:val="-1"/>
          <w:sz w:val="24"/>
        </w:rPr>
        <w:t>er</w:t>
      </w:r>
      <w:r w:rsidRPr="00A57529">
        <w:rPr>
          <w:sz w:val="24"/>
        </w:rPr>
        <w:t>v</w:t>
      </w:r>
      <w:r w:rsidRPr="00A57529">
        <w:rPr>
          <w:spacing w:val="-1"/>
          <w:sz w:val="24"/>
        </w:rPr>
        <w:t>e</w:t>
      </w:r>
      <w:r w:rsidRPr="00A57529">
        <w:rPr>
          <w:spacing w:val="1"/>
          <w:sz w:val="24"/>
        </w:rPr>
        <w:t>z</w:t>
      </w:r>
      <w:r w:rsidRPr="00A57529">
        <w:rPr>
          <w:spacing w:val="-1"/>
          <w:sz w:val="24"/>
        </w:rPr>
        <w:t>e</w:t>
      </w:r>
      <w:r w:rsidRPr="00A57529">
        <w:rPr>
          <w:sz w:val="24"/>
        </w:rPr>
        <w:t>ti</w:t>
      </w:r>
      <w:r w:rsidRPr="00A57529">
        <w:rPr>
          <w:spacing w:val="6"/>
          <w:sz w:val="24"/>
        </w:rPr>
        <w:t xml:space="preserve"> </w:t>
      </w:r>
      <w:r w:rsidR="003C17FF" w:rsidRPr="00A57529">
        <w:rPr>
          <w:spacing w:val="1"/>
          <w:sz w:val="24"/>
        </w:rPr>
        <w:t>elemek</w:t>
      </w:r>
      <w:r w:rsidRPr="00A57529">
        <w:rPr>
          <w:spacing w:val="5"/>
          <w:sz w:val="24"/>
        </w:rPr>
        <w:t xml:space="preserve"> </w:t>
      </w:r>
      <w:r w:rsidRPr="00A57529">
        <w:rPr>
          <w:spacing w:val="-5"/>
          <w:sz w:val="24"/>
        </w:rPr>
        <w:t>t</w:t>
      </w:r>
      <w:r w:rsidRPr="00A57529">
        <w:rPr>
          <w:spacing w:val="-1"/>
          <w:sz w:val="24"/>
        </w:rPr>
        <w:t>e</w:t>
      </w:r>
      <w:r w:rsidRPr="00A57529">
        <w:rPr>
          <w:spacing w:val="2"/>
          <w:sz w:val="24"/>
        </w:rPr>
        <w:t>v</w:t>
      </w:r>
      <w:r w:rsidRPr="00A57529">
        <w:rPr>
          <w:spacing w:val="-1"/>
          <w:sz w:val="24"/>
        </w:rPr>
        <w:t>é</w:t>
      </w:r>
      <w:r w:rsidRPr="00A57529">
        <w:rPr>
          <w:sz w:val="24"/>
        </w:rPr>
        <w:t>k</w:t>
      </w:r>
      <w:r w:rsidRPr="00A57529">
        <w:rPr>
          <w:spacing w:val="-1"/>
          <w:sz w:val="24"/>
        </w:rPr>
        <w:t>e</w:t>
      </w:r>
      <w:r w:rsidRPr="00A57529">
        <w:rPr>
          <w:spacing w:val="4"/>
          <w:sz w:val="24"/>
        </w:rPr>
        <w:t>n</w:t>
      </w:r>
      <w:r w:rsidRPr="00A57529">
        <w:rPr>
          <w:spacing w:val="-6"/>
          <w:sz w:val="24"/>
        </w:rPr>
        <w:t>y</w:t>
      </w:r>
      <w:r w:rsidRPr="00A57529">
        <w:rPr>
          <w:sz w:val="24"/>
        </w:rPr>
        <w:t>s</w:t>
      </w:r>
      <w:r w:rsidRPr="00A57529">
        <w:rPr>
          <w:spacing w:val="1"/>
          <w:sz w:val="24"/>
        </w:rPr>
        <w:t>é</w:t>
      </w:r>
      <w:r w:rsidRPr="00A57529">
        <w:rPr>
          <w:sz w:val="24"/>
        </w:rPr>
        <w:t>g</w:t>
      </w:r>
      <w:r w:rsidRPr="00A57529">
        <w:rPr>
          <w:spacing w:val="-1"/>
          <w:sz w:val="24"/>
        </w:rPr>
        <w:t>é</w:t>
      </w:r>
      <w:r w:rsidRPr="00A57529">
        <w:rPr>
          <w:sz w:val="24"/>
        </w:rPr>
        <w:t>n</w:t>
      </w:r>
      <w:r w:rsidRPr="00A57529">
        <w:rPr>
          <w:spacing w:val="-1"/>
          <w:sz w:val="24"/>
        </w:rPr>
        <w:t>e</w:t>
      </w:r>
      <w:r w:rsidRPr="00A57529">
        <w:rPr>
          <w:sz w:val="24"/>
        </w:rPr>
        <w:t>k irányítása</w:t>
      </w:r>
      <w:r w:rsidR="006C6073" w:rsidRPr="00A57529">
        <w:rPr>
          <w:sz w:val="24"/>
        </w:rPr>
        <w:t>;</w:t>
      </w:r>
    </w:p>
    <w:p w:rsidR="00BA28C1" w:rsidRPr="00A57529" w:rsidRDefault="006C6073" w:rsidP="00B16CD5">
      <w:pPr>
        <w:pStyle w:val="Szvegtrzsbehzssal"/>
        <w:numPr>
          <w:ilvl w:val="0"/>
          <w:numId w:val="6"/>
        </w:numPr>
        <w:tabs>
          <w:tab w:val="clear" w:pos="1143"/>
          <w:tab w:val="num" w:pos="720"/>
        </w:tabs>
        <w:spacing w:line="240" w:lineRule="auto"/>
        <w:ind w:left="714" w:hanging="357"/>
        <w:rPr>
          <w:sz w:val="24"/>
        </w:rPr>
      </w:pPr>
      <w:r w:rsidRPr="00A57529">
        <w:rPr>
          <w:sz w:val="24"/>
        </w:rPr>
        <w:t xml:space="preserve">a Baranya MKI és </w:t>
      </w:r>
      <w:r w:rsidR="00BA28C1" w:rsidRPr="00A57529">
        <w:rPr>
          <w:sz w:val="24"/>
        </w:rPr>
        <w:t xml:space="preserve">a helyi szervek </w:t>
      </w:r>
      <w:r w:rsidR="00754F4D" w:rsidRPr="00A57529">
        <w:rPr>
          <w:sz w:val="24"/>
        </w:rPr>
        <w:t xml:space="preserve">tevékenységének </w:t>
      </w:r>
      <w:r w:rsidR="00BA28C1" w:rsidRPr="00A57529">
        <w:rPr>
          <w:sz w:val="24"/>
        </w:rPr>
        <w:t>szakmai irányítása és ellenőrzése;</w:t>
      </w:r>
    </w:p>
    <w:p w:rsidR="005F200A" w:rsidRPr="00A57529" w:rsidRDefault="00BA28C1" w:rsidP="00B16CD5">
      <w:pPr>
        <w:pStyle w:val="Szvegtrzsbehzssal"/>
        <w:numPr>
          <w:ilvl w:val="0"/>
          <w:numId w:val="6"/>
        </w:numPr>
        <w:tabs>
          <w:tab w:val="clear" w:pos="1143"/>
          <w:tab w:val="num" w:pos="720"/>
        </w:tabs>
        <w:spacing w:line="240" w:lineRule="auto"/>
        <w:ind w:left="714" w:hanging="357"/>
        <w:rPr>
          <w:sz w:val="24"/>
          <w:szCs w:val="24"/>
        </w:rPr>
      </w:pPr>
      <w:r w:rsidRPr="00A57529">
        <w:rPr>
          <w:sz w:val="24"/>
          <w:szCs w:val="24"/>
        </w:rPr>
        <w:t xml:space="preserve">szabályozásra vonatkozó javaslatok, </w:t>
      </w:r>
      <w:r w:rsidR="00560100" w:rsidRPr="00A57529">
        <w:rPr>
          <w:sz w:val="24"/>
          <w:szCs w:val="24"/>
        </w:rPr>
        <w:t>intézkedések</w:t>
      </w:r>
      <w:r w:rsidR="005F200A" w:rsidRPr="00A57529">
        <w:rPr>
          <w:sz w:val="24"/>
          <w:szCs w:val="24"/>
        </w:rPr>
        <w:t>, a felsőbb szervekhez történő előterjesztések kidolgozásának irányítása;</w:t>
      </w:r>
    </w:p>
    <w:p w:rsidR="00FE4646" w:rsidRPr="00A57529" w:rsidRDefault="005F200A" w:rsidP="00B16CD5">
      <w:pPr>
        <w:pStyle w:val="Szvegtrzsbehzssal"/>
        <w:numPr>
          <w:ilvl w:val="0"/>
          <w:numId w:val="6"/>
        </w:numPr>
        <w:tabs>
          <w:tab w:val="clear" w:pos="1143"/>
          <w:tab w:val="num" w:pos="720"/>
        </w:tabs>
        <w:spacing w:line="240" w:lineRule="auto"/>
        <w:ind w:left="714" w:hanging="357"/>
        <w:rPr>
          <w:sz w:val="24"/>
          <w:szCs w:val="24"/>
        </w:rPr>
      </w:pPr>
      <w:r w:rsidRPr="00A57529">
        <w:rPr>
          <w:sz w:val="24"/>
          <w:szCs w:val="24"/>
        </w:rPr>
        <w:t>a jogszabályok és a közjogi szervezetszabályozó eszközök végrehajtásának irányítása, illetőleg fel</w:t>
      </w:r>
      <w:r w:rsidR="00DA3BD3" w:rsidRPr="00A57529">
        <w:rPr>
          <w:sz w:val="24"/>
          <w:szCs w:val="24"/>
        </w:rPr>
        <w:t>ügyelete, továbbá az irányítása</w:t>
      </w:r>
      <w:r w:rsidRPr="00A57529">
        <w:rPr>
          <w:sz w:val="24"/>
          <w:szCs w:val="24"/>
        </w:rPr>
        <w:t xml:space="preserve"> alá tartozó szervezeti egységek közötti vitás kérdések eldöntése;</w:t>
      </w:r>
    </w:p>
    <w:p w:rsidR="005F200A" w:rsidRPr="00A57529" w:rsidRDefault="005F200A" w:rsidP="00B16CD5">
      <w:pPr>
        <w:pStyle w:val="Szvegtrzsbehzssal"/>
        <w:numPr>
          <w:ilvl w:val="0"/>
          <w:numId w:val="6"/>
        </w:numPr>
        <w:tabs>
          <w:tab w:val="clear" w:pos="1143"/>
          <w:tab w:val="num" w:pos="720"/>
        </w:tabs>
        <w:spacing w:line="240" w:lineRule="auto"/>
        <w:ind w:left="714" w:hanging="357"/>
        <w:rPr>
          <w:sz w:val="24"/>
          <w:szCs w:val="24"/>
        </w:rPr>
      </w:pPr>
      <w:r w:rsidRPr="00A57529">
        <w:rPr>
          <w:sz w:val="24"/>
          <w:szCs w:val="24"/>
        </w:rPr>
        <w:t>a fejlesztési programok, tervek, pályázatok, projektek kialakításának és megvalósításának irányítása</w:t>
      </w:r>
      <w:r w:rsidR="005150BC" w:rsidRPr="00A57529">
        <w:rPr>
          <w:sz w:val="24"/>
          <w:szCs w:val="24"/>
        </w:rPr>
        <w:t>;</w:t>
      </w:r>
    </w:p>
    <w:p w:rsidR="00B51134" w:rsidRPr="00A57529" w:rsidRDefault="00FE4646" w:rsidP="00B16CD5">
      <w:pPr>
        <w:pStyle w:val="Szvegtrzsbehzssal"/>
        <w:numPr>
          <w:ilvl w:val="0"/>
          <w:numId w:val="6"/>
        </w:numPr>
        <w:tabs>
          <w:tab w:val="clear" w:pos="1143"/>
          <w:tab w:val="num" w:pos="720"/>
        </w:tabs>
        <w:spacing w:line="240" w:lineRule="auto"/>
        <w:ind w:left="714" w:hanging="357"/>
        <w:rPr>
          <w:sz w:val="24"/>
          <w:szCs w:val="24"/>
        </w:rPr>
      </w:pPr>
      <w:r w:rsidRPr="00A57529">
        <w:rPr>
          <w:sz w:val="24"/>
          <w:szCs w:val="24"/>
        </w:rPr>
        <w:t>feladatkörében, illetve a</w:t>
      </w:r>
      <w:r w:rsidR="002D4BF1" w:rsidRPr="00A57529">
        <w:rPr>
          <w:sz w:val="24"/>
          <w:szCs w:val="24"/>
        </w:rPr>
        <w:t>z</w:t>
      </w:r>
      <w:r w:rsidRPr="00A57529">
        <w:rPr>
          <w:sz w:val="24"/>
          <w:szCs w:val="24"/>
        </w:rPr>
        <w:t xml:space="preserve"> </w:t>
      </w:r>
      <w:r w:rsidR="00971254" w:rsidRPr="00A57529">
        <w:rPr>
          <w:sz w:val="24"/>
          <w:szCs w:val="24"/>
        </w:rPr>
        <w:t>igazgató</w:t>
      </w:r>
      <w:r w:rsidRPr="00A57529">
        <w:rPr>
          <w:sz w:val="24"/>
          <w:szCs w:val="24"/>
        </w:rPr>
        <w:t xml:space="preserve"> megbízása alapján együttműködés szervezése, fenntartása és fejlesztése</w:t>
      </w:r>
      <w:r w:rsidR="00754F4D" w:rsidRPr="00A57529">
        <w:rPr>
          <w:sz w:val="24"/>
          <w:szCs w:val="24"/>
        </w:rPr>
        <w:t xml:space="preserve"> társszervekkel,</w:t>
      </w:r>
      <w:r w:rsidRPr="00A57529">
        <w:rPr>
          <w:sz w:val="24"/>
          <w:szCs w:val="24"/>
        </w:rPr>
        <w:t xml:space="preserve"> önkormányzati, társadalmi szervezetekkel;</w:t>
      </w:r>
    </w:p>
    <w:p w:rsidR="00BA28C1" w:rsidRPr="00A57529" w:rsidRDefault="00FE4646" w:rsidP="00B16CD5">
      <w:pPr>
        <w:pStyle w:val="Szvegtrzsbehzssal"/>
        <w:numPr>
          <w:ilvl w:val="0"/>
          <w:numId w:val="6"/>
        </w:numPr>
        <w:tabs>
          <w:tab w:val="clear" w:pos="1143"/>
          <w:tab w:val="num" w:pos="720"/>
        </w:tabs>
        <w:spacing w:line="240" w:lineRule="auto"/>
        <w:ind w:left="714" w:hanging="357"/>
        <w:rPr>
          <w:sz w:val="24"/>
          <w:szCs w:val="24"/>
        </w:rPr>
      </w:pPr>
      <w:r w:rsidRPr="00A57529">
        <w:rPr>
          <w:sz w:val="24"/>
          <w:szCs w:val="24"/>
        </w:rPr>
        <w:t>a jogszabályokban, valamint a közjogi szervezetszabályozó eszközökben biztosított</w:t>
      </w:r>
      <w:r w:rsidR="00BA28C1" w:rsidRPr="00A57529">
        <w:rPr>
          <w:sz w:val="24"/>
          <w:szCs w:val="24"/>
        </w:rPr>
        <w:t xml:space="preserve"> költségvetési jogok gyakorlása</w:t>
      </w:r>
      <w:r w:rsidR="00E065B1" w:rsidRPr="00A57529">
        <w:rPr>
          <w:sz w:val="24"/>
          <w:szCs w:val="24"/>
        </w:rPr>
        <w:t>;</w:t>
      </w:r>
    </w:p>
    <w:p w:rsidR="00BA28C1" w:rsidRPr="00A57529" w:rsidRDefault="00BA28C1" w:rsidP="00B16CD5">
      <w:pPr>
        <w:pStyle w:val="Szvegtrzsbehzssal"/>
        <w:numPr>
          <w:ilvl w:val="0"/>
          <w:numId w:val="6"/>
        </w:numPr>
        <w:tabs>
          <w:tab w:val="clear" w:pos="1143"/>
          <w:tab w:val="num" w:pos="720"/>
        </w:tabs>
        <w:spacing w:line="240" w:lineRule="auto"/>
        <w:ind w:left="714" w:hanging="357"/>
        <w:rPr>
          <w:sz w:val="24"/>
          <w:szCs w:val="24"/>
        </w:rPr>
      </w:pPr>
      <w:r w:rsidRPr="00A57529">
        <w:rPr>
          <w:sz w:val="24"/>
          <w:szCs w:val="24"/>
        </w:rPr>
        <w:t>feladatkörében, illetve az igazgató megbízása alapján együttműködés szervezés</w:t>
      </w:r>
      <w:r w:rsidR="000B42F9" w:rsidRPr="00A57529">
        <w:rPr>
          <w:sz w:val="24"/>
          <w:szCs w:val="24"/>
        </w:rPr>
        <w:t xml:space="preserve">e, fenntartása és fejlesztése a </w:t>
      </w:r>
      <w:r w:rsidR="003D13F2" w:rsidRPr="00A57529">
        <w:rPr>
          <w:sz w:val="24"/>
          <w:szCs w:val="24"/>
        </w:rPr>
        <w:t>Baranya MKI</w:t>
      </w:r>
      <w:r w:rsidRPr="00A57529">
        <w:rPr>
          <w:sz w:val="24"/>
          <w:szCs w:val="24"/>
        </w:rPr>
        <w:t>, illetve az irányítása alá tartozó szervezeti e</w:t>
      </w:r>
      <w:r w:rsidR="00647F39" w:rsidRPr="00A57529">
        <w:rPr>
          <w:sz w:val="24"/>
          <w:szCs w:val="24"/>
        </w:rPr>
        <w:t>lem</w:t>
      </w:r>
      <w:r w:rsidRPr="00A57529">
        <w:rPr>
          <w:sz w:val="24"/>
          <w:szCs w:val="24"/>
        </w:rPr>
        <w:t xml:space="preserve"> képviselete;</w:t>
      </w:r>
    </w:p>
    <w:p w:rsidR="00BA28C1" w:rsidRPr="00A57529" w:rsidRDefault="00BA28C1" w:rsidP="00B16CD5">
      <w:pPr>
        <w:pStyle w:val="Szvegtrzsbehzssal"/>
        <w:numPr>
          <w:ilvl w:val="0"/>
          <w:numId w:val="6"/>
        </w:numPr>
        <w:tabs>
          <w:tab w:val="clear" w:pos="1143"/>
          <w:tab w:val="clear" w:pos="5040"/>
          <w:tab w:val="num" w:pos="720"/>
        </w:tabs>
        <w:spacing w:line="240" w:lineRule="auto"/>
        <w:ind w:left="714" w:hanging="357"/>
        <w:rPr>
          <w:sz w:val="24"/>
          <w:szCs w:val="24"/>
        </w:rPr>
      </w:pPr>
      <w:r w:rsidRPr="00A57529">
        <w:rPr>
          <w:sz w:val="24"/>
          <w:szCs w:val="24"/>
        </w:rPr>
        <w:t>a főigazgató, illetve az igazgató utasításainak végrehajtása;</w:t>
      </w:r>
    </w:p>
    <w:p w:rsidR="00E42157" w:rsidRPr="00A57529" w:rsidRDefault="00E42157" w:rsidP="00B16CD5">
      <w:pPr>
        <w:pStyle w:val="Szvegtrzsbehzssal"/>
        <w:numPr>
          <w:ilvl w:val="0"/>
          <w:numId w:val="6"/>
        </w:numPr>
        <w:tabs>
          <w:tab w:val="clear" w:pos="1143"/>
          <w:tab w:val="clear" w:pos="5040"/>
          <w:tab w:val="num" w:pos="720"/>
        </w:tabs>
        <w:spacing w:line="240" w:lineRule="auto"/>
        <w:ind w:left="714" w:hanging="357"/>
        <w:rPr>
          <w:sz w:val="24"/>
          <w:szCs w:val="24"/>
        </w:rPr>
      </w:pPr>
      <w:r w:rsidRPr="00A57529">
        <w:rPr>
          <w:sz w:val="24"/>
          <w:szCs w:val="24"/>
        </w:rPr>
        <w:t>javaslat</w:t>
      </w:r>
      <w:r w:rsidR="000B42F9" w:rsidRPr="00A57529">
        <w:rPr>
          <w:sz w:val="24"/>
          <w:szCs w:val="24"/>
        </w:rPr>
        <w:t>tétel</w:t>
      </w:r>
      <w:r w:rsidR="00BA28C1" w:rsidRPr="00A57529">
        <w:rPr>
          <w:sz w:val="24"/>
          <w:szCs w:val="24"/>
        </w:rPr>
        <w:t xml:space="preserve"> az irányítása alá tartozó szervezeti egységek dolgozóinak előléptetésére, jutalmazására, felelősségre vonására</w:t>
      </w:r>
      <w:r w:rsidRPr="00A57529">
        <w:rPr>
          <w:sz w:val="24"/>
          <w:szCs w:val="24"/>
        </w:rPr>
        <w:t>;</w:t>
      </w:r>
    </w:p>
    <w:p w:rsidR="00BA28C1" w:rsidRPr="00A57529" w:rsidRDefault="00BA28C1" w:rsidP="00B16CD5">
      <w:pPr>
        <w:pStyle w:val="Szvegtrzsbehzssal"/>
        <w:numPr>
          <w:ilvl w:val="0"/>
          <w:numId w:val="6"/>
        </w:numPr>
        <w:tabs>
          <w:tab w:val="clear" w:pos="1143"/>
          <w:tab w:val="clear" w:pos="5040"/>
          <w:tab w:val="num" w:pos="720"/>
        </w:tabs>
        <w:spacing w:line="240" w:lineRule="auto"/>
        <w:ind w:left="714" w:hanging="357"/>
        <w:rPr>
          <w:sz w:val="24"/>
          <w:szCs w:val="24"/>
        </w:rPr>
      </w:pPr>
      <w:r w:rsidRPr="00A57529">
        <w:rPr>
          <w:sz w:val="24"/>
          <w:szCs w:val="24"/>
        </w:rPr>
        <w:t>túlmunka, túlszolgálat elrendelése;</w:t>
      </w:r>
    </w:p>
    <w:p w:rsidR="00E44800" w:rsidRPr="00A57529" w:rsidRDefault="00E44800" w:rsidP="00CB5E67">
      <w:pPr>
        <w:pStyle w:val="Szvegtrzsbehzssal"/>
        <w:tabs>
          <w:tab w:val="clear" w:pos="1143"/>
          <w:tab w:val="left" w:pos="540"/>
          <w:tab w:val="num" w:pos="720"/>
        </w:tabs>
        <w:spacing w:line="240" w:lineRule="auto"/>
        <w:rPr>
          <w:sz w:val="24"/>
          <w:szCs w:val="24"/>
        </w:rPr>
      </w:pPr>
    </w:p>
    <w:p w:rsidR="005E1A22" w:rsidRPr="00A57529" w:rsidRDefault="00B51134" w:rsidP="00B522AB">
      <w:pPr>
        <w:pStyle w:val="Cmsor3"/>
        <w:spacing w:line="240" w:lineRule="auto"/>
        <w:ind w:left="360" w:hanging="360"/>
        <w:rPr>
          <w:bCs w:val="0"/>
          <w:caps w:val="0"/>
          <w:sz w:val="24"/>
          <w:szCs w:val="24"/>
        </w:rPr>
      </w:pPr>
      <w:bookmarkStart w:id="139" w:name="_Toc346556789"/>
      <w:bookmarkStart w:id="140" w:name="_Toc354400830"/>
      <w:bookmarkStart w:id="141" w:name="_Toc354402527"/>
      <w:bookmarkStart w:id="142" w:name="_Toc429466277"/>
      <w:r w:rsidRPr="00A57529">
        <w:rPr>
          <w:rStyle w:val="Cmsor3Char"/>
          <w:b/>
          <w:sz w:val="24"/>
          <w:szCs w:val="24"/>
        </w:rPr>
        <w:t>III.4</w:t>
      </w:r>
      <w:r w:rsidR="005E1A22" w:rsidRPr="00A57529">
        <w:rPr>
          <w:rStyle w:val="Cmsor3Char"/>
          <w:b/>
          <w:sz w:val="24"/>
          <w:szCs w:val="24"/>
        </w:rPr>
        <w:t xml:space="preserve">. </w:t>
      </w:r>
      <w:bookmarkEnd w:id="139"/>
      <w:bookmarkEnd w:id="140"/>
      <w:bookmarkEnd w:id="141"/>
      <w:r w:rsidR="00E44800" w:rsidRPr="00A57529">
        <w:rPr>
          <w:rStyle w:val="Cmsor3Char"/>
          <w:b/>
          <w:sz w:val="24"/>
          <w:szCs w:val="24"/>
        </w:rPr>
        <w:t>A megyei főfelügyelő</w:t>
      </w:r>
      <w:bookmarkEnd w:id="142"/>
    </w:p>
    <w:p w:rsidR="00E44800" w:rsidRPr="00A57529" w:rsidRDefault="00E44800" w:rsidP="00707548">
      <w:pPr>
        <w:widowControl/>
        <w:numPr>
          <w:ilvl w:val="0"/>
          <w:numId w:val="48"/>
        </w:numPr>
        <w:tabs>
          <w:tab w:val="clear" w:pos="1440"/>
          <w:tab w:val="left" w:pos="540"/>
        </w:tabs>
        <w:autoSpaceDE/>
        <w:autoSpaceDN/>
        <w:adjustRightInd/>
        <w:spacing w:before="120" w:line="240" w:lineRule="auto"/>
        <w:ind w:left="540" w:hanging="540"/>
        <w:textAlignment w:val="auto"/>
        <w:rPr>
          <w:sz w:val="24"/>
          <w:szCs w:val="24"/>
        </w:rPr>
      </w:pPr>
      <w:r w:rsidRPr="00A57529">
        <w:rPr>
          <w:sz w:val="24"/>
          <w:szCs w:val="24"/>
        </w:rPr>
        <w:t>A megyei főfelügyelő szakterülete vonatkozásában gyakorolja a jogszabályban előírt, vagy az igazgatóhelyettes által átruházott szakirányítási és felügyeleti jogköröket, valamint az igazgatóhelyettes közvetlen irányítása alatt– a jelen Szabályzatban foglaltak alapján – szakirányítja a megyei katasztrófavédelmi szervek szakterületi tevékenységét.</w:t>
      </w:r>
    </w:p>
    <w:p w:rsidR="00E44800" w:rsidRPr="00A57529" w:rsidRDefault="00E44800" w:rsidP="00707548">
      <w:pPr>
        <w:widowControl/>
        <w:numPr>
          <w:ilvl w:val="0"/>
          <w:numId w:val="48"/>
        </w:numPr>
        <w:tabs>
          <w:tab w:val="clear" w:pos="1440"/>
          <w:tab w:val="left" w:pos="540"/>
        </w:tabs>
        <w:autoSpaceDE/>
        <w:autoSpaceDN/>
        <w:adjustRightInd/>
        <w:spacing w:before="120" w:line="240" w:lineRule="auto"/>
        <w:ind w:left="540" w:hanging="540"/>
        <w:textAlignment w:val="auto"/>
        <w:rPr>
          <w:sz w:val="24"/>
          <w:szCs w:val="24"/>
        </w:rPr>
      </w:pPr>
      <w:r w:rsidRPr="00A57529">
        <w:rPr>
          <w:sz w:val="24"/>
          <w:szCs w:val="24"/>
        </w:rPr>
        <w:lastRenderedPageBreak/>
        <w:t>A megyei főfelügyelő feladata különösen:</w:t>
      </w:r>
    </w:p>
    <w:p w:rsidR="00E44800" w:rsidRPr="00A57529" w:rsidRDefault="00E44800" w:rsidP="00B16CD5">
      <w:pPr>
        <w:pStyle w:val="Szvegtrzsbehzssal"/>
        <w:numPr>
          <w:ilvl w:val="0"/>
          <w:numId w:val="11"/>
        </w:numPr>
        <w:tabs>
          <w:tab w:val="clear" w:pos="1143"/>
          <w:tab w:val="clear" w:pos="1440"/>
          <w:tab w:val="left" w:pos="720"/>
        </w:tabs>
        <w:spacing w:line="240" w:lineRule="auto"/>
        <w:ind w:left="714" w:hanging="357"/>
        <w:rPr>
          <w:sz w:val="24"/>
          <w:szCs w:val="24"/>
        </w:rPr>
      </w:pPr>
      <w:r w:rsidRPr="00A57529">
        <w:rPr>
          <w:sz w:val="24"/>
          <w:szCs w:val="24"/>
        </w:rPr>
        <w:t>szakmai elöljáróként a helyi szervek tevékenységének szakirányítása, ellenőrzése szakmai elöljáróként;</w:t>
      </w:r>
    </w:p>
    <w:p w:rsidR="00E44800" w:rsidRPr="00A57529" w:rsidRDefault="00E44800" w:rsidP="00B16CD5">
      <w:pPr>
        <w:pStyle w:val="Szvegtrzsbehzssal"/>
        <w:numPr>
          <w:ilvl w:val="0"/>
          <w:numId w:val="11"/>
        </w:numPr>
        <w:tabs>
          <w:tab w:val="clear" w:pos="1143"/>
          <w:tab w:val="clear" w:pos="1440"/>
          <w:tab w:val="left" w:pos="720"/>
        </w:tabs>
        <w:spacing w:line="240" w:lineRule="auto"/>
        <w:ind w:left="714" w:hanging="357"/>
        <w:rPr>
          <w:sz w:val="24"/>
          <w:szCs w:val="24"/>
        </w:rPr>
      </w:pPr>
      <w:r w:rsidRPr="00A57529">
        <w:rPr>
          <w:sz w:val="24"/>
          <w:szCs w:val="24"/>
        </w:rPr>
        <w:t>integrált megyei katasztrófavédelmi hatósági osztály tevékenységének szakirányítása és szakmai felügyelete a saját szakterülete vonatkozásában;</w:t>
      </w:r>
    </w:p>
    <w:p w:rsidR="00E44800" w:rsidRPr="00A57529" w:rsidRDefault="00E44800" w:rsidP="00B16CD5">
      <w:pPr>
        <w:pStyle w:val="Szvegtrzsbehzssal"/>
        <w:numPr>
          <w:ilvl w:val="0"/>
          <w:numId w:val="11"/>
        </w:numPr>
        <w:tabs>
          <w:tab w:val="clear" w:pos="1143"/>
          <w:tab w:val="clear" w:pos="1440"/>
          <w:tab w:val="left" w:pos="720"/>
        </w:tabs>
        <w:spacing w:line="240" w:lineRule="auto"/>
        <w:ind w:left="714" w:hanging="357"/>
        <w:rPr>
          <w:sz w:val="24"/>
          <w:szCs w:val="24"/>
        </w:rPr>
      </w:pPr>
      <w:r w:rsidRPr="00A57529">
        <w:rPr>
          <w:sz w:val="24"/>
          <w:szCs w:val="24"/>
        </w:rPr>
        <w:t>szakmai állásfoglalás kérése, javaslattétel a központi szerv részére;</w:t>
      </w:r>
    </w:p>
    <w:p w:rsidR="00E44800" w:rsidRPr="00A57529" w:rsidRDefault="00E44800" w:rsidP="00B16CD5">
      <w:pPr>
        <w:pStyle w:val="Szvegtrzsbehzssal"/>
        <w:numPr>
          <w:ilvl w:val="0"/>
          <w:numId w:val="11"/>
        </w:numPr>
        <w:tabs>
          <w:tab w:val="clear" w:pos="1143"/>
          <w:tab w:val="clear" w:pos="1440"/>
          <w:tab w:val="left" w:pos="720"/>
        </w:tabs>
        <w:spacing w:line="240" w:lineRule="auto"/>
        <w:ind w:left="714" w:hanging="357"/>
        <w:rPr>
          <w:sz w:val="24"/>
          <w:szCs w:val="24"/>
        </w:rPr>
      </w:pPr>
      <w:r w:rsidRPr="00A57529">
        <w:rPr>
          <w:sz w:val="24"/>
          <w:szCs w:val="24"/>
        </w:rPr>
        <w:t>a szabályozási koncepciók, intézkedések, tervezetek véleményezése, javaslat, észrevétel készítése;</w:t>
      </w:r>
    </w:p>
    <w:p w:rsidR="00E44800" w:rsidRPr="00A57529" w:rsidRDefault="00E44800" w:rsidP="00B16CD5">
      <w:pPr>
        <w:pStyle w:val="Szvegtrzsbehzssal"/>
        <w:numPr>
          <w:ilvl w:val="0"/>
          <w:numId w:val="11"/>
        </w:numPr>
        <w:tabs>
          <w:tab w:val="clear" w:pos="1143"/>
          <w:tab w:val="clear" w:pos="1440"/>
          <w:tab w:val="left" w:pos="720"/>
        </w:tabs>
        <w:spacing w:line="240" w:lineRule="auto"/>
        <w:ind w:left="714" w:hanging="357"/>
        <w:rPr>
          <w:sz w:val="24"/>
          <w:szCs w:val="24"/>
        </w:rPr>
      </w:pPr>
      <w:r w:rsidRPr="00A57529">
        <w:rPr>
          <w:sz w:val="24"/>
          <w:szCs w:val="24"/>
        </w:rPr>
        <w:t>a jogszabályok és a közjogi szervezetszabályozó eszközök végrehajtásának felügyelete, továbbá az irányítása alá tartozó szervezeti elemek tevékenységeinek összehangolása;</w:t>
      </w:r>
    </w:p>
    <w:p w:rsidR="00E44800" w:rsidRPr="00A57529" w:rsidRDefault="00E44800" w:rsidP="00B16CD5">
      <w:pPr>
        <w:pStyle w:val="Szvegtrzsbehzssal"/>
        <w:numPr>
          <w:ilvl w:val="0"/>
          <w:numId w:val="11"/>
        </w:numPr>
        <w:tabs>
          <w:tab w:val="clear" w:pos="1143"/>
          <w:tab w:val="clear" w:pos="1440"/>
          <w:tab w:val="left" w:pos="720"/>
        </w:tabs>
        <w:spacing w:line="240" w:lineRule="auto"/>
        <w:ind w:left="714" w:hanging="357"/>
        <w:rPr>
          <w:sz w:val="24"/>
          <w:szCs w:val="24"/>
        </w:rPr>
      </w:pPr>
      <w:r w:rsidRPr="00A57529">
        <w:rPr>
          <w:sz w:val="24"/>
          <w:szCs w:val="24"/>
        </w:rPr>
        <w:t>a fejlesztési, tervek kialakítása és megvalósításának irányítása;</w:t>
      </w:r>
    </w:p>
    <w:p w:rsidR="00E44800" w:rsidRPr="00A57529" w:rsidRDefault="00E44800" w:rsidP="00B16CD5">
      <w:pPr>
        <w:pStyle w:val="Szvegtrzsbehzssal"/>
        <w:numPr>
          <w:ilvl w:val="0"/>
          <w:numId w:val="11"/>
        </w:numPr>
        <w:tabs>
          <w:tab w:val="clear" w:pos="1143"/>
          <w:tab w:val="clear" w:pos="1440"/>
          <w:tab w:val="left" w:pos="720"/>
        </w:tabs>
        <w:spacing w:line="240" w:lineRule="auto"/>
        <w:ind w:left="714" w:hanging="357"/>
        <w:rPr>
          <w:sz w:val="24"/>
          <w:szCs w:val="24"/>
        </w:rPr>
      </w:pPr>
      <w:r w:rsidRPr="00A57529">
        <w:rPr>
          <w:sz w:val="24"/>
          <w:szCs w:val="24"/>
        </w:rPr>
        <w:t>feladatkörébe tartozó kérdésekben a megyei főfelügyelőség, továbbá – felhatalmazás alapján – az Igazgatóság képviselete;</w:t>
      </w:r>
    </w:p>
    <w:p w:rsidR="00E44800" w:rsidRPr="00A57529" w:rsidRDefault="00E44800" w:rsidP="00B16CD5">
      <w:pPr>
        <w:pStyle w:val="Szvegtrzsbehzssal"/>
        <w:numPr>
          <w:ilvl w:val="0"/>
          <w:numId w:val="11"/>
        </w:numPr>
        <w:tabs>
          <w:tab w:val="clear" w:pos="1143"/>
          <w:tab w:val="clear" w:pos="1440"/>
          <w:tab w:val="left" w:pos="720"/>
        </w:tabs>
        <w:spacing w:line="240" w:lineRule="auto"/>
        <w:ind w:left="714" w:hanging="357"/>
        <w:rPr>
          <w:sz w:val="24"/>
          <w:szCs w:val="24"/>
        </w:rPr>
      </w:pPr>
      <w:r w:rsidRPr="00A57529">
        <w:rPr>
          <w:sz w:val="24"/>
          <w:szCs w:val="24"/>
        </w:rPr>
        <w:t>döntés azokban az ügyekben, amelyeket jelen Szabályzat, illetőleg az igazgató vagy az igazgatóhelyettes a hatáskörébe utalt;</w:t>
      </w:r>
    </w:p>
    <w:p w:rsidR="00E44800" w:rsidRPr="00A57529" w:rsidRDefault="00E44800" w:rsidP="00B16CD5">
      <w:pPr>
        <w:pStyle w:val="Szvegtrzsbehzssal"/>
        <w:numPr>
          <w:ilvl w:val="0"/>
          <w:numId w:val="11"/>
        </w:numPr>
        <w:tabs>
          <w:tab w:val="clear" w:pos="1143"/>
          <w:tab w:val="clear" w:pos="1440"/>
          <w:tab w:val="left" w:pos="720"/>
        </w:tabs>
        <w:spacing w:line="240" w:lineRule="auto"/>
        <w:ind w:left="714" w:hanging="357"/>
        <w:rPr>
          <w:sz w:val="24"/>
          <w:szCs w:val="24"/>
        </w:rPr>
      </w:pPr>
      <w:r w:rsidRPr="00A57529">
        <w:rPr>
          <w:sz w:val="24"/>
          <w:szCs w:val="24"/>
        </w:rPr>
        <w:t>a szakmai felkészültség színvonalának biztosítása;</w:t>
      </w:r>
    </w:p>
    <w:p w:rsidR="00E44800" w:rsidRPr="00A57529" w:rsidRDefault="00E44800" w:rsidP="00B16CD5">
      <w:pPr>
        <w:pStyle w:val="Szvegtrzsbehzssal"/>
        <w:numPr>
          <w:ilvl w:val="0"/>
          <w:numId w:val="11"/>
        </w:numPr>
        <w:tabs>
          <w:tab w:val="clear" w:pos="1143"/>
          <w:tab w:val="clear" w:pos="1440"/>
          <w:tab w:val="left" w:pos="720"/>
        </w:tabs>
        <w:spacing w:line="240" w:lineRule="auto"/>
        <w:ind w:left="714" w:hanging="357"/>
        <w:rPr>
          <w:sz w:val="24"/>
          <w:szCs w:val="24"/>
        </w:rPr>
      </w:pPr>
      <w:r w:rsidRPr="00A57529">
        <w:rPr>
          <w:sz w:val="24"/>
          <w:szCs w:val="24"/>
        </w:rPr>
        <w:t>szakirányú továbbképzések szervezése;</w:t>
      </w:r>
    </w:p>
    <w:p w:rsidR="00E44800" w:rsidRPr="00A57529" w:rsidRDefault="00E44800" w:rsidP="00B16CD5">
      <w:pPr>
        <w:pStyle w:val="Szvegtrzsbehzssal"/>
        <w:numPr>
          <w:ilvl w:val="0"/>
          <w:numId w:val="11"/>
        </w:numPr>
        <w:tabs>
          <w:tab w:val="clear" w:pos="1143"/>
          <w:tab w:val="clear" w:pos="1440"/>
          <w:tab w:val="left" w:pos="720"/>
        </w:tabs>
        <w:spacing w:line="240" w:lineRule="auto"/>
        <w:ind w:left="714" w:hanging="357"/>
        <w:rPr>
          <w:sz w:val="24"/>
          <w:szCs w:val="24"/>
        </w:rPr>
      </w:pPr>
      <w:r w:rsidRPr="00A57529">
        <w:rPr>
          <w:sz w:val="24"/>
          <w:szCs w:val="24"/>
        </w:rPr>
        <w:t>javaslattétel elismerés adományozására, elmarasztalásra;</w:t>
      </w:r>
    </w:p>
    <w:p w:rsidR="00E44800" w:rsidRPr="00A57529" w:rsidRDefault="00E44800" w:rsidP="00B16CD5">
      <w:pPr>
        <w:pStyle w:val="Szvegtrzsbehzssal"/>
        <w:numPr>
          <w:ilvl w:val="0"/>
          <w:numId w:val="11"/>
        </w:numPr>
        <w:tabs>
          <w:tab w:val="clear" w:pos="1143"/>
          <w:tab w:val="clear" w:pos="1440"/>
          <w:tab w:val="left" w:pos="720"/>
        </w:tabs>
        <w:spacing w:line="240" w:lineRule="auto"/>
        <w:ind w:left="714" w:hanging="357"/>
        <w:rPr>
          <w:sz w:val="24"/>
          <w:szCs w:val="24"/>
        </w:rPr>
      </w:pPr>
      <w:r w:rsidRPr="00A57529">
        <w:rPr>
          <w:sz w:val="24"/>
          <w:szCs w:val="24"/>
        </w:rPr>
        <w:t>a Megyei Védelmi Bizottság Operatív Törzse tevékenységének segítése, részvétel az Igazgatóság Operatív Törzsében;</w:t>
      </w:r>
    </w:p>
    <w:p w:rsidR="00E44800" w:rsidRPr="00A57529" w:rsidRDefault="00E44800" w:rsidP="00B16CD5">
      <w:pPr>
        <w:pStyle w:val="Szvegtrzsbehzssal"/>
        <w:numPr>
          <w:ilvl w:val="0"/>
          <w:numId w:val="11"/>
        </w:numPr>
        <w:tabs>
          <w:tab w:val="clear" w:pos="1143"/>
          <w:tab w:val="clear" w:pos="1440"/>
          <w:tab w:val="left" w:pos="720"/>
        </w:tabs>
        <w:spacing w:line="240" w:lineRule="auto"/>
        <w:ind w:left="714" w:hanging="357"/>
        <w:rPr>
          <w:sz w:val="24"/>
          <w:szCs w:val="24"/>
        </w:rPr>
      </w:pPr>
      <w:r w:rsidRPr="00A57529">
        <w:rPr>
          <w:sz w:val="24"/>
          <w:szCs w:val="24"/>
        </w:rPr>
        <w:t>feladatkörében, illetve az igazgatóhelyettes megbízása alapján együttműködés szervezése, fenntartása és fejlesztése állami, kormányzati, önkormányzati, gazdálkodó, társadalmi szervezetekkel.</w:t>
      </w:r>
    </w:p>
    <w:p w:rsidR="00E44800" w:rsidRPr="00A57529" w:rsidRDefault="00E44800" w:rsidP="00B16CD5">
      <w:pPr>
        <w:pStyle w:val="Szvegtrzsbehzssal"/>
        <w:numPr>
          <w:ilvl w:val="0"/>
          <w:numId w:val="11"/>
        </w:numPr>
        <w:tabs>
          <w:tab w:val="clear" w:pos="1143"/>
          <w:tab w:val="clear" w:pos="1440"/>
          <w:tab w:val="left" w:pos="720"/>
        </w:tabs>
        <w:spacing w:line="240" w:lineRule="auto"/>
        <w:ind w:left="714" w:hanging="357"/>
        <w:rPr>
          <w:sz w:val="24"/>
          <w:szCs w:val="24"/>
        </w:rPr>
      </w:pPr>
      <w:r w:rsidRPr="00A57529">
        <w:rPr>
          <w:sz w:val="24"/>
          <w:szCs w:val="24"/>
        </w:rPr>
        <w:t>folyamatosan vizsgálja és értékeli a szakirányítása alá tartozó szervezeti elemek és helyi szervek szakmai tevékenységét és az illetékességi területen tapasztalható tendenciákat, szükség esetén megteszi a hatáskörébe tartozó korrekciós intézkedést, illetve kezdeményezi azt;</w:t>
      </w:r>
    </w:p>
    <w:p w:rsidR="00E44800" w:rsidRPr="00A57529" w:rsidRDefault="00E44800" w:rsidP="00B16CD5">
      <w:pPr>
        <w:pStyle w:val="Szvegtrzsbehzssal"/>
        <w:numPr>
          <w:ilvl w:val="0"/>
          <w:numId w:val="11"/>
        </w:numPr>
        <w:tabs>
          <w:tab w:val="clear" w:pos="1143"/>
          <w:tab w:val="clear" w:pos="1440"/>
          <w:tab w:val="left" w:pos="720"/>
        </w:tabs>
        <w:spacing w:line="240" w:lineRule="auto"/>
        <w:ind w:left="714" w:hanging="357"/>
        <w:rPr>
          <w:sz w:val="24"/>
          <w:szCs w:val="24"/>
        </w:rPr>
      </w:pPr>
      <w:r w:rsidRPr="00A57529">
        <w:rPr>
          <w:sz w:val="24"/>
          <w:szCs w:val="24"/>
        </w:rPr>
        <w:t>a szakmai tapasztalatok összefoglalása érdekében javaslatot tesz az egyes műveleteket követően eseti műveletelemzés elrendelésére, gondoskodik a műveleti tapasztalatok helyi szintű gyűjtéséről és feldolgozásáról;</w:t>
      </w:r>
    </w:p>
    <w:p w:rsidR="00E44800" w:rsidRPr="00A57529" w:rsidRDefault="00E44800" w:rsidP="00B16CD5">
      <w:pPr>
        <w:pStyle w:val="Szvegtrzsbehzssal"/>
        <w:numPr>
          <w:ilvl w:val="0"/>
          <w:numId w:val="11"/>
        </w:numPr>
        <w:tabs>
          <w:tab w:val="clear" w:pos="1143"/>
          <w:tab w:val="clear" w:pos="1440"/>
          <w:tab w:val="left" w:pos="720"/>
        </w:tabs>
        <w:spacing w:line="240" w:lineRule="auto"/>
        <w:ind w:left="714" w:hanging="357"/>
        <w:rPr>
          <w:sz w:val="24"/>
          <w:szCs w:val="24"/>
        </w:rPr>
      </w:pPr>
      <w:r w:rsidRPr="00A57529">
        <w:rPr>
          <w:sz w:val="24"/>
          <w:szCs w:val="24"/>
        </w:rPr>
        <w:t>figyelemmel kíséri, elemzi és értékeli a műveletekről készült műveletelemzéseket, jelentéseket és a levont tapasztalatok alapján intézkedik a hiányosságok megszüntetésére, illetve a tapasztalatok közreadására;</w:t>
      </w:r>
    </w:p>
    <w:p w:rsidR="00E44800" w:rsidRPr="00A57529" w:rsidRDefault="00E44800" w:rsidP="00B16CD5">
      <w:pPr>
        <w:pStyle w:val="Szvegtrzsbehzssal"/>
        <w:numPr>
          <w:ilvl w:val="0"/>
          <w:numId w:val="11"/>
        </w:numPr>
        <w:tabs>
          <w:tab w:val="clear" w:pos="1143"/>
          <w:tab w:val="clear" w:pos="1440"/>
          <w:tab w:val="left" w:pos="720"/>
        </w:tabs>
        <w:spacing w:line="240" w:lineRule="auto"/>
        <w:ind w:left="714" w:hanging="357"/>
        <w:rPr>
          <w:sz w:val="24"/>
          <w:szCs w:val="24"/>
        </w:rPr>
      </w:pPr>
      <w:r w:rsidRPr="00A57529">
        <w:rPr>
          <w:sz w:val="24"/>
          <w:szCs w:val="24"/>
        </w:rPr>
        <w:t>szakterületén összegzi, elemzi a statisztikai adatokat, tendenciákat, szükség szerint javaslatot tesz további intézkedésekre;</w:t>
      </w:r>
    </w:p>
    <w:p w:rsidR="00E44800" w:rsidRPr="00A57529" w:rsidRDefault="00E44800" w:rsidP="00B16CD5">
      <w:pPr>
        <w:pStyle w:val="Szvegtrzsbehzssal"/>
        <w:numPr>
          <w:ilvl w:val="0"/>
          <w:numId w:val="11"/>
        </w:numPr>
        <w:tabs>
          <w:tab w:val="clear" w:pos="1143"/>
          <w:tab w:val="clear" w:pos="1440"/>
          <w:tab w:val="left" w:pos="720"/>
        </w:tabs>
        <w:spacing w:line="240" w:lineRule="auto"/>
        <w:ind w:left="714" w:hanging="357"/>
        <w:rPr>
          <w:sz w:val="24"/>
          <w:szCs w:val="24"/>
        </w:rPr>
      </w:pPr>
      <w:r w:rsidRPr="00A57529">
        <w:rPr>
          <w:sz w:val="24"/>
          <w:szCs w:val="24"/>
        </w:rPr>
        <w:t>közreműködik a szakterületéhez tartozó bekövetkezett eseményekről szóló jelentések összeállításában, az információs anyagok elkészítésében;</w:t>
      </w:r>
    </w:p>
    <w:p w:rsidR="00E44800" w:rsidRPr="00A57529" w:rsidRDefault="00E44800" w:rsidP="00B16CD5">
      <w:pPr>
        <w:pStyle w:val="Szvegtrzsbehzssal"/>
        <w:numPr>
          <w:ilvl w:val="0"/>
          <w:numId w:val="11"/>
        </w:numPr>
        <w:tabs>
          <w:tab w:val="clear" w:pos="1143"/>
          <w:tab w:val="clear" w:pos="1440"/>
          <w:tab w:val="left" w:pos="720"/>
        </w:tabs>
        <w:spacing w:line="240" w:lineRule="auto"/>
        <w:ind w:left="714" w:hanging="357"/>
        <w:rPr>
          <w:sz w:val="24"/>
          <w:szCs w:val="24"/>
        </w:rPr>
      </w:pPr>
      <w:r w:rsidRPr="00A57529">
        <w:rPr>
          <w:sz w:val="24"/>
          <w:szCs w:val="24"/>
        </w:rPr>
        <w:t>a szakterületéhez tartozó műveletek során tapasztaltak alapján jogszabályok, belső szabályozók módosítását kezdeményezi;</w:t>
      </w:r>
    </w:p>
    <w:p w:rsidR="00E44800" w:rsidRPr="00A57529" w:rsidRDefault="00E44800" w:rsidP="00B16CD5">
      <w:pPr>
        <w:pStyle w:val="Szvegtrzsbehzssal"/>
        <w:numPr>
          <w:ilvl w:val="0"/>
          <w:numId w:val="11"/>
        </w:numPr>
        <w:tabs>
          <w:tab w:val="clear" w:pos="1143"/>
          <w:tab w:val="clear" w:pos="1440"/>
          <w:tab w:val="left" w:pos="720"/>
        </w:tabs>
        <w:spacing w:line="240" w:lineRule="auto"/>
        <w:ind w:left="714" w:hanging="357"/>
        <w:rPr>
          <w:sz w:val="24"/>
          <w:szCs w:val="24"/>
        </w:rPr>
      </w:pPr>
      <w:r w:rsidRPr="00A57529">
        <w:rPr>
          <w:sz w:val="24"/>
          <w:szCs w:val="24"/>
        </w:rPr>
        <w:t>az Igazgatóság minőségirányítási rendszerében szakterülete vonatkozásában folyamatgazdai és kijelölés alapján más szakterületre vonatkozóan auditori feladatokat lát el;</w:t>
      </w:r>
    </w:p>
    <w:p w:rsidR="00E44800" w:rsidRPr="00A57529" w:rsidRDefault="00E44800" w:rsidP="00B16CD5">
      <w:pPr>
        <w:pStyle w:val="Szvegtrzsbehzssal"/>
        <w:numPr>
          <w:ilvl w:val="0"/>
          <w:numId w:val="11"/>
        </w:numPr>
        <w:tabs>
          <w:tab w:val="clear" w:pos="1143"/>
          <w:tab w:val="clear" w:pos="1440"/>
          <w:tab w:val="left" w:pos="720"/>
        </w:tabs>
        <w:spacing w:line="240" w:lineRule="auto"/>
        <w:ind w:left="714" w:hanging="357"/>
        <w:rPr>
          <w:sz w:val="24"/>
          <w:szCs w:val="24"/>
        </w:rPr>
      </w:pPr>
      <w:r w:rsidRPr="00A57529">
        <w:rPr>
          <w:sz w:val="24"/>
          <w:szCs w:val="24"/>
        </w:rPr>
        <w:t>közreműködik a területi tűzmegelőzési bizottság tevékenységében;</w:t>
      </w:r>
    </w:p>
    <w:p w:rsidR="00E44800" w:rsidRPr="00A57529" w:rsidRDefault="00E44800" w:rsidP="00B16CD5">
      <w:pPr>
        <w:pStyle w:val="Szvegtrzsbehzssal"/>
        <w:numPr>
          <w:ilvl w:val="0"/>
          <w:numId w:val="11"/>
        </w:numPr>
        <w:tabs>
          <w:tab w:val="clear" w:pos="1143"/>
          <w:tab w:val="clear" w:pos="1440"/>
          <w:tab w:val="left" w:pos="720"/>
        </w:tabs>
        <w:spacing w:line="240" w:lineRule="auto"/>
        <w:ind w:left="714" w:hanging="357"/>
        <w:rPr>
          <w:sz w:val="24"/>
          <w:szCs w:val="24"/>
        </w:rPr>
      </w:pPr>
      <w:r w:rsidRPr="00A57529">
        <w:rPr>
          <w:sz w:val="24"/>
          <w:szCs w:val="24"/>
        </w:rPr>
        <w:t>kiadmányozási jog gyakorlása a Szabályzat által meghatározottak szerint.</w:t>
      </w:r>
    </w:p>
    <w:p w:rsidR="00E44800" w:rsidRPr="00A57529" w:rsidRDefault="00E44800" w:rsidP="00E44800">
      <w:pPr>
        <w:pStyle w:val="Szvegtrzsbehzssal"/>
        <w:tabs>
          <w:tab w:val="clear" w:pos="1143"/>
          <w:tab w:val="left" w:pos="851"/>
        </w:tabs>
        <w:spacing w:line="240" w:lineRule="auto"/>
        <w:rPr>
          <w:sz w:val="24"/>
          <w:szCs w:val="24"/>
        </w:rPr>
      </w:pPr>
    </w:p>
    <w:p w:rsidR="00E17A6E" w:rsidRPr="00A57529" w:rsidRDefault="00E17A6E" w:rsidP="00B522AB">
      <w:pPr>
        <w:pStyle w:val="Cmsor3"/>
        <w:spacing w:line="240" w:lineRule="auto"/>
        <w:ind w:left="360" w:hanging="360"/>
        <w:rPr>
          <w:bCs w:val="0"/>
          <w:caps w:val="0"/>
          <w:sz w:val="24"/>
          <w:szCs w:val="24"/>
        </w:rPr>
      </w:pPr>
      <w:bookmarkStart w:id="143" w:name="_Toc346547977"/>
      <w:bookmarkStart w:id="144" w:name="_Toc429466278"/>
      <w:r w:rsidRPr="00A57529">
        <w:rPr>
          <w:rStyle w:val="Cmsor3Char"/>
          <w:b/>
          <w:sz w:val="24"/>
          <w:szCs w:val="24"/>
        </w:rPr>
        <w:t xml:space="preserve">III.5. </w:t>
      </w:r>
      <w:r w:rsidR="00E44800" w:rsidRPr="00A57529">
        <w:rPr>
          <w:rStyle w:val="Cmsor3Char"/>
          <w:b/>
          <w:sz w:val="24"/>
          <w:szCs w:val="24"/>
        </w:rPr>
        <w:t>A s</w:t>
      </w:r>
      <w:r w:rsidRPr="00A57529">
        <w:rPr>
          <w:rStyle w:val="Cmsor3Char"/>
          <w:b/>
          <w:sz w:val="24"/>
          <w:szCs w:val="24"/>
        </w:rPr>
        <w:t>zolgálatvezető</w:t>
      </w:r>
      <w:bookmarkEnd w:id="143"/>
      <w:bookmarkEnd w:id="144"/>
    </w:p>
    <w:p w:rsidR="00E44800" w:rsidRPr="00A57529" w:rsidRDefault="00E44800" w:rsidP="00707548">
      <w:pPr>
        <w:widowControl/>
        <w:numPr>
          <w:ilvl w:val="0"/>
          <w:numId w:val="48"/>
        </w:numPr>
        <w:tabs>
          <w:tab w:val="clear" w:pos="1440"/>
          <w:tab w:val="left" w:pos="540"/>
        </w:tabs>
        <w:autoSpaceDE/>
        <w:autoSpaceDN/>
        <w:adjustRightInd/>
        <w:spacing w:before="120" w:line="240" w:lineRule="auto"/>
        <w:ind w:left="540" w:hanging="540"/>
        <w:textAlignment w:val="auto"/>
        <w:rPr>
          <w:sz w:val="24"/>
          <w:szCs w:val="24"/>
        </w:rPr>
      </w:pPr>
      <w:r w:rsidRPr="00A57529">
        <w:rPr>
          <w:sz w:val="24"/>
          <w:szCs w:val="24"/>
        </w:rPr>
        <w:t>A szolgálatvezető – a jogszabályok és közjogi szervezetszabályozó eszközök, valamint jelen Szabályzatban foglaltak alapján – az igazgató közvetlen irányítása alatt irányítja az alárendeltségébe tartozó állomány munkáját és az igazgatóság ellenőrzési/humán tevékenységét. Felelős a vezetése alatt állók tevékenységének koordinálásáért, a munka szervezéséért, a határidők betartásáért.</w:t>
      </w:r>
    </w:p>
    <w:p w:rsidR="00E44800" w:rsidRPr="00A57529" w:rsidRDefault="00E44800" w:rsidP="00707548">
      <w:pPr>
        <w:widowControl/>
        <w:numPr>
          <w:ilvl w:val="0"/>
          <w:numId w:val="48"/>
        </w:numPr>
        <w:tabs>
          <w:tab w:val="clear" w:pos="1440"/>
          <w:tab w:val="left" w:pos="540"/>
        </w:tabs>
        <w:autoSpaceDE/>
        <w:autoSpaceDN/>
        <w:adjustRightInd/>
        <w:spacing w:before="120" w:line="240" w:lineRule="auto"/>
        <w:ind w:left="540" w:hanging="540"/>
        <w:textAlignment w:val="auto"/>
        <w:rPr>
          <w:sz w:val="24"/>
          <w:szCs w:val="24"/>
        </w:rPr>
      </w:pPr>
      <w:r w:rsidRPr="00A57529">
        <w:rPr>
          <w:sz w:val="24"/>
          <w:szCs w:val="24"/>
        </w:rPr>
        <w:t>A szolgálatvezető feladata különösen:</w:t>
      </w:r>
    </w:p>
    <w:p w:rsidR="00E44800" w:rsidRPr="00A57529" w:rsidRDefault="00E44800" w:rsidP="00B16CD5">
      <w:pPr>
        <w:pStyle w:val="Szvegtrzsbehzssal"/>
        <w:widowControl/>
        <w:numPr>
          <w:ilvl w:val="1"/>
          <w:numId w:val="5"/>
        </w:numPr>
        <w:tabs>
          <w:tab w:val="clear" w:pos="1143"/>
          <w:tab w:val="left" w:pos="720"/>
        </w:tabs>
        <w:spacing w:line="240" w:lineRule="auto"/>
        <w:ind w:left="714" w:hanging="357"/>
        <w:textAlignment w:val="auto"/>
        <w:rPr>
          <w:sz w:val="24"/>
          <w:szCs w:val="24"/>
        </w:rPr>
      </w:pPr>
      <w:r w:rsidRPr="00A57529">
        <w:rPr>
          <w:sz w:val="24"/>
          <w:szCs w:val="24"/>
        </w:rPr>
        <w:t>a közvetlen alárendeltségébe tartozó állomány feladatköreinek megállapítása, irányítása, az alárendelt állomány folyamatos beszámoltatása, munkájuk figyelemmel kísérése, ellenőrzése;</w:t>
      </w:r>
    </w:p>
    <w:p w:rsidR="00E44800" w:rsidRPr="00A57529" w:rsidRDefault="00E44800" w:rsidP="00B16CD5">
      <w:pPr>
        <w:pStyle w:val="Szvegtrzsbehzssal"/>
        <w:widowControl/>
        <w:numPr>
          <w:ilvl w:val="1"/>
          <w:numId w:val="5"/>
        </w:numPr>
        <w:tabs>
          <w:tab w:val="clear" w:pos="1143"/>
          <w:tab w:val="left" w:pos="720"/>
        </w:tabs>
        <w:spacing w:line="240" w:lineRule="auto"/>
        <w:ind w:left="714" w:hanging="357"/>
        <w:textAlignment w:val="auto"/>
        <w:rPr>
          <w:sz w:val="24"/>
          <w:szCs w:val="24"/>
        </w:rPr>
      </w:pPr>
      <w:r w:rsidRPr="00A57529">
        <w:rPr>
          <w:sz w:val="24"/>
          <w:szCs w:val="24"/>
        </w:rPr>
        <w:t xml:space="preserve"> az alárendeltségébe tartozók rendszeres tájékoztatása, munkájuk koordinálása;</w:t>
      </w:r>
    </w:p>
    <w:p w:rsidR="00E44800" w:rsidRPr="00A57529" w:rsidRDefault="00E44800" w:rsidP="00B16CD5">
      <w:pPr>
        <w:pStyle w:val="Szvegtrzsbehzssal"/>
        <w:widowControl/>
        <w:numPr>
          <w:ilvl w:val="1"/>
          <w:numId w:val="5"/>
        </w:numPr>
        <w:tabs>
          <w:tab w:val="clear" w:pos="1143"/>
          <w:tab w:val="left" w:pos="720"/>
        </w:tabs>
        <w:spacing w:line="240" w:lineRule="auto"/>
        <w:ind w:left="714" w:hanging="357"/>
        <w:textAlignment w:val="auto"/>
        <w:rPr>
          <w:sz w:val="24"/>
          <w:szCs w:val="24"/>
        </w:rPr>
      </w:pPr>
      <w:r w:rsidRPr="00A57529">
        <w:rPr>
          <w:sz w:val="24"/>
          <w:szCs w:val="24"/>
        </w:rPr>
        <w:t>a feladatkörébe tartozó ügyekben előterjesztések, jogszabályok tervezetének véleményezése, továbbá az egységes végrehajtás érdekében szükséges javaslatok szakmai tervezeteinek kialakítása;</w:t>
      </w:r>
    </w:p>
    <w:p w:rsidR="00E44800" w:rsidRPr="00A57529" w:rsidRDefault="00E44800" w:rsidP="00B16CD5">
      <w:pPr>
        <w:pStyle w:val="Szvegtrzsbehzssal"/>
        <w:widowControl/>
        <w:numPr>
          <w:ilvl w:val="1"/>
          <w:numId w:val="5"/>
        </w:numPr>
        <w:tabs>
          <w:tab w:val="clear" w:pos="1143"/>
          <w:tab w:val="left" w:pos="720"/>
        </w:tabs>
        <w:spacing w:line="240" w:lineRule="auto"/>
        <w:ind w:left="714" w:hanging="357"/>
        <w:textAlignment w:val="auto"/>
        <w:rPr>
          <w:sz w:val="24"/>
          <w:szCs w:val="24"/>
        </w:rPr>
      </w:pPr>
      <w:r w:rsidRPr="00A57529">
        <w:rPr>
          <w:sz w:val="24"/>
          <w:szCs w:val="24"/>
        </w:rPr>
        <w:t>belső normák kiadásának, módosításának, visszavonásának kezdeményezése;</w:t>
      </w:r>
    </w:p>
    <w:p w:rsidR="00E44800" w:rsidRPr="00A57529" w:rsidRDefault="00E44800" w:rsidP="00B16CD5">
      <w:pPr>
        <w:pStyle w:val="Szvegtrzsbehzssal"/>
        <w:widowControl/>
        <w:numPr>
          <w:ilvl w:val="1"/>
          <w:numId w:val="5"/>
        </w:numPr>
        <w:tabs>
          <w:tab w:val="clear" w:pos="1143"/>
          <w:tab w:val="left" w:pos="720"/>
        </w:tabs>
        <w:spacing w:line="240" w:lineRule="auto"/>
        <w:ind w:left="714" w:hanging="357"/>
        <w:textAlignment w:val="auto"/>
        <w:rPr>
          <w:sz w:val="24"/>
          <w:szCs w:val="24"/>
        </w:rPr>
      </w:pPr>
      <w:r w:rsidRPr="00A57529">
        <w:rPr>
          <w:sz w:val="24"/>
          <w:szCs w:val="24"/>
        </w:rPr>
        <w:t>az ügyintézés szakszerűségének és a határidők betartásának ellenőrzése;</w:t>
      </w:r>
    </w:p>
    <w:p w:rsidR="00E44800" w:rsidRPr="00A57529" w:rsidRDefault="00E44800" w:rsidP="00B16CD5">
      <w:pPr>
        <w:pStyle w:val="Szvegtrzsbehzssal"/>
        <w:widowControl/>
        <w:numPr>
          <w:ilvl w:val="1"/>
          <w:numId w:val="5"/>
        </w:numPr>
        <w:tabs>
          <w:tab w:val="clear" w:pos="1143"/>
          <w:tab w:val="left" w:pos="720"/>
        </w:tabs>
        <w:spacing w:line="240" w:lineRule="auto"/>
        <w:ind w:left="714" w:hanging="357"/>
        <w:textAlignment w:val="auto"/>
        <w:rPr>
          <w:sz w:val="24"/>
          <w:szCs w:val="24"/>
        </w:rPr>
      </w:pPr>
      <w:r w:rsidRPr="00A57529">
        <w:rPr>
          <w:sz w:val="24"/>
          <w:szCs w:val="24"/>
        </w:rPr>
        <w:t>az alárendelt állomány feladatait meghatározó rendelkezések végrehajtásának irányítása és ellenőrzése;</w:t>
      </w:r>
    </w:p>
    <w:p w:rsidR="00E44800" w:rsidRPr="00A57529" w:rsidRDefault="00E44800" w:rsidP="00B16CD5">
      <w:pPr>
        <w:pStyle w:val="Szvegtrzsbehzssal"/>
        <w:widowControl/>
        <w:numPr>
          <w:ilvl w:val="1"/>
          <w:numId w:val="5"/>
        </w:numPr>
        <w:tabs>
          <w:tab w:val="clear" w:pos="1143"/>
          <w:tab w:val="left" w:pos="720"/>
        </w:tabs>
        <w:spacing w:line="240" w:lineRule="auto"/>
        <w:ind w:left="714" w:hanging="357"/>
        <w:textAlignment w:val="auto"/>
        <w:rPr>
          <w:sz w:val="24"/>
          <w:szCs w:val="24"/>
        </w:rPr>
      </w:pPr>
      <w:r w:rsidRPr="00A57529">
        <w:rPr>
          <w:sz w:val="24"/>
          <w:szCs w:val="24"/>
        </w:rPr>
        <w:t>szakterületét illetően a szolgálat feladatkörébe tartozó kérdésekben – felhatalmazás alapján – az Igazgatóság képviselete;</w:t>
      </w:r>
    </w:p>
    <w:p w:rsidR="00E44800" w:rsidRPr="00A57529" w:rsidRDefault="00E44800" w:rsidP="00B16CD5">
      <w:pPr>
        <w:pStyle w:val="Szvegtrzsbehzssal"/>
        <w:widowControl/>
        <w:numPr>
          <w:ilvl w:val="1"/>
          <w:numId w:val="5"/>
        </w:numPr>
        <w:tabs>
          <w:tab w:val="clear" w:pos="1143"/>
          <w:tab w:val="left" w:pos="720"/>
        </w:tabs>
        <w:spacing w:line="240" w:lineRule="auto"/>
        <w:ind w:left="714" w:hanging="357"/>
        <w:textAlignment w:val="auto"/>
        <w:rPr>
          <w:sz w:val="24"/>
          <w:szCs w:val="24"/>
        </w:rPr>
      </w:pPr>
      <w:r w:rsidRPr="00A57529">
        <w:rPr>
          <w:sz w:val="24"/>
          <w:szCs w:val="24"/>
        </w:rPr>
        <w:t>döntés meghozatala azokban az ügyekben, amelyeket az igazgató a hatáskörébe utalt;</w:t>
      </w:r>
    </w:p>
    <w:p w:rsidR="00E44800" w:rsidRPr="00A57529" w:rsidRDefault="00E44800" w:rsidP="00B16CD5">
      <w:pPr>
        <w:pStyle w:val="Szvegtrzsbehzssal"/>
        <w:widowControl/>
        <w:numPr>
          <w:ilvl w:val="1"/>
          <w:numId w:val="5"/>
        </w:numPr>
        <w:tabs>
          <w:tab w:val="clear" w:pos="1143"/>
          <w:tab w:val="left" w:pos="720"/>
        </w:tabs>
        <w:spacing w:line="240" w:lineRule="auto"/>
        <w:ind w:left="714" w:hanging="357"/>
        <w:textAlignment w:val="auto"/>
        <w:rPr>
          <w:sz w:val="24"/>
          <w:szCs w:val="24"/>
        </w:rPr>
      </w:pPr>
      <w:r w:rsidRPr="00A57529">
        <w:rPr>
          <w:sz w:val="24"/>
          <w:szCs w:val="24"/>
        </w:rPr>
        <w:t>a szakmai felkészültség színvonala folyamatos szinten tartásának, emelkedésének biztosítása;</w:t>
      </w:r>
    </w:p>
    <w:p w:rsidR="00E44800" w:rsidRPr="00A57529" w:rsidRDefault="00E44800" w:rsidP="00B16CD5">
      <w:pPr>
        <w:pStyle w:val="Szvegtrzsbehzssal"/>
        <w:widowControl/>
        <w:numPr>
          <w:ilvl w:val="1"/>
          <w:numId w:val="5"/>
        </w:numPr>
        <w:tabs>
          <w:tab w:val="clear" w:pos="1143"/>
          <w:tab w:val="left" w:pos="720"/>
        </w:tabs>
        <w:spacing w:line="240" w:lineRule="auto"/>
        <w:ind w:left="714" w:hanging="357"/>
        <w:textAlignment w:val="auto"/>
        <w:rPr>
          <w:sz w:val="24"/>
          <w:szCs w:val="24"/>
        </w:rPr>
      </w:pPr>
      <w:r w:rsidRPr="00A57529">
        <w:rPr>
          <w:sz w:val="24"/>
          <w:szCs w:val="24"/>
        </w:rPr>
        <w:t>javaslattétel elismerés adományozására, elmarasztalásra;</w:t>
      </w:r>
    </w:p>
    <w:p w:rsidR="00E44800" w:rsidRPr="00A57529" w:rsidRDefault="00E44800" w:rsidP="00B16CD5">
      <w:pPr>
        <w:pStyle w:val="Szvegtrzsbehzssal"/>
        <w:widowControl/>
        <w:numPr>
          <w:ilvl w:val="1"/>
          <w:numId w:val="5"/>
        </w:numPr>
        <w:tabs>
          <w:tab w:val="clear" w:pos="1143"/>
          <w:tab w:val="left" w:pos="720"/>
        </w:tabs>
        <w:spacing w:line="240" w:lineRule="auto"/>
        <w:ind w:left="714" w:hanging="357"/>
        <w:textAlignment w:val="auto"/>
        <w:rPr>
          <w:sz w:val="24"/>
          <w:szCs w:val="24"/>
        </w:rPr>
      </w:pPr>
      <w:r w:rsidRPr="00A57529">
        <w:rPr>
          <w:sz w:val="24"/>
          <w:szCs w:val="24"/>
        </w:rPr>
        <w:t>szakterülete vonatkozásában a szervezeti elemek és a helyi szervek tevékenységének szakirányítása;</w:t>
      </w:r>
    </w:p>
    <w:p w:rsidR="00E44800" w:rsidRPr="00A57529" w:rsidRDefault="00E44800" w:rsidP="00B16CD5">
      <w:pPr>
        <w:pStyle w:val="Szvegtrzsbehzssal"/>
        <w:widowControl/>
        <w:numPr>
          <w:ilvl w:val="1"/>
          <w:numId w:val="5"/>
        </w:numPr>
        <w:tabs>
          <w:tab w:val="clear" w:pos="1143"/>
          <w:tab w:val="left" w:pos="720"/>
        </w:tabs>
        <w:spacing w:line="240" w:lineRule="auto"/>
        <w:ind w:left="714" w:hanging="357"/>
        <w:textAlignment w:val="auto"/>
        <w:rPr>
          <w:sz w:val="24"/>
          <w:szCs w:val="24"/>
        </w:rPr>
      </w:pPr>
      <w:r w:rsidRPr="00A57529">
        <w:rPr>
          <w:sz w:val="24"/>
          <w:szCs w:val="24"/>
        </w:rPr>
        <w:t>a szervezeti elemek és a helyi szervek szakirányú továbbképzésének kezdeményezése;</w:t>
      </w:r>
    </w:p>
    <w:p w:rsidR="00E44800" w:rsidRPr="00A57529" w:rsidRDefault="00E44800" w:rsidP="00B16CD5">
      <w:pPr>
        <w:pStyle w:val="Szvegtrzsbehzssal"/>
        <w:widowControl/>
        <w:numPr>
          <w:ilvl w:val="1"/>
          <w:numId w:val="5"/>
        </w:numPr>
        <w:tabs>
          <w:tab w:val="clear" w:pos="1143"/>
          <w:tab w:val="left" w:pos="720"/>
        </w:tabs>
        <w:spacing w:line="240" w:lineRule="auto"/>
        <w:ind w:left="714" w:hanging="357"/>
        <w:textAlignment w:val="auto"/>
        <w:rPr>
          <w:sz w:val="24"/>
          <w:szCs w:val="24"/>
        </w:rPr>
      </w:pPr>
      <w:r w:rsidRPr="00A57529">
        <w:rPr>
          <w:sz w:val="24"/>
          <w:szCs w:val="24"/>
        </w:rPr>
        <w:t>szakterülete vonatkozásában, illetve az igazgató megbízása alapján együttműködés szervezése, fenntartása és fejlesztése, társszervekkel, önkormányzati, társadalmi szervezetekkel;</w:t>
      </w:r>
    </w:p>
    <w:p w:rsidR="00E44800" w:rsidRPr="00A57529" w:rsidRDefault="00E44800" w:rsidP="00B16CD5">
      <w:pPr>
        <w:pStyle w:val="Szvegtrzsbehzssal"/>
        <w:widowControl/>
        <w:numPr>
          <w:ilvl w:val="1"/>
          <w:numId w:val="5"/>
        </w:numPr>
        <w:tabs>
          <w:tab w:val="clear" w:pos="1143"/>
          <w:tab w:val="left" w:pos="720"/>
        </w:tabs>
        <w:spacing w:line="240" w:lineRule="auto"/>
        <w:ind w:left="714" w:hanging="357"/>
        <w:textAlignment w:val="auto"/>
        <w:rPr>
          <w:sz w:val="24"/>
          <w:szCs w:val="24"/>
        </w:rPr>
      </w:pPr>
      <w:r w:rsidRPr="00A57529">
        <w:rPr>
          <w:sz w:val="24"/>
          <w:szCs w:val="24"/>
        </w:rPr>
        <w:t>az Igazgatóság minőségirányítási rendszerében szakterülete vonatkozásában folyamatgazdai és kijelölés alapján más szakterületre vonatkozóan auditori feladat ellátása;</w:t>
      </w:r>
    </w:p>
    <w:p w:rsidR="00E44800" w:rsidRPr="00A57529" w:rsidRDefault="00E44800" w:rsidP="00B16CD5">
      <w:pPr>
        <w:pStyle w:val="Szvegtrzsbehzssal"/>
        <w:widowControl/>
        <w:numPr>
          <w:ilvl w:val="1"/>
          <w:numId w:val="5"/>
        </w:numPr>
        <w:tabs>
          <w:tab w:val="clear" w:pos="1143"/>
          <w:tab w:val="left" w:pos="720"/>
        </w:tabs>
        <w:spacing w:line="240" w:lineRule="auto"/>
        <w:ind w:left="714" w:hanging="357"/>
        <w:textAlignment w:val="auto"/>
        <w:rPr>
          <w:sz w:val="24"/>
          <w:szCs w:val="24"/>
        </w:rPr>
      </w:pPr>
      <w:r w:rsidRPr="00A57529">
        <w:rPr>
          <w:sz w:val="24"/>
          <w:szCs w:val="24"/>
        </w:rPr>
        <w:t>az ügyviteli-, adatvédelmi, valamint rezsim előírások betartásának és betartatásának rendszeres ellenőrzése;</w:t>
      </w:r>
    </w:p>
    <w:p w:rsidR="00E44800" w:rsidRPr="00A57529" w:rsidRDefault="00E44800" w:rsidP="00B16CD5">
      <w:pPr>
        <w:pStyle w:val="Szvegtrzsbehzssal"/>
        <w:widowControl/>
        <w:numPr>
          <w:ilvl w:val="1"/>
          <w:numId w:val="5"/>
        </w:numPr>
        <w:tabs>
          <w:tab w:val="clear" w:pos="1143"/>
          <w:tab w:val="left" w:pos="720"/>
        </w:tabs>
        <w:spacing w:line="240" w:lineRule="auto"/>
        <w:ind w:left="714" w:hanging="357"/>
        <w:textAlignment w:val="auto"/>
        <w:rPr>
          <w:sz w:val="24"/>
          <w:szCs w:val="24"/>
        </w:rPr>
      </w:pPr>
      <w:r w:rsidRPr="00A57529">
        <w:rPr>
          <w:sz w:val="24"/>
          <w:szCs w:val="24"/>
        </w:rPr>
        <w:t>kiadmányozási jog gyakorlása a Szabályzat által meghatározottak szerint.</w:t>
      </w:r>
    </w:p>
    <w:p w:rsidR="00E44800" w:rsidRPr="00A57529" w:rsidRDefault="00E44800" w:rsidP="00E44800"/>
    <w:p w:rsidR="00E17A6E" w:rsidRPr="00A57529" w:rsidRDefault="00E17A6E" w:rsidP="00B522AB">
      <w:pPr>
        <w:pStyle w:val="Cmsor3"/>
        <w:spacing w:line="240" w:lineRule="auto"/>
        <w:ind w:left="360" w:hanging="360"/>
        <w:rPr>
          <w:bCs w:val="0"/>
          <w:caps w:val="0"/>
          <w:sz w:val="24"/>
          <w:szCs w:val="24"/>
        </w:rPr>
      </w:pPr>
      <w:bookmarkStart w:id="145" w:name="_Toc321989397"/>
      <w:bookmarkStart w:id="146" w:name="_Toc346547978"/>
      <w:bookmarkStart w:id="147" w:name="_Toc429466279"/>
      <w:r w:rsidRPr="00A57529">
        <w:rPr>
          <w:rStyle w:val="Cmsor3Char"/>
          <w:b/>
          <w:sz w:val="24"/>
          <w:szCs w:val="24"/>
        </w:rPr>
        <w:t xml:space="preserve">III.6. A </w:t>
      </w:r>
      <w:bookmarkEnd w:id="145"/>
      <w:bookmarkEnd w:id="146"/>
      <w:r w:rsidR="00E44800" w:rsidRPr="00A57529">
        <w:rPr>
          <w:rStyle w:val="Cmsor3Char"/>
          <w:b/>
          <w:sz w:val="24"/>
          <w:szCs w:val="24"/>
        </w:rPr>
        <w:t>hivatalvezető</w:t>
      </w:r>
      <w:bookmarkEnd w:id="147"/>
    </w:p>
    <w:p w:rsidR="00E44800" w:rsidRPr="00A57529" w:rsidRDefault="00E44800" w:rsidP="00707548">
      <w:pPr>
        <w:widowControl/>
        <w:numPr>
          <w:ilvl w:val="0"/>
          <w:numId w:val="48"/>
        </w:numPr>
        <w:tabs>
          <w:tab w:val="clear" w:pos="1440"/>
          <w:tab w:val="left" w:pos="540"/>
        </w:tabs>
        <w:autoSpaceDE/>
        <w:autoSpaceDN/>
        <w:adjustRightInd/>
        <w:spacing w:before="120" w:line="240" w:lineRule="auto"/>
        <w:ind w:left="540" w:hanging="540"/>
        <w:textAlignment w:val="auto"/>
        <w:rPr>
          <w:sz w:val="24"/>
          <w:szCs w:val="24"/>
        </w:rPr>
      </w:pPr>
      <w:r w:rsidRPr="00A57529">
        <w:rPr>
          <w:sz w:val="24"/>
          <w:szCs w:val="24"/>
        </w:rPr>
        <w:t>A hivatalvezető az igazgató közvetlen alárendeltségében látja el feladatait.</w:t>
      </w:r>
    </w:p>
    <w:p w:rsidR="00E44800" w:rsidRPr="00A57529" w:rsidRDefault="00E44800" w:rsidP="00707548">
      <w:pPr>
        <w:widowControl/>
        <w:numPr>
          <w:ilvl w:val="0"/>
          <w:numId w:val="48"/>
        </w:numPr>
        <w:tabs>
          <w:tab w:val="clear" w:pos="1440"/>
          <w:tab w:val="left" w:pos="540"/>
        </w:tabs>
        <w:autoSpaceDE/>
        <w:autoSpaceDN/>
        <w:adjustRightInd/>
        <w:spacing w:before="120" w:line="240" w:lineRule="auto"/>
        <w:ind w:left="540" w:hanging="540"/>
        <w:textAlignment w:val="auto"/>
        <w:rPr>
          <w:sz w:val="24"/>
          <w:szCs w:val="24"/>
        </w:rPr>
      </w:pPr>
      <w:r w:rsidRPr="00A57529">
        <w:rPr>
          <w:sz w:val="24"/>
          <w:szCs w:val="24"/>
        </w:rPr>
        <w:t>A hivatalvezető felelős a közvetlen alárendeltségébe tartozó ügyintézők tevékenységének koordinálásáért, a munka szervezéséért.</w:t>
      </w:r>
    </w:p>
    <w:p w:rsidR="00E44800" w:rsidRPr="00A57529" w:rsidRDefault="00E44800" w:rsidP="00707548">
      <w:pPr>
        <w:widowControl/>
        <w:numPr>
          <w:ilvl w:val="0"/>
          <w:numId w:val="48"/>
        </w:numPr>
        <w:tabs>
          <w:tab w:val="clear" w:pos="1440"/>
          <w:tab w:val="left" w:pos="540"/>
        </w:tabs>
        <w:autoSpaceDE/>
        <w:autoSpaceDN/>
        <w:adjustRightInd/>
        <w:spacing w:before="120" w:line="240" w:lineRule="auto"/>
        <w:ind w:left="540" w:hanging="540"/>
        <w:textAlignment w:val="auto"/>
        <w:rPr>
          <w:sz w:val="24"/>
          <w:szCs w:val="24"/>
        </w:rPr>
      </w:pPr>
      <w:r w:rsidRPr="00A57529">
        <w:rPr>
          <w:sz w:val="24"/>
          <w:szCs w:val="24"/>
        </w:rPr>
        <w:t>A hivatalvezető dönt, illetőleg intézkedik az igazgató által a hatáskörébe utalt ügyekben, feladata különösen:</w:t>
      </w:r>
    </w:p>
    <w:p w:rsidR="00E44800" w:rsidRPr="00A57529" w:rsidRDefault="00E44800" w:rsidP="00707548">
      <w:pPr>
        <w:pStyle w:val="Szvegtrzsbehzssal"/>
        <w:numPr>
          <w:ilvl w:val="0"/>
          <w:numId w:val="46"/>
        </w:numPr>
        <w:tabs>
          <w:tab w:val="clear" w:pos="1143"/>
          <w:tab w:val="left" w:pos="720"/>
        </w:tabs>
        <w:spacing w:line="240" w:lineRule="auto"/>
        <w:ind w:left="714" w:hanging="357"/>
        <w:rPr>
          <w:sz w:val="24"/>
          <w:szCs w:val="24"/>
        </w:rPr>
      </w:pPr>
      <w:r w:rsidRPr="00A57529">
        <w:rPr>
          <w:sz w:val="24"/>
          <w:szCs w:val="24"/>
        </w:rPr>
        <w:t>a közvetlen alárendeltségébe tartozók tevékenységének irányítása;</w:t>
      </w:r>
    </w:p>
    <w:p w:rsidR="00E44800" w:rsidRPr="00A57529" w:rsidRDefault="00E44800" w:rsidP="00707548">
      <w:pPr>
        <w:pStyle w:val="Szvegtrzsbehzssal"/>
        <w:numPr>
          <w:ilvl w:val="0"/>
          <w:numId w:val="46"/>
        </w:numPr>
        <w:tabs>
          <w:tab w:val="clear" w:pos="1143"/>
          <w:tab w:val="left" w:pos="720"/>
          <w:tab w:val="num" w:pos="900"/>
        </w:tabs>
        <w:spacing w:line="240" w:lineRule="auto"/>
        <w:ind w:left="714" w:hanging="357"/>
        <w:rPr>
          <w:sz w:val="24"/>
          <w:szCs w:val="24"/>
        </w:rPr>
      </w:pPr>
      <w:r w:rsidRPr="00A57529">
        <w:rPr>
          <w:sz w:val="24"/>
          <w:szCs w:val="24"/>
        </w:rPr>
        <w:t>a Hivatal feladatait meghatározó rendelkezések végrehajtásának irányítása és ellenőrzése, az Igazgatóság szervezeti elemei és helyi szervei ügyviteli feladatainak szakirányítása;</w:t>
      </w:r>
    </w:p>
    <w:p w:rsidR="00E44800" w:rsidRPr="00A57529" w:rsidRDefault="00E44800" w:rsidP="00707548">
      <w:pPr>
        <w:pStyle w:val="Szvegtrzsbehzssal"/>
        <w:numPr>
          <w:ilvl w:val="0"/>
          <w:numId w:val="46"/>
        </w:numPr>
        <w:tabs>
          <w:tab w:val="clear" w:pos="1143"/>
          <w:tab w:val="left" w:pos="720"/>
        </w:tabs>
        <w:spacing w:line="240" w:lineRule="auto"/>
        <w:ind w:left="714" w:hanging="357"/>
        <w:rPr>
          <w:sz w:val="24"/>
          <w:szCs w:val="24"/>
        </w:rPr>
      </w:pPr>
      <w:r w:rsidRPr="00A57529">
        <w:rPr>
          <w:sz w:val="24"/>
          <w:szCs w:val="24"/>
        </w:rPr>
        <w:t>a stratégiák kimunkálására és előterjesztésére irányuló munkában való közreműködés;</w:t>
      </w:r>
    </w:p>
    <w:p w:rsidR="00E44800" w:rsidRPr="00A57529" w:rsidRDefault="00E44800" w:rsidP="00707548">
      <w:pPr>
        <w:pStyle w:val="Szvegtrzsbehzssal"/>
        <w:numPr>
          <w:ilvl w:val="0"/>
          <w:numId w:val="46"/>
        </w:numPr>
        <w:tabs>
          <w:tab w:val="clear" w:pos="1143"/>
          <w:tab w:val="left" w:pos="720"/>
        </w:tabs>
        <w:spacing w:line="240" w:lineRule="auto"/>
        <w:ind w:left="714" w:hanging="357"/>
        <w:rPr>
          <w:sz w:val="24"/>
          <w:szCs w:val="24"/>
        </w:rPr>
      </w:pPr>
      <w:r w:rsidRPr="00A57529">
        <w:rPr>
          <w:sz w:val="24"/>
          <w:szCs w:val="24"/>
        </w:rPr>
        <w:t>az igazgató által meghatározott feladatok nyilvántartása és azok végrehajtásának folyamatos kontrollja;</w:t>
      </w:r>
    </w:p>
    <w:p w:rsidR="00E44800" w:rsidRPr="00A57529" w:rsidRDefault="00E44800" w:rsidP="00707548">
      <w:pPr>
        <w:pStyle w:val="Szvegtrzsbehzssal"/>
        <w:numPr>
          <w:ilvl w:val="0"/>
          <w:numId w:val="46"/>
        </w:numPr>
        <w:tabs>
          <w:tab w:val="clear" w:pos="1143"/>
          <w:tab w:val="left" w:pos="720"/>
        </w:tabs>
        <w:spacing w:line="240" w:lineRule="auto"/>
        <w:ind w:left="714" w:hanging="357"/>
        <w:rPr>
          <w:sz w:val="24"/>
          <w:szCs w:val="24"/>
        </w:rPr>
      </w:pPr>
      <w:r w:rsidRPr="00A57529">
        <w:rPr>
          <w:sz w:val="24"/>
          <w:szCs w:val="24"/>
        </w:rPr>
        <w:t>területi szintű feladatokat ellátó szervezetekkel történő együttműködésben való részvétel;</w:t>
      </w:r>
    </w:p>
    <w:p w:rsidR="00E44800" w:rsidRPr="00A57529" w:rsidRDefault="00E44800" w:rsidP="00707548">
      <w:pPr>
        <w:pStyle w:val="Szvegtrzsbehzssal"/>
        <w:numPr>
          <w:ilvl w:val="0"/>
          <w:numId w:val="46"/>
        </w:numPr>
        <w:tabs>
          <w:tab w:val="clear" w:pos="1143"/>
          <w:tab w:val="left" w:pos="720"/>
        </w:tabs>
        <w:spacing w:line="240" w:lineRule="auto"/>
        <w:ind w:left="714" w:hanging="357"/>
        <w:rPr>
          <w:sz w:val="24"/>
          <w:szCs w:val="24"/>
        </w:rPr>
      </w:pPr>
      <w:r w:rsidRPr="00A57529">
        <w:rPr>
          <w:sz w:val="24"/>
          <w:szCs w:val="24"/>
        </w:rPr>
        <w:t>a lakossággal történő interaktív kapcsolattartás érdekében ügyfélszolgálat működtetése;</w:t>
      </w:r>
    </w:p>
    <w:p w:rsidR="00E44800" w:rsidRPr="00A57529" w:rsidRDefault="00E44800" w:rsidP="00707548">
      <w:pPr>
        <w:pStyle w:val="Szvegtrzsbehzssal"/>
        <w:numPr>
          <w:ilvl w:val="0"/>
          <w:numId w:val="46"/>
        </w:numPr>
        <w:tabs>
          <w:tab w:val="clear" w:pos="1143"/>
          <w:tab w:val="left" w:pos="720"/>
        </w:tabs>
        <w:spacing w:line="240" w:lineRule="auto"/>
        <w:ind w:left="714" w:hanging="357"/>
        <w:rPr>
          <w:sz w:val="24"/>
          <w:szCs w:val="24"/>
        </w:rPr>
      </w:pPr>
      <w:r w:rsidRPr="00A57529">
        <w:rPr>
          <w:sz w:val="24"/>
          <w:szCs w:val="24"/>
        </w:rPr>
        <w:t>a társadalmi kapcsolatok erősítése céljából az Igazgatóság rendezvényeinek szervezése, ezzel összefüggő protokoll feladatok végrehajtása;</w:t>
      </w:r>
    </w:p>
    <w:p w:rsidR="00E44800" w:rsidRPr="00A57529" w:rsidRDefault="00E44800" w:rsidP="00707548">
      <w:pPr>
        <w:pStyle w:val="Szvegtrzsbehzssal"/>
        <w:numPr>
          <w:ilvl w:val="0"/>
          <w:numId w:val="46"/>
        </w:numPr>
        <w:tabs>
          <w:tab w:val="clear" w:pos="1143"/>
          <w:tab w:val="left" w:pos="720"/>
        </w:tabs>
        <w:spacing w:line="240" w:lineRule="auto"/>
        <w:ind w:left="714" w:hanging="357"/>
        <w:rPr>
          <w:sz w:val="24"/>
          <w:szCs w:val="24"/>
        </w:rPr>
      </w:pPr>
      <w:r w:rsidRPr="00A57529">
        <w:rPr>
          <w:sz w:val="24"/>
          <w:szCs w:val="24"/>
        </w:rPr>
        <w:t>az Igazgatóság a sajtó és kommunikációs tevékenyég szervezése, irányítása és felügyelete;</w:t>
      </w:r>
    </w:p>
    <w:p w:rsidR="00E44800" w:rsidRPr="00A57529" w:rsidRDefault="00E44800" w:rsidP="00707548">
      <w:pPr>
        <w:pStyle w:val="Szvegtrzsbehzssal"/>
        <w:numPr>
          <w:ilvl w:val="0"/>
          <w:numId w:val="46"/>
        </w:numPr>
        <w:tabs>
          <w:tab w:val="clear" w:pos="1143"/>
          <w:tab w:val="left" w:pos="720"/>
        </w:tabs>
        <w:spacing w:line="240" w:lineRule="auto"/>
        <w:ind w:left="714" w:hanging="357"/>
        <w:rPr>
          <w:sz w:val="24"/>
          <w:szCs w:val="24"/>
        </w:rPr>
      </w:pPr>
      <w:r w:rsidRPr="00A57529">
        <w:rPr>
          <w:sz w:val="24"/>
          <w:szCs w:val="24"/>
        </w:rPr>
        <w:t>szakterületét illetően, a feladatkörébe tartozó kérdésekben – felhatalmazás alapján – az Igazgatóság képviselete;</w:t>
      </w:r>
    </w:p>
    <w:p w:rsidR="00E44800" w:rsidRPr="00A57529" w:rsidRDefault="00E44800" w:rsidP="00707548">
      <w:pPr>
        <w:pStyle w:val="Szvegtrzsbehzssal"/>
        <w:numPr>
          <w:ilvl w:val="0"/>
          <w:numId w:val="46"/>
        </w:numPr>
        <w:tabs>
          <w:tab w:val="clear" w:pos="1143"/>
          <w:tab w:val="left" w:pos="720"/>
        </w:tabs>
        <w:spacing w:line="240" w:lineRule="auto"/>
        <w:ind w:left="714" w:hanging="357"/>
        <w:rPr>
          <w:sz w:val="24"/>
          <w:szCs w:val="24"/>
        </w:rPr>
      </w:pPr>
      <w:r w:rsidRPr="00A57529">
        <w:rPr>
          <w:sz w:val="24"/>
          <w:szCs w:val="24"/>
        </w:rPr>
        <w:t>a szabályozási koncepciók, utasítások, jelentések, előterjesztések kidolgozásának irányítása;</w:t>
      </w:r>
    </w:p>
    <w:p w:rsidR="00E44800" w:rsidRPr="00A57529" w:rsidRDefault="00E44800" w:rsidP="00707548">
      <w:pPr>
        <w:pStyle w:val="Szvegtrzsbehzssal"/>
        <w:numPr>
          <w:ilvl w:val="0"/>
          <w:numId w:val="46"/>
        </w:numPr>
        <w:tabs>
          <w:tab w:val="clear" w:pos="1143"/>
          <w:tab w:val="left" w:pos="720"/>
        </w:tabs>
        <w:spacing w:line="240" w:lineRule="auto"/>
        <w:ind w:left="714" w:hanging="357"/>
        <w:rPr>
          <w:sz w:val="24"/>
          <w:szCs w:val="24"/>
        </w:rPr>
      </w:pPr>
      <w:r w:rsidRPr="00A57529">
        <w:rPr>
          <w:sz w:val="24"/>
          <w:szCs w:val="24"/>
        </w:rPr>
        <w:t>a jogszabályok és a közjogi szervezetszabályozó eszközök végrehajtásának felügyelete, a szervezeti elemek közötti koordináció végzése;</w:t>
      </w:r>
    </w:p>
    <w:p w:rsidR="00E44800" w:rsidRPr="00A57529" w:rsidRDefault="00E44800" w:rsidP="00707548">
      <w:pPr>
        <w:pStyle w:val="Szvegtrzsbehzssal"/>
        <w:numPr>
          <w:ilvl w:val="0"/>
          <w:numId w:val="46"/>
        </w:numPr>
        <w:tabs>
          <w:tab w:val="clear" w:pos="1143"/>
          <w:tab w:val="left" w:pos="720"/>
        </w:tabs>
        <w:spacing w:line="240" w:lineRule="auto"/>
        <w:ind w:left="714" w:hanging="357"/>
        <w:rPr>
          <w:sz w:val="24"/>
          <w:szCs w:val="24"/>
        </w:rPr>
      </w:pPr>
      <w:r w:rsidRPr="00A57529">
        <w:rPr>
          <w:sz w:val="24"/>
          <w:szCs w:val="24"/>
        </w:rPr>
        <w:t>a nemzetközi kapcsolattartással és együttműködéssel kapcsolatos feladatok biztosítása;</w:t>
      </w:r>
    </w:p>
    <w:p w:rsidR="00E44800" w:rsidRPr="00A57529" w:rsidRDefault="00E44800" w:rsidP="00707548">
      <w:pPr>
        <w:pStyle w:val="Szvegtrzsbehzssal"/>
        <w:widowControl/>
        <w:numPr>
          <w:ilvl w:val="0"/>
          <w:numId w:val="46"/>
        </w:numPr>
        <w:tabs>
          <w:tab w:val="clear" w:pos="1143"/>
          <w:tab w:val="left" w:pos="720"/>
        </w:tabs>
        <w:spacing w:line="240" w:lineRule="auto"/>
        <w:ind w:left="714" w:hanging="357"/>
        <w:textAlignment w:val="auto"/>
        <w:rPr>
          <w:sz w:val="24"/>
          <w:szCs w:val="24"/>
        </w:rPr>
      </w:pPr>
      <w:r w:rsidRPr="00A57529">
        <w:rPr>
          <w:sz w:val="24"/>
          <w:szCs w:val="24"/>
        </w:rPr>
        <w:t>fejlesztési programok, tervek kialakításának és megvalósításának összehangolása;</w:t>
      </w:r>
    </w:p>
    <w:p w:rsidR="00E44800" w:rsidRPr="00A57529" w:rsidRDefault="00E44800" w:rsidP="00707548">
      <w:pPr>
        <w:pStyle w:val="Szvegtrzsbehzssal"/>
        <w:numPr>
          <w:ilvl w:val="0"/>
          <w:numId w:val="46"/>
        </w:numPr>
        <w:tabs>
          <w:tab w:val="clear" w:pos="1143"/>
          <w:tab w:val="left" w:pos="720"/>
        </w:tabs>
        <w:spacing w:line="240" w:lineRule="auto"/>
        <w:ind w:left="714" w:hanging="357"/>
        <w:rPr>
          <w:sz w:val="24"/>
          <w:szCs w:val="24"/>
        </w:rPr>
      </w:pPr>
      <w:r w:rsidRPr="00A57529">
        <w:rPr>
          <w:sz w:val="24"/>
          <w:szCs w:val="24"/>
        </w:rPr>
        <w:t>az Igazgatóság és szervezeti elemei minőségirányítási rendszerének működtetése;</w:t>
      </w:r>
    </w:p>
    <w:p w:rsidR="00C35C7A" w:rsidRPr="00A57529" w:rsidRDefault="00C35C7A" w:rsidP="00707548">
      <w:pPr>
        <w:pStyle w:val="Szvegtrzsbehzssal"/>
        <w:numPr>
          <w:ilvl w:val="0"/>
          <w:numId w:val="46"/>
        </w:numPr>
        <w:tabs>
          <w:tab w:val="clear" w:pos="1143"/>
          <w:tab w:val="left" w:pos="720"/>
        </w:tabs>
        <w:spacing w:line="240" w:lineRule="auto"/>
        <w:ind w:left="714" w:hanging="357"/>
        <w:rPr>
          <w:sz w:val="24"/>
          <w:szCs w:val="24"/>
        </w:rPr>
      </w:pPr>
      <w:r w:rsidRPr="00A57529">
        <w:rPr>
          <w:sz w:val="24"/>
          <w:szCs w:val="24"/>
        </w:rPr>
        <w:t>belső kontrollrendszerrel kapcsolatos koordinatív feladatok ellátása;</w:t>
      </w:r>
    </w:p>
    <w:p w:rsidR="00E44800" w:rsidRPr="00A57529" w:rsidRDefault="00E44800" w:rsidP="00707548">
      <w:pPr>
        <w:pStyle w:val="Szvegtrzsbehzssal"/>
        <w:widowControl/>
        <w:numPr>
          <w:ilvl w:val="0"/>
          <w:numId w:val="46"/>
        </w:numPr>
        <w:tabs>
          <w:tab w:val="clear" w:pos="1143"/>
          <w:tab w:val="left" w:pos="720"/>
          <w:tab w:val="num" w:pos="900"/>
        </w:tabs>
        <w:spacing w:line="240" w:lineRule="auto"/>
        <w:ind w:left="714" w:hanging="357"/>
        <w:textAlignment w:val="auto"/>
        <w:rPr>
          <w:sz w:val="24"/>
          <w:szCs w:val="24"/>
        </w:rPr>
      </w:pPr>
      <w:r w:rsidRPr="00A57529">
        <w:rPr>
          <w:sz w:val="24"/>
          <w:szCs w:val="24"/>
        </w:rPr>
        <w:t>az ügyintézés szakszerűségének és a határidők betartásának ellenőrzése;</w:t>
      </w:r>
    </w:p>
    <w:p w:rsidR="00E44800" w:rsidRPr="00A57529" w:rsidRDefault="00E44800" w:rsidP="00707548">
      <w:pPr>
        <w:pStyle w:val="Szvegtrzsbehzssal"/>
        <w:widowControl/>
        <w:numPr>
          <w:ilvl w:val="0"/>
          <w:numId w:val="46"/>
        </w:numPr>
        <w:tabs>
          <w:tab w:val="clear" w:pos="1143"/>
          <w:tab w:val="left" w:pos="720"/>
          <w:tab w:val="num" w:pos="900"/>
        </w:tabs>
        <w:spacing w:line="240" w:lineRule="auto"/>
        <w:ind w:left="714" w:hanging="357"/>
        <w:textAlignment w:val="auto"/>
        <w:rPr>
          <w:sz w:val="24"/>
          <w:szCs w:val="24"/>
        </w:rPr>
      </w:pPr>
      <w:r w:rsidRPr="00A57529">
        <w:rPr>
          <w:sz w:val="24"/>
          <w:szCs w:val="24"/>
        </w:rPr>
        <w:t>döntés meghozatala azokban az ügyekben, amelyeket az Igazgató a hatáskörébe utalt;</w:t>
      </w:r>
    </w:p>
    <w:p w:rsidR="00E44800" w:rsidRPr="00A57529" w:rsidRDefault="00E44800" w:rsidP="00707548">
      <w:pPr>
        <w:pStyle w:val="Szvegtrzsbehzssal"/>
        <w:widowControl/>
        <w:numPr>
          <w:ilvl w:val="0"/>
          <w:numId w:val="46"/>
        </w:numPr>
        <w:tabs>
          <w:tab w:val="clear" w:pos="1143"/>
          <w:tab w:val="left" w:pos="720"/>
          <w:tab w:val="num" w:pos="900"/>
        </w:tabs>
        <w:spacing w:line="240" w:lineRule="auto"/>
        <w:ind w:left="714" w:hanging="357"/>
        <w:textAlignment w:val="auto"/>
        <w:rPr>
          <w:sz w:val="24"/>
          <w:szCs w:val="24"/>
        </w:rPr>
      </w:pPr>
      <w:r w:rsidRPr="00A57529">
        <w:rPr>
          <w:sz w:val="24"/>
          <w:szCs w:val="24"/>
        </w:rPr>
        <w:t>a jogi és jogi képviseletet igénylő feladtok irányítása és felügyelete;</w:t>
      </w:r>
    </w:p>
    <w:p w:rsidR="00E44800" w:rsidRPr="00A57529" w:rsidRDefault="00E44800" w:rsidP="00707548">
      <w:pPr>
        <w:pStyle w:val="Szvegtrzsbehzssal"/>
        <w:widowControl/>
        <w:numPr>
          <w:ilvl w:val="0"/>
          <w:numId w:val="46"/>
        </w:numPr>
        <w:tabs>
          <w:tab w:val="clear" w:pos="1143"/>
          <w:tab w:val="left" w:pos="720"/>
          <w:tab w:val="num" w:pos="900"/>
        </w:tabs>
        <w:spacing w:line="240" w:lineRule="auto"/>
        <w:ind w:left="714" w:hanging="357"/>
        <w:textAlignment w:val="auto"/>
        <w:rPr>
          <w:sz w:val="24"/>
          <w:szCs w:val="24"/>
        </w:rPr>
      </w:pPr>
      <w:r w:rsidRPr="00A57529">
        <w:rPr>
          <w:sz w:val="24"/>
          <w:szCs w:val="24"/>
        </w:rPr>
        <w:t>javaslattétel elismerés adományozására, elmarasztalásra;</w:t>
      </w:r>
    </w:p>
    <w:p w:rsidR="00E44800" w:rsidRPr="00A57529" w:rsidRDefault="00E44800" w:rsidP="00707548">
      <w:pPr>
        <w:pStyle w:val="Szvegtrzsbehzssal"/>
        <w:widowControl/>
        <w:numPr>
          <w:ilvl w:val="0"/>
          <w:numId w:val="46"/>
        </w:numPr>
        <w:tabs>
          <w:tab w:val="clear" w:pos="1143"/>
          <w:tab w:val="left" w:pos="720"/>
          <w:tab w:val="num" w:pos="900"/>
        </w:tabs>
        <w:spacing w:line="240" w:lineRule="auto"/>
        <w:ind w:left="714" w:hanging="357"/>
        <w:textAlignment w:val="auto"/>
        <w:rPr>
          <w:sz w:val="24"/>
          <w:szCs w:val="24"/>
        </w:rPr>
      </w:pPr>
      <w:r w:rsidRPr="00A57529">
        <w:rPr>
          <w:sz w:val="24"/>
          <w:szCs w:val="24"/>
        </w:rPr>
        <w:t>a hivatali szakterülethez tartozó feladatok oktatásának, képzésének biztosítása;</w:t>
      </w:r>
    </w:p>
    <w:p w:rsidR="00E44800" w:rsidRPr="00A57529" w:rsidRDefault="00E44800" w:rsidP="00707548">
      <w:pPr>
        <w:pStyle w:val="Szvegtrzsbehzssal"/>
        <w:numPr>
          <w:ilvl w:val="0"/>
          <w:numId w:val="46"/>
        </w:numPr>
        <w:tabs>
          <w:tab w:val="clear" w:pos="1143"/>
          <w:tab w:val="left" w:pos="720"/>
        </w:tabs>
        <w:spacing w:line="240" w:lineRule="auto"/>
        <w:ind w:left="714" w:hanging="357"/>
        <w:rPr>
          <w:sz w:val="24"/>
          <w:szCs w:val="24"/>
        </w:rPr>
      </w:pPr>
      <w:r w:rsidRPr="00A57529">
        <w:rPr>
          <w:sz w:val="24"/>
          <w:szCs w:val="24"/>
        </w:rPr>
        <w:t>az Igazgatóság minősített és nyílt adatvédelmi és ügyirat-kezelési tevékenységének szervezése;</w:t>
      </w:r>
    </w:p>
    <w:p w:rsidR="00E44800" w:rsidRPr="00A57529" w:rsidRDefault="00E44800" w:rsidP="00707548">
      <w:pPr>
        <w:pStyle w:val="Szvegtrzsbehzssal"/>
        <w:numPr>
          <w:ilvl w:val="0"/>
          <w:numId w:val="46"/>
        </w:numPr>
        <w:tabs>
          <w:tab w:val="clear" w:pos="1143"/>
          <w:tab w:val="left" w:pos="720"/>
        </w:tabs>
        <w:spacing w:line="240" w:lineRule="auto"/>
        <w:ind w:left="714" w:hanging="357"/>
        <w:rPr>
          <w:sz w:val="24"/>
          <w:szCs w:val="24"/>
        </w:rPr>
      </w:pPr>
      <w:r w:rsidRPr="00A57529">
        <w:rPr>
          <w:sz w:val="24"/>
          <w:szCs w:val="24"/>
        </w:rPr>
        <w:t>az igazgató hivatali programjainak szervezése, azok alakulásának és a megvalósulásukhoz szükséges feltételek biztosítása;</w:t>
      </w:r>
    </w:p>
    <w:p w:rsidR="00E44800" w:rsidRPr="00A57529" w:rsidRDefault="00E44800" w:rsidP="00707548">
      <w:pPr>
        <w:pStyle w:val="Szvegtrzsbehzssal"/>
        <w:widowControl/>
        <w:numPr>
          <w:ilvl w:val="0"/>
          <w:numId w:val="46"/>
        </w:numPr>
        <w:tabs>
          <w:tab w:val="clear" w:pos="1143"/>
          <w:tab w:val="left" w:pos="720"/>
          <w:tab w:val="num" w:pos="900"/>
        </w:tabs>
        <w:spacing w:line="240" w:lineRule="auto"/>
        <w:ind w:left="714" w:hanging="357"/>
        <w:textAlignment w:val="auto"/>
        <w:rPr>
          <w:sz w:val="24"/>
          <w:szCs w:val="24"/>
        </w:rPr>
      </w:pPr>
      <w:r w:rsidRPr="00A57529">
        <w:rPr>
          <w:sz w:val="24"/>
          <w:szCs w:val="24"/>
        </w:rPr>
        <w:t>a közvetlen alárendeltségébe tartozó ügyintézők szakmai felkészültsége színvonalának folyamatos szinten tartására, a helyi szervek szakirányú továbbképzésének kezdeményezése;</w:t>
      </w:r>
    </w:p>
    <w:p w:rsidR="00372C0E" w:rsidRPr="00727972" w:rsidRDefault="00E44800" w:rsidP="00727972">
      <w:pPr>
        <w:pStyle w:val="Szvegtrzsbehzssal"/>
        <w:widowControl/>
        <w:numPr>
          <w:ilvl w:val="0"/>
          <w:numId w:val="46"/>
        </w:numPr>
        <w:tabs>
          <w:tab w:val="clear" w:pos="1143"/>
          <w:tab w:val="left" w:pos="720"/>
          <w:tab w:val="num" w:pos="900"/>
        </w:tabs>
        <w:spacing w:line="240" w:lineRule="auto"/>
        <w:ind w:left="714" w:hanging="357"/>
        <w:textAlignment w:val="auto"/>
        <w:rPr>
          <w:sz w:val="24"/>
          <w:szCs w:val="24"/>
        </w:rPr>
      </w:pPr>
      <w:r w:rsidRPr="00A57529">
        <w:rPr>
          <w:sz w:val="24"/>
          <w:szCs w:val="24"/>
        </w:rPr>
        <w:t>kiadmányozási jog gyakorlása a Szabályzat által meghatározottak szerint.</w:t>
      </w:r>
    </w:p>
    <w:p w:rsidR="009E6AEF" w:rsidRPr="00A57529" w:rsidRDefault="000732C5" w:rsidP="00B522AB">
      <w:pPr>
        <w:pStyle w:val="Cmsor3"/>
        <w:spacing w:line="240" w:lineRule="auto"/>
        <w:ind w:left="360" w:hanging="360"/>
        <w:rPr>
          <w:b w:val="0"/>
          <w:sz w:val="24"/>
          <w:szCs w:val="24"/>
        </w:rPr>
      </w:pPr>
      <w:bookmarkStart w:id="148" w:name="_Toc346556791"/>
      <w:bookmarkStart w:id="149" w:name="_Toc354400832"/>
      <w:bookmarkStart w:id="150" w:name="_Toc354402529"/>
      <w:bookmarkStart w:id="151" w:name="_Toc429466280"/>
      <w:r w:rsidRPr="00A57529">
        <w:rPr>
          <w:rStyle w:val="Cmsor3Char"/>
          <w:b/>
          <w:sz w:val="24"/>
          <w:szCs w:val="24"/>
        </w:rPr>
        <w:t xml:space="preserve">III. </w:t>
      </w:r>
      <w:r w:rsidR="002B64C2" w:rsidRPr="00A57529">
        <w:rPr>
          <w:rStyle w:val="Cmsor3Char"/>
          <w:b/>
          <w:sz w:val="24"/>
          <w:szCs w:val="24"/>
        </w:rPr>
        <w:t>7</w:t>
      </w:r>
      <w:r w:rsidR="00E04A13" w:rsidRPr="00A57529">
        <w:rPr>
          <w:rStyle w:val="Cmsor3Char"/>
          <w:b/>
          <w:sz w:val="24"/>
          <w:szCs w:val="24"/>
        </w:rPr>
        <w:t>. A</w:t>
      </w:r>
      <w:r w:rsidRPr="00A57529">
        <w:rPr>
          <w:rStyle w:val="Cmsor3Char"/>
          <w:b/>
          <w:sz w:val="24"/>
          <w:szCs w:val="24"/>
        </w:rPr>
        <w:t>z osztályvezető</w:t>
      </w:r>
      <w:bookmarkEnd w:id="148"/>
      <w:bookmarkEnd w:id="149"/>
      <w:bookmarkEnd w:id="150"/>
      <w:r w:rsidR="008F4111" w:rsidRPr="00A57529">
        <w:rPr>
          <w:rStyle w:val="Cmsor3Char"/>
          <w:b/>
          <w:sz w:val="24"/>
          <w:szCs w:val="24"/>
        </w:rPr>
        <w:t>, a szolgálatvezető és a szolgálatvezető-helyettes</w:t>
      </w:r>
      <w:bookmarkEnd w:id="151"/>
      <w:r w:rsidR="007E132F" w:rsidRPr="00A57529">
        <w:rPr>
          <w:rStyle w:val="Lbjegyzet-hivatkozs"/>
          <w:bCs w:val="0"/>
          <w:caps w:val="0"/>
          <w:sz w:val="24"/>
          <w:szCs w:val="24"/>
        </w:rPr>
        <w:footnoteReference w:id="1"/>
      </w:r>
    </w:p>
    <w:p w:rsidR="002B64C2" w:rsidRPr="00A57529" w:rsidRDefault="002B64C2" w:rsidP="00707548">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t>Az osztályvezető</w:t>
      </w:r>
      <w:r w:rsidR="008F4111" w:rsidRPr="00A57529">
        <w:rPr>
          <w:sz w:val="24"/>
          <w:szCs w:val="24"/>
        </w:rPr>
        <w:t>, a szolgálatvezető, és a szolgálatvezető-helyettes (a továbbiakban együtt: osztályvezető)</w:t>
      </w:r>
      <w:r w:rsidR="007E132F" w:rsidRPr="00A57529">
        <w:rPr>
          <w:rStyle w:val="Lbjegyzet-hivatkozs"/>
          <w:sz w:val="24"/>
          <w:szCs w:val="24"/>
        </w:rPr>
        <w:footnoteReference w:id="2"/>
      </w:r>
      <w:r w:rsidRPr="00A57529">
        <w:rPr>
          <w:sz w:val="24"/>
          <w:szCs w:val="24"/>
        </w:rPr>
        <w:t xml:space="preserve"> – a jogszabályok és közjogi szervezetszabályozó eszközök, valamint jelen Szabályzatban foglaltak alapján – az igazgató, az igazgatóhelyettes utasításainak megfelelően vezeti és irányítja az osztály munkáját, abban közvetlenül részt vesz. Felelős annak működéséért, és a feladatkörébe tartozó feladatok határidőben történő teljesítéséért.</w:t>
      </w:r>
    </w:p>
    <w:p w:rsidR="002B64C2" w:rsidRPr="00A57529" w:rsidRDefault="002B64C2" w:rsidP="00707548">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t>Az osztályvezető feladata különösen:</w:t>
      </w:r>
    </w:p>
    <w:p w:rsidR="002B64C2" w:rsidRPr="00A57529" w:rsidRDefault="002B64C2" w:rsidP="007C1C1A">
      <w:pPr>
        <w:pStyle w:val="Szvegtrzsbehzssal"/>
        <w:numPr>
          <w:ilvl w:val="0"/>
          <w:numId w:val="12"/>
        </w:numPr>
        <w:tabs>
          <w:tab w:val="clear" w:pos="1143"/>
          <w:tab w:val="left" w:pos="720"/>
        </w:tabs>
        <w:spacing w:line="240" w:lineRule="auto"/>
        <w:ind w:left="714" w:hanging="357"/>
        <w:rPr>
          <w:sz w:val="24"/>
          <w:szCs w:val="24"/>
        </w:rPr>
      </w:pPr>
      <w:r w:rsidRPr="00A57529">
        <w:rPr>
          <w:sz w:val="24"/>
          <w:szCs w:val="24"/>
        </w:rPr>
        <w:t>a közvetlen alárendeltségébe tartozó ügyintézők feladatkörének megállapítása a munka arányos elosztásával, az ügyintézők folyamatos beszámoltatása, munkájuk figyelemmel kísérése és ellenőrzése;</w:t>
      </w:r>
    </w:p>
    <w:p w:rsidR="002B64C2" w:rsidRPr="00A57529" w:rsidRDefault="002B64C2" w:rsidP="007C1C1A">
      <w:pPr>
        <w:pStyle w:val="Szvegtrzsbehzssal"/>
        <w:numPr>
          <w:ilvl w:val="0"/>
          <w:numId w:val="12"/>
        </w:numPr>
        <w:tabs>
          <w:tab w:val="clear" w:pos="1143"/>
          <w:tab w:val="left" w:pos="720"/>
        </w:tabs>
        <w:spacing w:line="240" w:lineRule="auto"/>
        <w:ind w:left="714" w:hanging="357"/>
        <w:rPr>
          <w:sz w:val="24"/>
          <w:szCs w:val="24"/>
        </w:rPr>
      </w:pPr>
      <w:r w:rsidRPr="00A57529">
        <w:rPr>
          <w:sz w:val="24"/>
          <w:szCs w:val="24"/>
        </w:rPr>
        <w:t>a közvetlen alárendeltségébe tartozók rendszeres tájékoztatása a fontosabb kérdésekről;</w:t>
      </w:r>
    </w:p>
    <w:p w:rsidR="002B64C2" w:rsidRPr="00A57529" w:rsidRDefault="002B64C2" w:rsidP="007C1C1A">
      <w:pPr>
        <w:pStyle w:val="Szvegtrzsbehzssal"/>
        <w:numPr>
          <w:ilvl w:val="0"/>
          <w:numId w:val="12"/>
        </w:numPr>
        <w:tabs>
          <w:tab w:val="clear" w:pos="1143"/>
          <w:tab w:val="left" w:pos="720"/>
        </w:tabs>
        <w:spacing w:line="240" w:lineRule="auto"/>
        <w:ind w:left="714" w:hanging="357"/>
        <w:rPr>
          <w:sz w:val="24"/>
          <w:szCs w:val="24"/>
        </w:rPr>
      </w:pPr>
      <w:r w:rsidRPr="00A57529">
        <w:rPr>
          <w:sz w:val="24"/>
          <w:szCs w:val="24"/>
        </w:rPr>
        <w:t>az elintézendő ügyek kiosztása, az elintézés során érvényesítendő szempontok meghatározása, a feladat végrehajtásának elősegítése és a végrehajtás ellenőrzése;</w:t>
      </w:r>
    </w:p>
    <w:p w:rsidR="002B64C2" w:rsidRPr="00A57529" w:rsidRDefault="002B64C2" w:rsidP="007C1C1A">
      <w:pPr>
        <w:pStyle w:val="Szvegtrzsbehzssal"/>
        <w:numPr>
          <w:ilvl w:val="0"/>
          <w:numId w:val="12"/>
        </w:numPr>
        <w:tabs>
          <w:tab w:val="clear" w:pos="1143"/>
          <w:tab w:val="left" w:pos="720"/>
        </w:tabs>
        <w:spacing w:line="240" w:lineRule="auto"/>
        <w:ind w:left="714" w:hanging="357"/>
        <w:rPr>
          <w:sz w:val="24"/>
          <w:szCs w:val="24"/>
        </w:rPr>
      </w:pPr>
      <w:r w:rsidRPr="00A57529">
        <w:rPr>
          <w:sz w:val="24"/>
          <w:szCs w:val="24"/>
        </w:rPr>
        <w:t>az ügyintézők által készített tervezetek felülvizsgálata, a hatáskörébe tartozó ügyek kiadmányozása, a felsőbb szintű döntést igénylő ügyek felterjesztése;</w:t>
      </w:r>
    </w:p>
    <w:p w:rsidR="002B64C2" w:rsidRPr="00A57529" w:rsidRDefault="002B64C2" w:rsidP="007C1C1A">
      <w:pPr>
        <w:pStyle w:val="Szvegtrzsbehzssal"/>
        <w:numPr>
          <w:ilvl w:val="0"/>
          <w:numId w:val="12"/>
        </w:numPr>
        <w:tabs>
          <w:tab w:val="clear" w:pos="1143"/>
          <w:tab w:val="left" w:pos="720"/>
        </w:tabs>
        <w:spacing w:line="240" w:lineRule="auto"/>
        <w:ind w:left="714" w:hanging="357"/>
        <w:rPr>
          <w:sz w:val="24"/>
          <w:szCs w:val="24"/>
        </w:rPr>
      </w:pPr>
      <w:r w:rsidRPr="00A57529">
        <w:rPr>
          <w:sz w:val="24"/>
          <w:szCs w:val="24"/>
        </w:rPr>
        <w:t>az osztály feladatkörébe tartozó kérdésekben az osztály képviselete, külön eseti felhatalmazás alapján pedig az Igazgatóság képviselete;</w:t>
      </w:r>
    </w:p>
    <w:p w:rsidR="002B64C2" w:rsidRPr="00A57529" w:rsidRDefault="002B64C2" w:rsidP="007C1C1A">
      <w:pPr>
        <w:pStyle w:val="Szvegtrzsbehzssal"/>
        <w:numPr>
          <w:ilvl w:val="0"/>
          <w:numId w:val="12"/>
        </w:numPr>
        <w:tabs>
          <w:tab w:val="clear" w:pos="1143"/>
          <w:tab w:val="left" w:pos="720"/>
        </w:tabs>
        <w:spacing w:line="240" w:lineRule="auto"/>
        <w:ind w:left="714" w:hanging="357"/>
        <w:rPr>
          <w:sz w:val="24"/>
          <w:szCs w:val="24"/>
        </w:rPr>
      </w:pPr>
      <w:r w:rsidRPr="00A57529">
        <w:rPr>
          <w:sz w:val="24"/>
          <w:szCs w:val="24"/>
        </w:rPr>
        <w:t>feladatkörében, illetve felhatalmazás alapján együttműködés szervezése, fenntartása és fejlesztése állami, önkormányzati és társadalmi szervezetekkel;</w:t>
      </w:r>
    </w:p>
    <w:p w:rsidR="002B64C2" w:rsidRPr="00A57529" w:rsidRDefault="002B64C2" w:rsidP="007C1C1A">
      <w:pPr>
        <w:pStyle w:val="Szvegtrzsbehzssal"/>
        <w:numPr>
          <w:ilvl w:val="0"/>
          <w:numId w:val="12"/>
        </w:numPr>
        <w:tabs>
          <w:tab w:val="clear" w:pos="1143"/>
          <w:tab w:val="left" w:pos="720"/>
        </w:tabs>
        <w:spacing w:line="240" w:lineRule="auto"/>
        <w:ind w:left="714" w:hanging="357"/>
        <w:rPr>
          <w:sz w:val="24"/>
          <w:szCs w:val="24"/>
        </w:rPr>
      </w:pPr>
      <w:r w:rsidRPr="00A57529">
        <w:rPr>
          <w:sz w:val="24"/>
          <w:szCs w:val="24"/>
        </w:rPr>
        <w:t>javaslattétel az osztály dolgozóinak elismerésére, elmarasztalására;</w:t>
      </w:r>
    </w:p>
    <w:p w:rsidR="002B64C2" w:rsidRPr="00A57529" w:rsidRDefault="002B64C2" w:rsidP="007C1C1A">
      <w:pPr>
        <w:pStyle w:val="Szvegtrzsbehzssal"/>
        <w:numPr>
          <w:ilvl w:val="0"/>
          <w:numId w:val="12"/>
        </w:numPr>
        <w:tabs>
          <w:tab w:val="clear" w:pos="1143"/>
          <w:tab w:val="left" w:pos="720"/>
        </w:tabs>
        <w:spacing w:line="240" w:lineRule="auto"/>
        <w:ind w:left="714" w:hanging="357"/>
        <w:rPr>
          <w:sz w:val="24"/>
          <w:szCs w:val="24"/>
        </w:rPr>
      </w:pPr>
      <w:r w:rsidRPr="00A57529">
        <w:rPr>
          <w:sz w:val="24"/>
          <w:szCs w:val="24"/>
        </w:rPr>
        <w:t xml:space="preserve">a feladatkörébe tartozó ügyekben előterjesztések, továbbá az egységes végrehajtás érdekében szükséges javaslatok szakmai tervezeteinek </w:t>
      </w:r>
      <w:r w:rsidRPr="00A57529">
        <w:rPr>
          <w:sz w:val="24"/>
          <w:szCs w:val="24"/>
        </w:rPr>
        <w:lastRenderedPageBreak/>
        <w:t>kialakítása;</w:t>
      </w:r>
    </w:p>
    <w:p w:rsidR="002B64C2" w:rsidRPr="00A57529" w:rsidRDefault="002B64C2" w:rsidP="007C1C1A">
      <w:pPr>
        <w:pStyle w:val="Szvegtrzsbehzssal"/>
        <w:numPr>
          <w:ilvl w:val="0"/>
          <w:numId w:val="12"/>
        </w:numPr>
        <w:tabs>
          <w:tab w:val="clear" w:pos="1143"/>
          <w:tab w:val="left" w:pos="720"/>
        </w:tabs>
        <w:spacing w:line="240" w:lineRule="auto"/>
        <w:ind w:left="714" w:hanging="357"/>
        <w:rPr>
          <w:sz w:val="24"/>
          <w:szCs w:val="24"/>
        </w:rPr>
      </w:pPr>
      <w:r w:rsidRPr="00A57529">
        <w:rPr>
          <w:sz w:val="24"/>
          <w:szCs w:val="24"/>
        </w:rPr>
        <w:t>közreműködés a szakterülete fejlesztésére koncepciók kidolgozásában;</w:t>
      </w:r>
    </w:p>
    <w:p w:rsidR="002B64C2" w:rsidRPr="00A57529" w:rsidRDefault="002B64C2" w:rsidP="007C1C1A">
      <w:pPr>
        <w:pStyle w:val="Szvegtrzsbehzssal"/>
        <w:numPr>
          <w:ilvl w:val="0"/>
          <w:numId w:val="12"/>
        </w:numPr>
        <w:tabs>
          <w:tab w:val="clear" w:pos="1143"/>
          <w:tab w:val="left" w:pos="720"/>
        </w:tabs>
        <w:spacing w:line="240" w:lineRule="auto"/>
        <w:ind w:left="714" w:hanging="357"/>
        <w:rPr>
          <w:sz w:val="24"/>
          <w:szCs w:val="24"/>
        </w:rPr>
      </w:pPr>
      <w:r w:rsidRPr="00A57529">
        <w:rPr>
          <w:sz w:val="24"/>
          <w:szCs w:val="24"/>
        </w:rPr>
        <w:t>a szakterületét érintő belső normák kiadásának, módosításának, visszavonásának kezdeményezése;</w:t>
      </w:r>
    </w:p>
    <w:p w:rsidR="002B64C2" w:rsidRPr="00A57529" w:rsidRDefault="002B64C2" w:rsidP="007C1C1A">
      <w:pPr>
        <w:pStyle w:val="Szvegtrzsbehzssal"/>
        <w:numPr>
          <w:ilvl w:val="0"/>
          <w:numId w:val="12"/>
        </w:numPr>
        <w:tabs>
          <w:tab w:val="clear" w:pos="1143"/>
          <w:tab w:val="left" w:pos="720"/>
        </w:tabs>
        <w:spacing w:line="240" w:lineRule="auto"/>
        <w:ind w:left="714" w:hanging="357"/>
        <w:rPr>
          <w:sz w:val="24"/>
          <w:szCs w:val="24"/>
        </w:rPr>
      </w:pPr>
      <w:r w:rsidRPr="00A57529">
        <w:rPr>
          <w:sz w:val="24"/>
          <w:szCs w:val="24"/>
        </w:rPr>
        <w:t>döntés azokban az ügyekben, amelyeket az igazgató vagy az igazgatóhelyettes a hatáskörébe utaltak;</w:t>
      </w:r>
    </w:p>
    <w:p w:rsidR="002B64C2" w:rsidRPr="00A57529" w:rsidRDefault="002B64C2" w:rsidP="007C1C1A">
      <w:pPr>
        <w:pStyle w:val="Szvegtrzsbehzssal"/>
        <w:numPr>
          <w:ilvl w:val="0"/>
          <w:numId w:val="12"/>
        </w:numPr>
        <w:tabs>
          <w:tab w:val="clear" w:pos="1143"/>
          <w:tab w:val="left" w:pos="720"/>
        </w:tabs>
        <w:spacing w:line="240" w:lineRule="auto"/>
        <w:ind w:left="714" w:hanging="357"/>
        <w:rPr>
          <w:sz w:val="24"/>
          <w:szCs w:val="24"/>
        </w:rPr>
      </w:pPr>
      <w:r w:rsidRPr="00A57529">
        <w:rPr>
          <w:sz w:val="24"/>
          <w:szCs w:val="24"/>
        </w:rPr>
        <w:t>a szakmai felkészültség színvonala folyamatos szinten tartásának biztosítása, szakirányú továbbképzések kezdeményezése;</w:t>
      </w:r>
    </w:p>
    <w:p w:rsidR="007E132F" w:rsidRPr="00727972" w:rsidRDefault="002B64C2" w:rsidP="00727972">
      <w:pPr>
        <w:pStyle w:val="Szvegtrzsbehzssal"/>
        <w:numPr>
          <w:ilvl w:val="0"/>
          <w:numId w:val="12"/>
        </w:numPr>
        <w:tabs>
          <w:tab w:val="clear" w:pos="1143"/>
          <w:tab w:val="left" w:pos="720"/>
        </w:tabs>
        <w:spacing w:line="240" w:lineRule="auto"/>
        <w:ind w:left="714" w:hanging="357"/>
        <w:rPr>
          <w:sz w:val="24"/>
          <w:szCs w:val="24"/>
        </w:rPr>
      </w:pPr>
      <w:r w:rsidRPr="00A57529">
        <w:rPr>
          <w:sz w:val="24"/>
          <w:szCs w:val="24"/>
        </w:rPr>
        <w:t>az Igazgatóság minőségirányítási rendszerében szakterülete vonatkozásában folyamatgazdai és kijelölés alapján más szakterületre vonatkozóan auditori feladat ellátása.</w:t>
      </w:r>
    </w:p>
    <w:p w:rsidR="009E0A02" w:rsidRPr="00A57529" w:rsidRDefault="002365BB" w:rsidP="00727972">
      <w:pPr>
        <w:tabs>
          <w:tab w:val="right" w:leader="dot" w:pos="8789"/>
        </w:tabs>
        <w:spacing w:before="240" w:line="240" w:lineRule="auto"/>
        <w:jc w:val="center"/>
        <w:outlineLvl w:val="0"/>
        <w:rPr>
          <w:b/>
          <w:sz w:val="24"/>
          <w:szCs w:val="24"/>
        </w:rPr>
      </w:pPr>
      <w:bookmarkStart w:id="152" w:name="_Toc346556792"/>
      <w:bookmarkStart w:id="153" w:name="_Toc354400833"/>
      <w:bookmarkStart w:id="154" w:name="_Toc354402530"/>
      <w:bookmarkStart w:id="155" w:name="_Toc429466281"/>
      <w:r w:rsidRPr="00A57529">
        <w:rPr>
          <w:b/>
          <w:sz w:val="24"/>
          <w:szCs w:val="24"/>
        </w:rPr>
        <w:t>IV</w:t>
      </w:r>
      <w:r w:rsidR="009E0A02" w:rsidRPr="00A57529">
        <w:rPr>
          <w:b/>
          <w:sz w:val="24"/>
          <w:szCs w:val="24"/>
        </w:rPr>
        <w:t>.FEJEZET</w:t>
      </w:r>
      <w:r w:rsidR="00807EE2" w:rsidRPr="00A57529">
        <w:rPr>
          <w:b/>
          <w:sz w:val="24"/>
          <w:szCs w:val="24"/>
        </w:rPr>
        <w:br/>
      </w:r>
      <w:proofErr w:type="gramStart"/>
      <w:r w:rsidR="00A25D86" w:rsidRPr="00A57529">
        <w:rPr>
          <w:b/>
          <w:sz w:val="24"/>
          <w:szCs w:val="24"/>
        </w:rPr>
        <w:t>A</w:t>
      </w:r>
      <w:proofErr w:type="gramEnd"/>
      <w:r w:rsidR="00A25D86" w:rsidRPr="00A57529">
        <w:rPr>
          <w:b/>
          <w:sz w:val="24"/>
          <w:szCs w:val="24"/>
        </w:rPr>
        <w:t xml:space="preserve"> </w:t>
      </w:r>
      <w:r w:rsidR="0050206D" w:rsidRPr="00A57529">
        <w:rPr>
          <w:b/>
          <w:sz w:val="24"/>
          <w:szCs w:val="24"/>
        </w:rPr>
        <w:t>BARANYA</w:t>
      </w:r>
      <w:r w:rsidR="003D13F2" w:rsidRPr="00A57529">
        <w:rPr>
          <w:b/>
          <w:sz w:val="24"/>
          <w:szCs w:val="24"/>
        </w:rPr>
        <w:t xml:space="preserve"> MKI</w:t>
      </w:r>
      <w:r w:rsidR="00E67599" w:rsidRPr="00A57529">
        <w:rPr>
          <w:b/>
          <w:sz w:val="24"/>
          <w:szCs w:val="24"/>
        </w:rPr>
        <w:t xml:space="preserve"> BEOSZTOTTI ÁLLOM</w:t>
      </w:r>
      <w:r w:rsidR="009E0A02" w:rsidRPr="00A57529">
        <w:rPr>
          <w:b/>
          <w:sz w:val="24"/>
          <w:szCs w:val="24"/>
        </w:rPr>
        <w:t>ÁNYA</w:t>
      </w:r>
      <w:bookmarkEnd w:id="152"/>
      <w:bookmarkEnd w:id="153"/>
      <w:bookmarkEnd w:id="154"/>
      <w:bookmarkEnd w:id="155"/>
    </w:p>
    <w:p w:rsidR="009E0A02" w:rsidRPr="00A57529" w:rsidRDefault="009E0A02" w:rsidP="00B05C57">
      <w:pPr>
        <w:tabs>
          <w:tab w:val="right" w:pos="425"/>
        </w:tabs>
        <w:spacing w:line="240" w:lineRule="auto"/>
        <w:ind w:left="360" w:hanging="360"/>
        <w:rPr>
          <w:sz w:val="24"/>
          <w:szCs w:val="24"/>
        </w:rPr>
      </w:pPr>
    </w:p>
    <w:p w:rsidR="009B744B" w:rsidRPr="00A57529" w:rsidRDefault="002365BB" w:rsidP="00B522AB">
      <w:pPr>
        <w:pStyle w:val="Cmsor3"/>
        <w:spacing w:line="240" w:lineRule="auto"/>
        <w:ind w:left="360" w:hanging="360"/>
        <w:rPr>
          <w:bCs w:val="0"/>
          <w:caps w:val="0"/>
          <w:sz w:val="24"/>
          <w:szCs w:val="24"/>
        </w:rPr>
      </w:pPr>
      <w:bookmarkStart w:id="156" w:name="_Toc346556793"/>
      <w:bookmarkStart w:id="157" w:name="_Toc354400834"/>
      <w:bookmarkStart w:id="158" w:name="_Toc354402531"/>
      <w:bookmarkStart w:id="159" w:name="_Toc429466282"/>
      <w:r w:rsidRPr="00A57529">
        <w:rPr>
          <w:rStyle w:val="Cmsor3Char"/>
          <w:b/>
          <w:sz w:val="24"/>
          <w:szCs w:val="24"/>
        </w:rPr>
        <w:t>IV</w:t>
      </w:r>
      <w:r w:rsidR="003815B7" w:rsidRPr="00A57529">
        <w:rPr>
          <w:rStyle w:val="Cmsor3Char"/>
          <w:b/>
          <w:sz w:val="24"/>
          <w:szCs w:val="24"/>
        </w:rPr>
        <w:t>.</w:t>
      </w:r>
      <w:r w:rsidR="000732C5" w:rsidRPr="00A57529">
        <w:rPr>
          <w:rStyle w:val="Cmsor3Char"/>
          <w:b/>
          <w:sz w:val="24"/>
          <w:szCs w:val="24"/>
        </w:rPr>
        <w:t xml:space="preserve"> </w:t>
      </w:r>
      <w:r w:rsidR="003815B7" w:rsidRPr="00A57529">
        <w:rPr>
          <w:rStyle w:val="Cmsor3Char"/>
          <w:b/>
          <w:sz w:val="24"/>
          <w:szCs w:val="24"/>
        </w:rPr>
        <w:t xml:space="preserve">1. </w:t>
      </w:r>
      <w:r w:rsidR="002B64C2" w:rsidRPr="00A57529">
        <w:rPr>
          <w:rStyle w:val="Cmsor3Char"/>
          <w:b/>
          <w:sz w:val="24"/>
          <w:szCs w:val="24"/>
        </w:rPr>
        <w:t xml:space="preserve">Az </w:t>
      </w:r>
      <w:r w:rsidR="00FD1E7C" w:rsidRPr="00A57529">
        <w:rPr>
          <w:rStyle w:val="Cmsor3Char"/>
          <w:b/>
          <w:sz w:val="24"/>
          <w:szCs w:val="24"/>
        </w:rPr>
        <w:t>ügyintéző</w:t>
      </w:r>
      <w:bookmarkEnd w:id="156"/>
      <w:bookmarkEnd w:id="157"/>
      <w:bookmarkEnd w:id="158"/>
      <w:bookmarkEnd w:id="159"/>
    </w:p>
    <w:p w:rsidR="002B64C2" w:rsidRPr="00A57529" w:rsidRDefault="002B64C2" w:rsidP="00707548">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t>A kiemelt főelőadó, főelőadó, segédelőadó, referens (a továbbiakban együttesen: ügyintéző) a Szabályzatban, a szervezeti elem ügyrendjében, illetve a munkaköri leírásában meghatározottak szerint intézi a feladatkörébe tartozó ügyeket.</w:t>
      </w:r>
    </w:p>
    <w:p w:rsidR="002B64C2" w:rsidRPr="00A57529" w:rsidRDefault="002B64C2" w:rsidP="00707548">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bookmarkStart w:id="160" w:name="_Toc52086186"/>
      <w:bookmarkStart w:id="161" w:name="_Toc52255819"/>
      <w:bookmarkStart w:id="162" w:name="_Toc90714983"/>
      <w:bookmarkStart w:id="163" w:name="_Toc144717629"/>
      <w:bookmarkStart w:id="164" w:name="_Toc144721205"/>
      <w:bookmarkStart w:id="165" w:name="_Toc144788834"/>
      <w:bookmarkStart w:id="166" w:name="_Toc144791006"/>
      <w:bookmarkStart w:id="167" w:name="_Toc144791219"/>
      <w:bookmarkStart w:id="168" w:name="_Toc144793910"/>
      <w:bookmarkStart w:id="169" w:name="_Toc144795933"/>
      <w:r w:rsidRPr="00A57529">
        <w:rPr>
          <w:sz w:val="24"/>
          <w:szCs w:val="24"/>
        </w:rPr>
        <w:t>A kiemelt főelőadó munkaköri leírásában, vagy eseti vezetői döntés alapján, ügyintézői feladatai mellett:</w:t>
      </w:r>
    </w:p>
    <w:p w:rsidR="002B64C2" w:rsidRPr="00A57529" w:rsidRDefault="002B64C2" w:rsidP="00707548">
      <w:pPr>
        <w:pStyle w:val="Szvegtrzsbehzssal"/>
        <w:numPr>
          <w:ilvl w:val="0"/>
          <w:numId w:val="59"/>
        </w:numPr>
        <w:tabs>
          <w:tab w:val="clear" w:pos="-360"/>
          <w:tab w:val="clear" w:pos="1143"/>
          <w:tab w:val="num" w:pos="360"/>
          <w:tab w:val="left" w:pos="720"/>
        </w:tabs>
        <w:spacing w:line="240" w:lineRule="auto"/>
        <w:ind w:left="714" w:hanging="357"/>
        <w:rPr>
          <w:sz w:val="24"/>
          <w:szCs w:val="24"/>
        </w:rPr>
      </w:pPr>
      <w:r w:rsidRPr="00A57529">
        <w:rPr>
          <w:sz w:val="24"/>
          <w:szCs w:val="24"/>
        </w:rPr>
        <w:t>ellátja közvetlen vezetőjének helyettesítését;</w:t>
      </w:r>
    </w:p>
    <w:p w:rsidR="002B64C2" w:rsidRPr="00A57529" w:rsidRDefault="002B64C2" w:rsidP="00707548">
      <w:pPr>
        <w:pStyle w:val="Szvegtrzsbehzssal"/>
        <w:numPr>
          <w:ilvl w:val="0"/>
          <w:numId w:val="59"/>
        </w:numPr>
        <w:tabs>
          <w:tab w:val="clear" w:pos="-360"/>
          <w:tab w:val="clear" w:pos="1143"/>
          <w:tab w:val="num" w:pos="360"/>
          <w:tab w:val="left" w:pos="720"/>
        </w:tabs>
        <w:spacing w:line="240" w:lineRule="auto"/>
        <w:ind w:left="714" w:hanging="357"/>
        <w:rPr>
          <w:sz w:val="24"/>
          <w:szCs w:val="24"/>
        </w:rPr>
      </w:pPr>
      <w:r w:rsidRPr="00A57529">
        <w:rPr>
          <w:sz w:val="24"/>
          <w:szCs w:val="24"/>
        </w:rPr>
        <w:t>ideiglenesen vagy akár állandó jelleggel - vezetőjének felügyelete mellett - szervezi és irányítja az azonos munkaterületen dolgozó ügyintézők, illetve ügykezelők (a továbbiakban: csoport) munkáját;</w:t>
      </w:r>
    </w:p>
    <w:p w:rsidR="002B64C2" w:rsidRPr="00A57529" w:rsidRDefault="002B64C2" w:rsidP="00707548">
      <w:pPr>
        <w:pStyle w:val="Szvegtrzsbehzssal"/>
        <w:numPr>
          <w:ilvl w:val="0"/>
          <w:numId w:val="59"/>
        </w:numPr>
        <w:tabs>
          <w:tab w:val="clear" w:pos="-360"/>
          <w:tab w:val="clear" w:pos="1143"/>
          <w:tab w:val="num" w:pos="360"/>
          <w:tab w:val="left" w:pos="720"/>
        </w:tabs>
        <w:spacing w:line="240" w:lineRule="auto"/>
        <w:ind w:left="714" w:hanging="357"/>
        <w:rPr>
          <w:sz w:val="24"/>
          <w:szCs w:val="24"/>
        </w:rPr>
      </w:pPr>
      <w:r w:rsidRPr="00A57529">
        <w:rPr>
          <w:sz w:val="24"/>
          <w:szCs w:val="24"/>
        </w:rPr>
        <w:t>az adott csoportot illetően kialakítja az egységes ügyintézés feltételeit, biztosítja az ügyintézők számára a folyamatos konzultáció lehetőségét;</w:t>
      </w:r>
    </w:p>
    <w:p w:rsidR="002B64C2" w:rsidRPr="00A57529" w:rsidRDefault="002B64C2" w:rsidP="00707548">
      <w:pPr>
        <w:pStyle w:val="Szvegtrzsbehzssal"/>
        <w:numPr>
          <w:ilvl w:val="0"/>
          <w:numId w:val="59"/>
        </w:numPr>
        <w:tabs>
          <w:tab w:val="clear" w:pos="-360"/>
          <w:tab w:val="clear" w:pos="1143"/>
          <w:tab w:val="num" w:pos="360"/>
          <w:tab w:val="left" w:pos="720"/>
        </w:tabs>
        <w:spacing w:line="240" w:lineRule="auto"/>
        <w:ind w:left="714" w:hanging="357"/>
        <w:rPr>
          <w:sz w:val="24"/>
          <w:szCs w:val="24"/>
        </w:rPr>
      </w:pPr>
      <w:r w:rsidRPr="00A57529">
        <w:rPr>
          <w:sz w:val="24"/>
          <w:szCs w:val="24"/>
        </w:rPr>
        <w:t>a csoport ügyeiben személyesen referál vezetőjének, szükség esetén egyeztet más szervezeti elemek ügyintézőjével;</w:t>
      </w:r>
    </w:p>
    <w:p w:rsidR="002B64C2" w:rsidRPr="00A57529" w:rsidRDefault="002B64C2" w:rsidP="00707548">
      <w:pPr>
        <w:pStyle w:val="Szvegtrzsbehzssal"/>
        <w:numPr>
          <w:ilvl w:val="0"/>
          <w:numId w:val="59"/>
        </w:numPr>
        <w:tabs>
          <w:tab w:val="clear" w:pos="-360"/>
          <w:tab w:val="clear" w:pos="1143"/>
          <w:tab w:val="num" w:pos="360"/>
          <w:tab w:val="left" w:pos="720"/>
        </w:tabs>
        <w:spacing w:line="240" w:lineRule="auto"/>
        <w:ind w:left="714" w:hanging="357"/>
        <w:rPr>
          <w:sz w:val="24"/>
          <w:szCs w:val="24"/>
        </w:rPr>
      </w:pPr>
      <w:r w:rsidRPr="00A57529">
        <w:rPr>
          <w:sz w:val="24"/>
          <w:szCs w:val="24"/>
        </w:rPr>
        <w:t>a csoport által kiadmányozásra előkészített tervezetet továbbítja a kiadmányozásra jogosulthoz;</w:t>
      </w:r>
    </w:p>
    <w:p w:rsidR="002B64C2" w:rsidRPr="00A57529" w:rsidRDefault="002B64C2" w:rsidP="00707548">
      <w:pPr>
        <w:pStyle w:val="Szvegtrzsbehzssal"/>
        <w:numPr>
          <w:ilvl w:val="0"/>
          <w:numId w:val="59"/>
        </w:numPr>
        <w:tabs>
          <w:tab w:val="clear" w:pos="-360"/>
          <w:tab w:val="clear" w:pos="1143"/>
          <w:tab w:val="num" w:pos="360"/>
          <w:tab w:val="left" w:pos="720"/>
        </w:tabs>
        <w:spacing w:line="240" w:lineRule="auto"/>
        <w:ind w:left="714" w:hanging="357"/>
        <w:rPr>
          <w:sz w:val="24"/>
          <w:szCs w:val="24"/>
        </w:rPr>
      </w:pPr>
      <w:r w:rsidRPr="00A57529">
        <w:rPr>
          <w:sz w:val="24"/>
          <w:szCs w:val="24"/>
        </w:rPr>
        <w:t>ellenőrzi az iratra feljegyzett kezelői és kiadási utasításokat, valamint az irattári tételszámot.</w:t>
      </w:r>
    </w:p>
    <w:p w:rsidR="002B64C2" w:rsidRPr="00A57529" w:rsidRDefault="002B64C2" w:rsidP="00707548">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t>Az ügyintéző:</w:t>
      </w:r>
    </w:p>
    <w:p w:rsidR="002B64C2" w:rsidRPr="00A57529" w:rsidRDefault="002B64C2" w:rsidP="00707548">
      <w:pPr>
        <w:pStyle w:val="Szvegtrzsbehzssal"/>
        <w:numPr>
          <w:ilvl w:val="0"/>
          <w:numId w:val="60"/>
        </w:numPr>
        <w:tabs>
          <w:tab w:val="clear" w:pos="-360"/>
          <w:tab w:val="clear" w:pos="1143"/>
          <w:tab w:val="num" w:pos="360"/>
          <w:tab w:val="left" w:pos="720"/>
        </w:tabs>
        <w:spacing w:line="240" w:lineRule="auto"/>
        <w:ind w:left="714" w:hanging="357"/>
        <w:rPr>
          <w:sz w:val="24"/>
          <w:szCs w:val="24"/>
        </w:rPr>
      </w:pPr>
      <w:r w:rsidRPr="00A57529">
        <w:rPr>
          <w:sz w:val="24"/>
          <w:szCs w:val="24"/>
        </w:rPr>
        <w:t>felelős saját tevékenységéért, a részére meghatározott, illetve a vezető által adott feladatok szakszerű, a jogszabályoknak és a közjogi szervezetszabályozó eszközöknek megfelelő, határidőben történő teljesítéséért;</w:t>
      </w:r>
    </w:p>
    <w:p w:rsidR="002B64C2" w:rsidRPr="00A57529" w:rsidRDefault="002B64C2" w:rsidP="00707548">
      <w:pPr>
        <w:pStyle w:val="Szvegtrzsbehzssal"/>
        <w:numPr>
          <w:ilvl w:val="0"/>
          <w:numId w:val="60"/>
        </w:numPr>
        <w:tabs>
          <w:tab w:val="clear" w:pos="-360"/>
          <w:tab w:val="clear" w:pos="1143"/>
          <w:tab w:val="num" w:pos="360"/>
          <w:tab w:val="left" w:pos="720"/>
        </w:tabs>
        <w:spacing w:line="240" w:lineRule="auto"/>
        <w:ind w:left="714" w:hanging="357"/>
        <w:rPr>
          <w:sz w:val="24"/>
          <w:szCs w:val="24"/>
        </w:rPr>
      </w:pPr>
      <w:r w:rsidRPr="00A57529">
        <w:rPr>
          <w:sz w:val="24"/>
          <w:szCs w:val="24"/>
        </w:rPr>
        <w:t>köteles tanulmányozni és ismerni azokat a jogszabályokat, szakmai előírásokat, amelyek a színvonalas ügyintézési munka végrehajtásához szükségesek;</w:t>
      </w:r>
    </w:p>
    <w:p w:rsidR="002B64C2" w:rsidRPr="00A57529" w:rsidRDefault="002B64C2" w:rsidP="00707548">
      <w:pPr>
        <w:pStyle w:val="Szvegtrzsbehzssal"/>
        <w:numPr>
          <w:ilvl w:val="0"/>
          <w:numId w:val="60"/>
        </w:numPr>
        <w:tabs>
          <w:tab w:val="clear" w:pos="-360"/>
          <w:tab w:val="clear" w:pos="1143"/>
          <w:tab w:val="num" w:pos="360"/>
          <w:tab w:val="left" w:pos="720"/>
        </w:tabs>
        <w:spacing w:line="240" w:lineRule="auto"/>
        <w:ind w:left="714" w:hanging="357"/>
        <w:rPr>
          <w:sz w:val="24"/>
          <w:szCs w:val="24"/>
        </w:rPr>
      </w:pPr>
      <w:r w:rsidRPr="00A57529">
        <w:rPr>
          <w:sz w:val="24"/>
          <w:szCs w:val="24"/>
        </w:rPr>
        <w:t>köteles vezetőjét az ügyben folytatott tárgyalásról, szóbeli megállapodásról, egyeztetésről – emlékeztető vagy feljegyzés készítésével – igény esetén szóbeli jelentés formájában tájékoztatni;</w:t>
      </w:r>
    </w:p>
    <w:p w:rsidR="002B64C2" w:rsidRPr="00A57529" w:rsidRDefault="002B64C2" w:rsidP="00707548">
      <w:pPr>
        <w:pStyle w:val="Szvegtrzsbehzssal"/>
        <w:numPr>
          <w:ilvl w:val="0"/>
          <w:numId w:val="60"/>
        </w:numPr>
        <w:tabs>
          <w:tab w:val="clear" w:pos="-360"/>
          <w:tab w:val="clear" w:pos="1143"/>
          <w:tab w:val="num" w:pos="360"/>
          <w:tab w:val="left" w:pos="720"/>
        </w:tabs>
        <w:spacing w:line="240" w:lineRule="auto"/>
        <w:ind w:left="714" w:hanging="357"/>
        <w:rPr>
          <w:sz w:val="24"/>
          <w:szCs w:val="24"/>
        </w:rPr>
      </w:pPr>
      <w:r w:rsidRPr="00A57529">
        <w:rPr>
          <w:sz w:val="24"/>
          <w:szCs w:val="24"/>
        </w:rPr>
        <w:t>vezetőjének haladéktalanul jelenteni köteles, ha feladatát határidőre nem tudja teljesíteni.</w:t>
      </w:r>
    </w:p>
    <w:p w:rsidR="0089070A" w:rsidRPr="00A57529" w:rsidRDefault="0089070A" w:rsidP="00B05C57">
      <w:pPr>
        <w:spacing w:line="240" w:lineRule="auto"/>
        <w:ind w:left="360" w:hanging="360"/>
        <w:rPr>
          <w:sz w:val="24"/>
          <w:szCs w:val="24"/>
        </w:rPr>
      </w:pPr>
    </w:p>
    <w:p w:rsidR="00CE4132" w:rsidRPr="00A57529" w:rsidRDefault="002365BB" w:rsidP="00B522AB">
      <w:pPr>
        <w:pStyle w:val="Cmsor3"/>
        <w:spacing w:line="240" w:lineRule="auto"/>
        <w:ind w:left="360" w:hanging="360"/>
        <w:rPr>
          <w:bCs w:val="0"/>
          <w:caps w:val="0"/>
          <w:sz w:val="24"/>
          <w:szCs w:val="24"/>
        </w:rPr>
      </w:pPr>
      <w:bookmarkStart w:id="170" w:name="_Toc220309232"/>
      <w:bookmarkStart w:id="171" w:name="_Toc268789711"/>
      <w:bookmarkStart w:id="172" w:name="_Toc268790020"/>
      <w:bookmarkStart w:id="173" w:name="_Toc268790092"/>
      <w:bookmarkStart w:id="174" w:name="_Toc269208315"/>
      <w:bookmarkStart w:id="175" w:name="_Toc346556794"/>
      <w:bookmarkStart w:id="176" w:name="_Toc354400835"/>
      <w:bookmarkStart w:id="177" w:name="_Toc354402532"/>
      <w:bookmarkStart w:id="178" w:name="_Toc429466283"/>
      <w:r w:rsidRPr="00A57529">
        <w:rPr>
          <w:rStyle w:val="Cmsor3Char"/>
          <w:b/>
          <w:sz w:val="24"/>
          <w:szCs w:val="24"/>
        </w:rPr>
        <w:t>IV</w:t>
      </w:r>
      <w:r w:rsidR="003815B7" w:rsidRPr="00A57529">
        <w:rPr>
          <w:rStyle w:val="Cmsor3Char"/>
          <w:b/>
          <w:sz w:val="24"/>
          <w:szCs w:val="24"/>
        </w:rPr>
        <w:t>.</w:t>
      </w:r>
      <w:r w:rsidR="000732C5" w:rsidRPr="00A57529">
        <w:rPr>
          <w:rStyle w:val="Cmsor3Char"/>
          <w:b/>
          <w:sz w:val="24"/>
          <w:szCs w:val="24"/>
        </w:rPr>
        <w:t xml:space="preserve"> </w:t>
      </w:r>
      <w:r w:rsidR="003815B7" w:rsidRPr="00A57529">
        <w:rPr>
          <w:rStyle w:val="Cmsor3Char"/>
          <w:b/>
          <w:sz w:val="24"/>
          <w:szCs w:val="24"/>
        </w:rPr>
        <w:t xml:space="preserve">2. </w:t>
      </w:r>
      <w:r w:rsidR="00B2208C" w:rsidRPr="00A57529">
        <w:rPr>
          <w:rStyle w:val="Cmsor3Char"/>
          <w:b/>
          <w:sz w:val="24"/>
          <w:szCs w:val="24"/>
        </w:rPr>
        <w:t>Az ügykezelő és a fizikai alkalmazott</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rsidR="00B2208C" w:rsidRPr="00A57529" w:rsidRDefault="00B2208C" w:rsidP="00707548">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t>Az ügykezelő</w:t>
      </w:r>
      <w:r w:rsidR="00317B41" w:rsidRPr="00A57529">
        <w:rPr>
          <w:sz w:val="24"/>
          <w:szCs w:val="24"/>
        </w:rPr>
        <w:t>:</w:t>
      </w:r>
    </w:p>
    <w:p w:rsidR="00B2208C" w:rsidRPr="00A57529" w:rsidRDefault="00B2208C" w:rsidP="00B05C57">
      <w:pPr>
        <w:pStyle w:val="Szvegtrzsbehzssal"/>
        <w:numPr>
          <w:ilvl w:val="1"/>
          <w:numId w:val="1"/>
        </w:numPr>
        <w:tabs>
          <w:tab w:val="clear" w:pos="1143"/>
          <w:tab w:val="left" w:pos="720"/>
        </w:tabs>
        <w:spacing w:line="240" w:lineRule="auto"/>
        <w:ind w:left="720" w:hanging="360"/>
        <w:rPr>
          <w:sz w:val="24"/>
          <w:szCs w:val="24"/>
        </w:rPr>
      </w:pPr>
      <w:r w:rsidRPr="00A57529">
        <w:rPr>
          <w:sz w:val="24"/>
          <w:szCs w:val="24"/>
        </w:rPr>
        <w:t>ellátja a munkaköri leírásban részére megállapított, illetve a vezető által kiadott adminisztrációs feladatokat a kapott utasítások és határidők figyelembevételével, a jogszabályok, valamint az ügyviteli szabályok ismeretében és megtartásával;</w:t>
      </w:r>
    </w:p>
    <w:p w:rsidR="00317B41" w:rsidRPr="00A57529" w:rsidRDefault="00B2208C" w:rsidP="00DA0F35">
      <w:pPr>
        <w:pStyle w:val="Szvegtrzsbehzssal"/>
        <w:numPr>
          <w:ilvl w:val="1"/>
          <w:numId w:val="1"/>
        </w:numPr>
        <w:tabs>
          <w:tab w:val="clear" w:pos="1143"/>
          <w:tab w:val="left" w:pos="720"/>
        </w:tabs>
        <w:spacing w:line="240" w:lineRule="auto"/>
        <w:ind w:left="720" w:hanging="360"/>
        <w:rPr>
          <w:sz w:val="24"/>
          <w:szCs w:val="24"/>
        </w:rPr>
      </w:pPr>
      <w:r w:rsidRPr="00A57529">
        <w:rPr>
          <w:sz w:val="24"/>
          <w:szCs w:val="24"/>
        </w:rPr>
        <w:t>ellátja mindazokat a feladatokat, amelyekkel a munkáltatói jogkör gyakorlója megbízza.</w:t>
      </w:r>
    </w:p>
    <w:p w:rsidR="00B2208C" w:rsidRPr="00A57529" w:rsidRDefault="00317B41" w:rsidP="00707548">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t>A fizikai alkalmazott:</w:t>
      </w:r>
    </w:p>
    <w:p w:rsidR="00B2208C" w:rsidRPr="00A57529" w:rsidRDefault="00B2208C" w:rsidP="00B05C57">
      <w:pPr>
        <w:pStyle w:val="Szvegtrzsbehzssal"/>
        <w:numPr>
          <w:ilvl w:val="1"/>
          <w:numId w:val="2"/>
        </w:numPr>
        <w:tabs>
          <w:tab w:val="clear" w:pos="1143"/>
          <w:tab w:val="left" w:pos="720"/>
        </w:tabs>
        <w:spacing w:line="240" w:lineRule="auto"/>
        <w:ind w:left="720" w:hanging="360"/>
        <w:rPr>
          <w:sz w:val="24"/>
          <w:szCs w:val="24"/>
        </w:rPr>
      </w:pPr>
      <w:r w:rsidRPr="00A57529">
        <w:rPr>
          <w:sz w:val="24"/>
          <w:szCs w:val="24"/>
        </w:rPr>
        <w:t>ellátja a munkaköri leírásában meghatározott ellátási és épület-üzemeltetési feladatokat;</w:t>
      </w:r>
    </w:p>
    <w:p w:rsidR="007E132F" w:rsidRPr="00727972" w:rsidRDefault="00B2208C" w:rsidP="007E132F">
      <w:pPr>
        <w:pStyle w:val="Szvegtrzsbehzssal"/>
        <w:numPr>
          <w:ilvl w:val="1"/>
          <w:numId w:val="2"/>
        </w:numPr>
        <w:tabs>
          <w:tab w:val="clear" w:pos="1143"/>
          <w:tab w:val="left" w:pos="720"/>
        </w:tabs>
        <w:spacing w:line="240" w:lineRule="auto"/>
        <w:ind w:left="720" w:hanging="360"/>
        <w:jc w:val="left"/>
        <w:rPr>
          <w:b/>
          <w:sz w:val="24"/>
          <w:szCs w:val="24"/>
        </w:rPr>
      </w:pPr>
      <w:r w:rsidRPr="00A57529">
        <w:rPr>
          <w:sz w:val="24"/>
          <w:szCs w:val="24"/>
        </w:rPr>
        <w:t>ellátja mindazokat a kisegítő feladatokat, amellyel a munkáltatói jogkör gyakorlója megbízza.</w:t>
      </w:r>
      <w:bookmarkStart w:id="179" w:name="_Toc219602908"/>
      <w:bookmarkStart w:id="180" w:name="_Toc220309233"/>
      <w:bookmarkStart w:id="181" w:name="_Toc268789712"/>
      <w:bookmarkStart w:id="182" w:name="_Toc268790021"/>
      <w:bookmarkStart w:id="183" w:name="_Toc268790093"/>
      <w:bookmarkStart w:id="184" w:name="_Toc269208316"/>
    </w:p>
    <w:p w:rsidR="005A3680" w:rsidRPr="00A57529" w:rsidRDefault="00163DA4" w:rsidP="00727972">
      <w:pPr>
        <w:tabs>
          <w:tab w:val="right" w:leader="dot" w:pos="8789"/>
        </w:tabs>
        <w:spacing w:before="240" w:line="240" w:lineRule="auto"/>
        <w:ind w:left="357" w:hanging="357"/>
        <w:jc w:val="center"/>
        <w:outlineLvl w:val="0"/>
        <w:rPr>
          <w:b/>
          <w:sz w:val="24"/>
          <w:szCs w:val="24"/>
        </w:rPr>
      </w:pPr>
      <w:bookmarkStart w:id="185" w:name="_Toc346556795"/>
      <w:bookmarkStart w:id="186" w:name="_Toc354400836"/>
      <w:bookmarkStart w:id="187" w:name="_Toc354402533"/>
      <w:bookmarkStart w:id="188" w:name="_Toc429466284"/>
      <w:r w:rsidRPr="00A57529">
        <w:rPr>
          <w:b/>
          <w:sz w:val="24"/>
          <w:szCs w:val="24"/>
        </w:rPr>
        <w:t>V. FEJEZET</w:t>
      </w:r>
      <w:bookmarkStart w:id="189" w:name="_Toc320856512"/>
      <w:r w:rsidR="00807EE2" w:rsidRPr="00A57529">
        <w:rPr>
          <w:b/>
          <w:sz w:val="24"/>
          <w:szCs w:val="24"/>
        </w:rPr>
        <w:br/>
      </w:r>
      <w:proofErr w:type="gramStart"/>
      <w:r w:rsidRPr="00A57529">
        <w:rPr>
          <w:b/>
          <w:sz w:val="24"/>
          <w:szCs w:val="24"/>
        </w:rPr>
        <w:t>A</w:t>
      </w:r>
      <w:proofErr w:type="gramEnd"/>
      <w:r w:rsidRPr="00A57529">
        <w:rPr>
          <w:b/>
          <w:sz w:val="24"/>
          <w:szCs w:val="24"/>
        </w:rPr>
        <w:t xml:space="preserve"> HELYI SZERVE</w:t>
      </w:r>
      <w:r w:rsidR="00811B0B" w:rsidRPr="00A57529">
        <w:rPr>
          <w:b/>
          <w:sz w:val="24"/>
          <w:szCs w:val="24"/>
        </w:rPr>
        <w:t>K</w:t>
      </w:r>
      <w:r w:rsidRPr="00A57529">
        <w:rPr>
          <w:b/>
          <w:sz w:val="24"/>
          <w:szCs w:val="24"/>
        </w:rPr>
        <w:t xml:space="preserve"> VEZETŐI ÁLLOMÁNYA</w:t>
      </w:r>
      <w:bookmarkEnd w:id="185"/>
      <w:bookmarkEnd w:id="186"/>
      <w:bookmarkEnd w:id="187"/>
      <w:bookmarkEnd w:id="188"/>
      <w:bookmarkEnd w:id="189"/>
    </w:p>
    <w:p w:rsidR="00FC16EF" w:rsidRPr="00A57529" w:rsidRDefault="00030C98" w:rsidP="007E132F">
      <w:pPr>
        <w:pStyle w:val="Cmsor3"/>
        <w:spacing w:before="240" w:line="240" w:lineRule="auto"/>
        <w:ind w:left="357" w:hanging="357"/>
        <w:rPr>
          <w:bCs w:val="0"/>
          <w:caps w:val="0"/>
          <w:sz w:val="24"/>
          <w:szCs w:val="24"/>
        </w:rPr>
      </w:pPr>
      <w:bookmarkStart w:id="190" w:name="_Toc320856513"/>
      <w:bookmarkStart w:id="191" w:name="_Toc346556796"/>
      <w:bookmarkStart w:id="192" w:name="_Toc354400837"/>
      <w:bookmarkStart w:id="193" w:name="_Toc354402534"/>
      <w:bookmarkStart w:id="194" w:name="_Toc429466285"/>
      <w:r w:rsidRPr="00A57529">
        <w:rPr>
          <w:rStyle w:val="Cmsor3Char"/>
          <w:b/>
          <w:sz w:val="24"/>
          <w:szCs w:val="24"/>
        </w:rPr>
        <w:t xml:space="preserve">V.1. </w:t>
      </w:r>
      <w:r w:rsidR="00163DA4" w:rsidRPr="00A57529">
        <w:rPr>
          <w:rStyle w:val="Cmsor3Char"/>
          <w:b/>
          <w:sz w:val="24"/>
          <w:szCs w:val="24"/>
        </w:rPr>
        <w:t xml:space="preserve">A </w:t>
      </w:r>
      <w:r w:rsidRPr="00A57529">
        <w:rPr>
          <w:rStyle w:val="Cmsor3Char"/>
          <w:b/>
          <w:sz w:val="24"/>
          <w:szCs w:val="24"/>
        </w:rPr>
        <w:t>k</w:t>
      </w:r>
      <w:r w:rsidR="00CF2F6A" w:rsidRPr="00A57529">
        <w:rPr>
          <w:rStyle w:val="Cmsor3Char"/>
          <w:b/>
          <w:sz w:val="24"/>
          <w:szCs w:val="24"/>
        </w:rPr>
        <w:t>irendeltség</w:t>
      </w:r>
      <w:r w:rsidR="00163DA4" w:rsidRPr="00A57529">
        <w:rPr>
          <w:rStyle w:val="Cmsor3Char"/>
          <w:b/>
          <w:sz w:val="24"/>
          <w:szCs w:val="24"/>
        </w:rPr>
        <w:t>vezető</w:t>
      </w:r>
      <w:bookmarkEnd w:id="190"/>
      <w:bookmarkEnd w:id="191"/>
      <w:bookmarkEnd w:id="192"/>
      <w:bookmarkEnd w:id="193"/>
      <w:bookmarkEnd w:id="194"/>
    </w:p>
    <w:p w:rsidR="00CF2F6A" w:rsidRPr="00A57529" w:rsidRDefault="00CF2F6A" w:rsidP="00707548">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t>A kirendeltségvezető – a jogszabályok és közjogi szervezetszabályozó eszközök, valamint jelen Szabályzatban foglaltak alapján – az igazgató közvetlen irányítása alatt vezeti a KvK-t, szolgálati elöljárója az alárendeltségébe tartozóknak, felelős a feladatkörébe tartozó feladatok határidőben történő teljesítéséért.</w:t>
      </w:r>
    </w:p>
    <w:p w:rsidR="00FF2772" w:rsidRPr="00A57529" w:rsidRDefault="00CF2F6A" w:rsidP="00707548">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t>A jogszabályokban, valamint a közjogi szervezetszabályozó eszközökben részletezett feladatkörökben az ott meghatározottak szerint irányítói, felügyeleti, közvetlen utasítási, ellenőrzési és hatósági jogkört gyakorol, vezeti a KvK-t, irányítja az alárendelt szervek működését, tevékenységét, szervezi az igazgató által meghatározott feladatok végrehajtását, együttműködik a társszervekkel.</w:t>
      </w:r>
    </w:p>
    <w:p w:rsidR="00FF2772" w:rsidRPr="00A57529" w:rsidRDefault="00E4019A" w:rsidP="00707548">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lastRenderedPageBreak/>
        <w:t>Gyakorolja szakterülete vonatkozásában a jogszabályban előírt, vagy az igazgató által átruházott hatósági jogköröket.</w:t>
      </w:r>
    </w:p>
    <w:p w:rsidR="00FF2772" w:rsidRPr="00A57529" w:rsidRDefault="00E4019A" w:rsidP="00707548">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t xml:space="preserve">Az illetékességi területére vonatkozóan képviseli </w:t>
      </w:r>
      <w:r w:rsidR="00A25D86" w:rsidRPr="00A57529">
        <w:rPr>
          <w:sz w:val="24"/>
          <w:szCs w:val="24"/>
        </w:rPr>
        <w:t xml:space="preserve">a </w:t>
      </w:r>
      <w:r w:rsidR="003D13F2" w:rsidRPr="00A57529">
        <w:rPr>
          <w:sz w:val="24"/>
          <w:szCs w:val="24"/>
        </w:rPr>
        <w:t>Baranya MKI</w:t>
      </w:r>
      <w:r w:rsidR="006A5589" w:rsidRPr="00A57529">
        <w:rPr>
          <w:sz w:val="24"/>
          <w:szCs w:val="24"/>
        </w:rPr>
        <w:t>-</w:t>
      </w:r>
      <w:r w:rsidRPr="00A57529">
        <w:rPr>
          <w:sz w:val="24"/>
          <w:szCs w:val="24"/>
        </w:rPr>
        <w:t>t, az igazgató előzetes engedélye alapján nyilatkozattételre jogosult.</w:t>
      </w:r>
    </w:p>
    <w:p w:rsidR="00CF2F6A" w:rsidRPr="00A57529" w:rsidRDefault="00CF2F6A" w:rsidP="00707548">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t>A kirendeltségvezető feladata különösen:</w:t>
      </w:r>
    </w:p>
    <w:p w:rsidR="00CF2F6A" w:rsidRPr="00A57529" w:rsidRDefault="00CF2F6A" w:rsidP="00707548">
      <w:pPr>
        <w:widowControl/>
        <w:numPr>
          <w:ilvl w:val="0"/>
          <w:numId w:val="61"/>
        </w:numPr>
        <w:tabs>
          <w:tab w:val="clear" w:pos="1440"/>
        </w:tabs>
        <w:autoSpaceDE/>
        <w:autoSpaceDN/>
        <w:adjustRightInd/>
        <w:spacing w:line="240" w:lineRule="auto"/>
        <w:ind w:left="714" w:hanging="357"/>
        <w:textAlignment w:val="auto"/>
        <w:rPr>
          <w:sz w:val="24"/>
          <w:szCs w:val="20"/>
        </w:rPr>
      </w:pPr>
      <w:r w:rsidRPr="00A57529">
        <w:rPr>
          <w:sz w:val="24"/>
          <w:szCs w:val="20"/>
        </w:rPr>
        <w:t>közvetlen alárendeltségébe tartozó vezetők és ügyintézők vezetése, folyamatos beszámoltatása, munkájuk koordinálása, rendszeres tájékoztatásuk;</w:t>
      </w:r>
    </w:p>
    <w:p w:rsidR="00CF2F6A" w:rsidRPr="00A57529" w:rsidRDefault="00CF2F6A" w:rsidP="00707548">
      <w:pPr>
        <w:widowControl/>
        <w:numPr>
          <w:ilvl w:val="0"/>
          <w:numId w:val="61"/>
        </w:numPr>
        <w:tabs>
          <w:tab w:val="clear" w:pos="1440"/>
        </w:tabs>
        <w:autoSpaceDE/>
        <w:autoSpaceDN/>
        <w:adjustRightInd/>
        <w:spacing w:line="240" w:lineRule="auto"/>
        <w:ind w:left="714" w:hanging="357"/>
        <w:textAlignment w:val="auto"/>
        <w:rPr>
          <w:sz w:val="24"/>
          <w:szCs w:val="20"/>
        </w:rPr>
      </w:pPr>
      <w:r w:rsidRPr="00A57529">
        <w:rPr>
          <w:sz w:val="24"/>
          <w:szCs w:val="20"/>
        </w:rPr>
        <w:t>egy személyben jogosult képviselni a KvK-t. Képviseleti joga korlátlan, minden szervezési és szakmai területre kiterjed;</w:t>
      </w:r>
    </w:p>
    <w:p w:rsidR="00CF2F6A" w:rsidRPr="00A57529" w:rsidRDefault="00CF2F6A" w:rsidP="00707548">
      <w:pPr>
        <w:widowControl/>
        <w:numPr>
          <w:ilvl w:val="0"/>
          <w:numId w:val="61"/>
        </w:numPr>
        <w:tabs>
          <w:tab w:val="clear" w:pos="1440"/>
        </w:tabs>
        <w:autoSpaceDE/>
        <w:autoSpaceDN/>
        <w:adjustRightInd/>
        <w:spacing w:line="240" w:lineRule="auto"/>
        <w:ind w:left="714" w:hanging="357"/>
        <w:textAlignment w:val="auto"/>
        <w:rPr>
          <w:sz w:val="24"/>
          <w:szCs w:val="20"/>
        </w:rPr>
      </w:pPr>
      <w:r w:rsidRPr="00A57529">
        <w:rPr>
          <w:sz w:val="24"/>
          <w:szCs w:val="20"/>
        </w:rPr>
        <w:t>a feladatkörébe tartozó ügyekben előterjesztések kidolgozása, továbbá az egységes végrehajtás érdekében szükséges intézkedések megtétele;</w:t>
      </w:r>
    </w:p>
    <w:p w:rsidR="00CF2F6A" w:rsidRPr="00A57529" w:rsidRDefault="00CF2F6A" w:rsidP="00707548">
      <w:pPr>
        <w:widowControl/>
        <w:numPr>
          <w:ilvl w:val="0"/>
          <w:numId w:val="61"/>
        </w:numPr>
        <w:tabs>
          <w:tab w:val="clear" w:pos="1440"/>
        </w:tabs>
        <w:autoSpaceDE/>
        <w:autoSpaceDN/>
        <w:adjustRightInd/>
        <w:spacing w:line="240" w:lineRule="auto"/>
        <w:ind w:left="714" w:hanging="357"/>
        <w:textAlignment w:val="auto"/>
        <w:rPr>
          <w:sz w:val="24"/>
          <w:szCs w:val="20"/>
        </w:rPr>
      </w:pPr>
      <w:r w:rsidRPr="00A57529">
        <w:rPr>
          <w:sz w:val="24"/>
          <w:szCs w:val="20"/>
        </w:rPr>
        <w:t>helyi szintű fejlesztési koncepciók kidolgozása;</w:t>
      </w:r>
    </w:p>
    <w:p w:rsidR="00CF2F6A" w:rsidRPr="00A57529" w:rsidRDefault="00CF2F6A" w:rsidP="00707548">
      <w:pPr>
        <w:widowControl/>
        <w:numPr>
          <w:ilvl w:val="0"/>
          <w:numId w:val="61"/>
        </w:numPr>
        <w:tabs>
          <w:tab w:val="clear" w:pos="1440"/>
        </w:tabs>
        <w:autoSpaceDE/>
        <w:autoSpaceDN/>
        <w:adjustRightInd/>
        <w:spacing w:line="240" w:lineRule="auto"/>
        <w:ind w:left="714" w:hanging="357"/>
        <w:textAlignment w:val="auto"/>
        <w:rPr>
          <w:sz w:val="24"/>
          <w:szCs w:val="20"/>
        </w:rPr>
      </w:pPr>
      <w:r w:rsidRPr="00A57529">
        <w:rPr>
          <w:sz w:val="24"/>
          <w:szCs w:val="20"/>
        </w:rPr>
        <w:t>a KvK éves tevékenységét értékelő összefoglaló elkészítése;</w:t>
      </w:r>
    </w:p>
    <w:p w:rsidR="00CF2F6A" w:rsidRPr="00A57529" w:rsidRDefault="00CF2F6A" w:rsidP="00707548">
      <w:pPr>
        <w:widowControl/>
        <w:numPr>
          <w:ilvl w:val="0"/>
          <w:numId w:val="61"/>
        </w:numPr>
        <w:tabs>
          <w:tab w:val="clear" w:pos="1440"/>
        </w:tabs>
        <w:autoSpaceDE/>
        <w:autoSpaceDN/>
        <w:adjustRightInd/>
        <w:spacing w:line="240" w:lineRule="auto"/>
        <w:ind w:left="714" w:hanging="357"/>
        <w:textAlignment w:val="auto"/>
        <w:rPr>
          <w:sz w:val="24"/>
          <w:szCs w:val="20"/>
        </w:rPr>
      </w:pPr>
      <w:r w:rsidRPr="00A57529">
        <w:rPr>
          <w:sz w:val="24"/>
          <w:szCs w:val="20"/>
        </w:rPr>
        <w:t>belső normák kiadásának, módosításának, visszavonásának kezdeményezése;</w:t>
      </w:r>
    </w:p>
    <w:p w:rsidR="00CF2F6A" w:rsidRPr="00A57529" w:rsidRDefault="00CF2F6A" w:rsidP="00707548">
      <w:pPr>
        <w:widowControl/>
        <w:numPr>
          <w:ilvl w:val="0"/>
          <w:numId w:val="61"/>
        </w:numPr>
        <w:tabs>
          <w:tab w:val="clear" w:pos="1440"/>
        </w:tabs>
        <w:autoSpaceDE/>
        <w:autoSpaceDN/>
        <w:adjustRightInd/>
        <w:spacing w:line="240" w:lineRule="auto"/>
        <w:ind w:left="714" w:hanging="357"/>
        <w:textAlignment w:val="auto"/>
        <w:rPr>
          <w:sz w:val="24"/>
          <w:szCs w:val="20"/>
        </w:rPr>
      </w:pPr>
      <w:r w:rsidRPr="00A57529">
        <w:rPr>
          <w:sz w:val="24"/>
          <w:szCs w:val="20"/>
        </w:rPr>
        <w:t>az ügyintézés szakszerűségének és a határidők betartásának ellenőrzése;</w:t>
      </w:r>
    </w:p>
    <w:p w:rsidR="00CF2F6A" w:rsidRPr="00A57529" w:rsidRDefault="00CF2F6A" w:rsidP="00707548">
      <w:pPr>
        <w:widowControl/>
        <w:numPr>
          <w:ilvl w:val="0"/>
          <w:numId w:val="61"/>
        </w:numPr>
        <w:tabs>
          <w:tab w:val="clear" w:pos="1440"/>
        </w:tabs>
        <w:autoSpaceDE/>
        <w:autoSpaceDN/>
        <w:adjustRightInd/>
        <w:spacing w:line="240" w:lineRule="auto"/>
        <w:ind w:left="714" w:hanging="357"/>
        <w:textAlignment w:val="auto"/>
        <w:rPr>
          <w:sz w:val="24"/>
          <w:szCs w:val="20"/>
        </w:rPr>
      </w:pPr>
      <w:r w:rsidRPr="00A57529">
        <w:rPr>
          <w:sz w:val="24"/>
          <w:szCs w:val="20"/>
        </w:rPr>
        <w:t>döntés meghozatala azokban az ügyekben, amelyeket az igazgató a hatáskörébe utalt;</w:t>
      </w:r>
    </w:p>
    <w:p w:rsidR="00CF2F6A" w:rsidRPr="00A57529" w:rsidRDefault="00CF2F6A" w:rsidP="00707548">
      <w:pPr>
        <w:widowControl/>
        <w:numPr>
          <w:ilvl w:val="0"/>
          <w:numId w:val="61"/>
        </w:numPr>
        <w:tabs>
          <w:tab w:val="clear" w:pos="1440"/>
        </w:tabs>
        <w:autoSpaceDE/>
        <w:autoSpaceDN/>
        <w:adjustRightInd/>
        <w:spacing w:line="240" w:lineRule="auto"/>
        <w:ind w:left="714" w:hanging="357"/>
        <w:textAlignment w:val="auto"/>
        <w:rPr>
          <w:sz w:val="24"/>
          <w:szCs w:val="20"/>
        </w:rPr>
      </w:pPr>
      <w:r w:rsidRPr="00A57529">
        <w:rPr>
          <w:sz w:val="24"/>
          <w:szCs w:val="20"/>
        </w:rPr>
        <w:t>a szakmai felkészültség színvonala folyamatos szinten tartásának, emelkedésének biztosítása;</w:t>
      </w:r>
    </w:p>
    <w:p w:rsidR="00CF2F6A" w:rsidRPr="00A57529" w:rsidRDefault="00CF2F6A" w:rsidP="00707548">
      <w:pPr>
        <w:widowControl/>
        <w:numPr>
          <w:ilvl w:val="0"/>
          <w:numId w:val="61"/>
        </w:numPr>
        <w:tabs>
          <w:tab w:val="clear" w:pos="1440"/>
        </w:tabs>
        <w:autoSpaceDE/>
        <w:autoSpaceDN/>
        <w:adjustRightInd/>
        <w:spacing w:line="240" w:lineRule="auto"/>
        <w:ind w:left="714" w:hanging="357"/>
        <w:textAlignment w:val="auto"/>
        <w:rPr>
          <w:sz w:val="24"/>
          <w:szCs w:val="20"/>
        </w:rPr>
      </w:pPr>
      <w:r w:rsidRPr="00A57529">
        <w:rPr>
          <w:sz w:val="24"/>
          <w:szCs w:val="20"/>
        </w:rPr>
        <w:t>javaslattétel a kirendeltség létszám-, személyi juttatási keretével való gazdálkodásra;</w:t>
      </w:r>
    </w:p>
    <w:p w:rsidR="00CF2F6A" w:rsidRPr="00A57529" w:rsidRDefault="00CF2F6A" w:rsidP="00707548">
      <w:pPr>
        <w:widowControl/>
        <w:numPr>
          <w:ilvl w:val="0"/>
          <w:numId w:val="61"/>
        </w:numPr>
        <w:tabs>
          <w:tab w:val="clear" w:pos="1440"/>
        </w:tabs>
        <w:autoSpaceDE/>
        <w:autoSpaceDN/>
        <w:adjustRightInd/>
        <w:spacing w:line="240" w:lineRule="auto"/>
        <w:ind w:left="714" w:hanging="357"/>
        <w:textAlignment w:val="auto"/>
        <w:rPr>
          <w:sz w:val="24"/>
          <w:szCs w:val="20"/>
        </w:rPr>
      </w:pPr>
      <w:r w:rsidRPr="00A57529">
        <w:rPr>
          <w:sz w:val="24"/>
          <w:szCs w:val="20"/>
        </w:rPr>
        <w:t>javaslattétel elismerés adományozására, elmarasztalásra;</w:t>
      </w:r>
    </w:p>
    <w:p w:rsidR="00CF2F6A" w:rsidRPr="00A57529" w:rsidRDefault="00CF2F6A" w:rsidP="00707548">
      <w:pPr>
        <w:widowControl/>
        <w:numPr>
          <w:ilvl w:val="0"/>
          <w:numId w:val="61"/>
        </w:numPr>
        <w:tabs>
          <w:tab w:val="clear" w:pos="1440"/>
        </w:tabs>
        <w:autoSpaceDE/>
        <w:autoSpaceDN/>
        <w:adjustRightInd/>
        <w:spacing w:line="240" w:lineRule="auto"/>
        <w:ind w:left="714" w:hanging="357"/>
        <w:textAlignment w:val="auto"/>
        <w:rPr>
          <w:sz w:val="24"/>
          <w:szCs w:val="20"/>
        </w:rPr>
      </w:pPr>
      <w:r w:rsidRPr="00A57529">
        <w:rPr>
          <w:sz w:val="24"/>
          <w:szCs w:val="20"/>
        </w:rPr>
        <w:t>a HTP tevékenységének szakmai irányítása;</w:t>
      </w:r>
    </w:p>
    <w:p w:rsidR="00CF2F6A" w:rsidRPr="00A57529" w:rsidRDefault="00CF2F6A" w:rsidP="00707548">
      <w:pPr>
        <w:widowControl/>
        <w:numPr>
          <w:ilvl w:val="0"/>
          <w:numId w:val="61"/>
        </w:numPr>
        <w:tabs>
          <w:tab w:val="clear" w:pos="1440"/>
        </w:tabs>
        <w:autoSpaceDE/>
        <w:autoSpaceDN/>
        <w:adjustRightInd/>
        <w:spacing w:line="240" w:lineRule="auto"/>
        <w:ind w:left="714" w:hanging="357"/>
        <w:textAlignment w:val="auto"/>
        <w:rPr>
          <w:sz w:val="24"/>
          <w:szCs w:val="20"/>
        </w:rPr>
      </w:pPr>
      <w:r w:rsidRPr="00A57529">
        <w:rPr>
          <w:sz w:val="24"/>
          <w:szCs w:val="20"/>
        </w:rPr>
        <w:t>a területén működő önkormányzati tűzoltóságok (ÖTP) tevékenységének szakmai felügyelete, gazdálkodásának ellenőrzése;</w:t>
      </w:r>
    </w:p>
    <w:p w:rsidR="00CF2F6A" w:rsidRPr="00A57529" w:rsidRDefault="00CF2F6A" w:rsidP="00707548">
      <w:pPr>
        <w:widowControl/>
        <w:numPr>
          <w:ilvl w:val="0"/>
          <w:numId w:val="61"/>
        </w:numPr>
        <w:tabs>
          <w:tab w:val="clear" w:pos="1440"/>
        </w:tabs>
        <w:autoSpaceDE/>
        <w:autoSpaceDN/>
        <w:adjustRightInd/>
        <w:spacing w:line="240" w:lineRule="auto"/>
        <w:ind w:left="714" w:hanging="357"/>
        <w:textAlignment w:val="auto"/>
        <w:rPr>
          <w:sz w:val="24"/>
          <w:szCs w:val="20"/>
        </w:rPr>
      </w:pPr>
      <w:r w:rsidRPr="00A57529">
        <w:rPr>
          <w:sz w:val="24"/>
          <w:szCs w:val="20"/>
        </w:rPr>
        <w:t>feladatkörében, illetve felhatalmazás alapján együttműködés szervezése, fenntartása és fejlesztése a helyi állami, önkormányzati és társadalmi szervezetekkel;</w:t>
      </w:r>
    </w:p>
    <w:p w:rsidR="00CF2F6A" w:rsidRPr="00A57529" w:rsidRDefault="00CF2F6A" w:rsidP="00707548">
      <w:pPr>
        <w:widowControl/>
        <w:numPr>
          <w:ilvl w:val="0"/>
          <w:numId w:val="61"/>
        </w:numPr>
        <w:tabs>
          <w:tab w:val="clear" w:pos="1440"/>
        </w:tabs>
        <w:autoSpaceDE/>
        <w:autoSpaceDN/>
        <w:adjustRightInd/>
        <w:spacing w:line="240" w:lineRule="auto"/>
        <w:ind w:left="714" w:hanging="357"/>
        <w:textAlignment w:val="auto"/>
        <w:rPr>
          <w:sz w:val="24"/>
          <w:szCs w:val="20"/>
        </w:rPr>
      </w:pPr>
      <w:r w:rsidRPr="00A57529">
        <w:rPr>
          <w:sz w:val="24"/>
          <w:szCs w:val="20"/>
        </w:rPr>
        <w:t>az ügyviteli-, adatvédelmi, valamint rezsim előírások betartásának és betartatásának rendszeres ellenőrzése;</w:t>
      </w:r>
    </w:p>
    <w:p w:rsidR="00CF2F6A" w:rsidRPr="00A57529" w:rsidRDefault="00CF2F6A" w:rsidP="00707548">
      <w:pPr>
        <w:widowControl/>
        <w:numPr>
          <w:ilvl w:val="0"/>
          <w:numId w:val="61"/>
        </w:numPr>
        <w:tabs>
          <w:tab w:val="clear" w:pos="1440"/>
        </w:tabs>
        <w:autoSpaceDE/>
        <w:autoSpaceDN/>
        <w:adjustRightInd/>
        <w:spacing w:line="240" w:lineRule="auto"/>
        <w:ind w:left="714" w:hanging="357"/>
        <w:textAlignment w:val="auto"/>
        <w:rPr>
          <w:sz w:val="24"/>
          <w:szCs w:val="20"/>
        </w:rPr>
      </w:pPr>
      <w:r w:rsidRPr="00A57529">
        <w:rPr>
          <w:sz w:val="24"/>
          <w:szCs w:val="20"/>
        </w:rPr>
        <w:t>az Igazgató felé szakmai előterjesztések kidolgozása;</w:t>
      </w:r>
    </w:p>
    <w:p w:rsidR="00CF2F6A" w:rsidRPr="00A57529" w:rsidRDefault="00CF2F6A" w:rsidP="00707548">
      <w:pPr>
        <w:widowControl/>
        <w:numPr>
          <w:ilvl w:val="0"/>
          <w:numId w:val="61"/>
        </w:numPr>
        <w:tabs>
          <w:tab w:val="clear" w:pos="1440"/>
        </w:tabs>
        <w:autoSpaceDE/>
        <w:autoSpaceDN/>
        <w:adjustRightInd/>
        <w:spacing w:line="240" w:lineRule="auto"/>
        <w:ind w:left="714" w:hanging="357"/>
        <w:textAlignment w:val="auto"/>
        <w:rPr>
          <w:sz w:val="24"/>
          <w:szCs w:val="20"/>
        </w:rPr>
      </w:pPr>
      <w:r w:rsidRPr="00A57529">
        <w:rPr>
          <w:sz w:val="24"/>
          <w:szCs w:val="20"/>
        </w:rPr>
        <w:t xml:space="preserve">a különleges jogrendi helyi szintű katasztrófavédelmi feladatok végzése, a helyi védelmi </w:t>
      </w:r>
      <w:proofErr w:type="gramStart"/>
      <w:r w:rsidRPr="00A57529">
        <w:rPr>
          <w:sz w:val="24"/>
          <w:szCs w:val="20"/>
        </w:rPr>
        <w:t>bizottság(</w:t>
      </w:r>
      <w:proofErr w:type="gramEnd"/>
      <w:r w:rsidRPr="00A57529">
        <w:rPr>
          <w:sz w:val="24"/>
          <w:szCs w:val="20"/>
        </w:rPr>
        <w:t>ok) elnökhelyettesi feladatainak ellátása;</w:t>
      </w:r>
    </w:p>
    <w:p w:rsidR="00CF2F6A" w:rsidRPr="00A57529" w:rsidRDefault="00CF2F6A" w:rsidP="00707548">
      <w:pPr>
        <w:widowControl/>
        <w:numPr>
          <w:ilvl w:val="0"/>
          <w:numId w:val="61"/>
        </w:numPr>
        <w:tabs>
          <w:tab w:val="clear" w:pos="1440"/>
        </w:tabs>
        <w:autoSpaceDE/>
        <w:autoSpaceDN/>
        <w:adjustRightInd/>
        <w:spacing w:line="240" w:lineRule="auto"/>
        <w:ind w:left="714" w:hanging="357"/>
        <w:textAlignment w:val="auto"/>
        <w:rPr>
          <w:sz w:val="24"/>
          <w:szCs w:val="20"/>
        </w:rPr>
      </w:pPr>
      <w:r w:rsidRPr="00A57529">
        <w:rPr>
          <w:sz w:val="24"/>
          <w:szCs w:val="20"/>
        </w:rPr>
        <w:t>a helyi szintű adatkezelési és ügyviteli feladatok szervezése, ellenőrzése;</w:t>
      </w:r>
    </w:p>
    <w:p w:rsidR="00EC09E3" w:rsidRPr="00A57529" w:rsidRDefault="00EC09E3" w:rsidP="00707548">
      <w:pPr>
        <w:widowControl/>
        <w:numPr>
          <w:ilvl w:val="0"/>
          <w:numId w:val="61"/>
        </w:numPr>
        <w:tabs>
          <w:tab w:val="clear" w:pos="1440"/>
        </w:tabs>
        <w:autoSpaceDE/>
        <w:autoSpaceDN/>
        <w:adjustRightInd/>
        <w:spacing w:line="240" w:lineRule="auto"/>
        <w:ind w:left="714" w:hanging="357"/>
        <w:textAlignment w:val="auto"/>
        <w:rPr>
          <w:sz w:val="24"/>
          <w:szCs w:val="20"/>
        </w:rPr>
      </w:pPr>
      <w:r w:rsidRPr="00A57529">
        <w:rPr>
          <w:sz w:val="24"/>
          <w:szCs w:val="20"/>
        </w:rPr>
        <w:t xml:space="preserve">a kiadmányozási jog gyakorlása </w:t>
      </w:r>
      <w:r w:rsidR="00CF2F6A" w:rsidRPr="00A57529">
        <w:rPr>
          <w:sz w:val="24"/>
          <w:szCs w:val="20"/>
        </w:rPr>
        <w:t>jelen Szabályzatban</w:t>
      </w:r>
      <w:r w:rsidRPr="00A57529">
        <w:rPr>
          <w:sz w:val="24"/>
          <w:szCs w:val="20"/>
        </w:rPr>
        <w:t xml:space="preserve"> foglaltak szerint.</w:t>
      </w:r>
    </w:p>
    <w:p w:rsidR="00CF2F6A" w:rsidRPr="00A57529" w:rsidRDefault="00CF2F6A" w:rsidP="00707548">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t>Illetékességi területén rendszeres kapcsolatot tart a települési közbiztonsági referensekkel értekezletek összehívásával, munkájukat segíti, szervezi rendszeres képzésüket</w:t>
      </w:r>
    </w:p>
    <w:p w:rsidR="00CF2F6A" w:rsidRPr="00A57529" w:rsidRDefault="00CF2F6A" w:rsidP="00707548">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t>Szakmai segítséget nyújt a kirendeltség illetékességi területén működő HVB munkájához, felkérésre előterjesztéseket, beszámolókat készít a HVB ülésekre.</w:t>
      </w:r>
    </w:p>
    <w:p w:rsidR="00B522AB" w:rsidRPr="00A57529" w:rsidRDefault="00CF2F6A" w:rsidP="00B522AB">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t>Köteles vonulni a részére előírt káresethez, illetve minden olyan eseményhez, amire az igazgató, vagy az igazgatóhelyettes közvetlenül utasítja.</w:t>
      </w:r>
    </w:p>
    <w:p w:rsidR="0084575F" w:rsidRPr="00A57529" w:rsidRDefault="00030C98" w:rsidP="007E132F">
      <w:pPr>
        <w:pStyle w:val="Cmsor3"/>
        <w:spacing w:before="240" w:line="240" w:lineRule="auto"/>
        <w:ind w:left="357" w:hanging="357"/>
        <w:rPr>
          <w:bCs w:val="0"/>
          <w:caps w:val="0"/>
          <w:sz w:val="24"/>
          <w:szCs w:val="24"/>
        </w:rPr>
      </w:pPr>
      <w:bookmarkStart w:id="195" w:name="_Toc320778249"/>
      <w:bookmarkStart w:id="196" w:name="_Toc320856514"/>
      <w:bookmarkStart w:id="197" w:name="_Toc346556797"/>
      <w:bookmarkStart w:id="198" w:name="_Toc354400838"/>
      <w:bookmarkStart w:id="199" w:name="_Toc354402535"/>
      <w:bookmarkStart w:id="200" w:name="_Toc429466286"/>
      <w:r w:rsidRPr="00A57529">
        <w:rPr>
          <w:rStyle w:val="Cmsor3Char"/>
          <w:b/>
          <w:sz w:val="24"/>
          <w:szCs w:val="24"/>
        </w:rPr>
        <w:t xml:space="preserve">V.2. </w:t>
      </w:r>
      <w:r w:rsidR="00163DA4" w:rsidRPr="00A57529">
        <w:rPr>
          <w:rStyle w:val="Cmsor3Char"/>
          <w:b/>
          <w:sz w:val="24"/>
          <w:szCs w:val="24"/>
        </w:rPr>
        <w:t>A felügyelő</w:t>
      </w:r>
      <w:bookmarkEnd w:id="195"/>
      <w:bookmarkEnd w:id="196"/>
      <w:bookmarkEnd w:id="197"/>
      <w:bookmarkEnd w:id="198"/>
      <w:bookmarkEnd w:id="199"/>
      <w:bookmarkEnd w:id="200"/>
    </w:p>
    <w:p w:rsidR="00CF2F6A" w:rsidRPr="00A57529" w:rsidRDefault="00CF2F6A" w:rsidP="00707548">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t>A felügyelő szakterülete vonatkozásában gyakorolja a jogszabályban előírt, vagy a kirendeltség vezető által átruházott szakirányítási és felügyeleti jogköröket, valamint végzi a felügyelői tevékenységet.</w:t>
      </w:r>
    </w:p>
    <w:p w:rsidR="00CF2F6A" w:rsidRPr="00A57529" w:rsidRDefault="00CF2F6A" w:rsidP="00707548">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t>A felügyelő feladata különösen:</w:t>
      </w:r>
    </w:p>
    <w:p w:rsidR="00CF2F6A" w:rsidRPr="00A57529" w:rsidRDefault="00CF2F6A" w:rsidP="00707548">
      <w:pPr>
        <w:widowControl/>
        <w:numPr>
          <w:ilvl w:val="1"/>
          <w:numId w:val="62"/>
        </w:numPr>
        <w:tabs>
          <w:tab w:val="clear" w:pos="1443"/>
        </w:tabs>
        <w:autoSpaceDE/>
        <w:autoSpaceDN/>
        <w:adjustRightInd/>
        <w:spacing w:line="240" w:lineRule="auto"/>
        <w:ind w:left="720"/>
        <w:textAlignment w:val="auto"/>
        <w:rPr>
          <w:sz w:val="24"/>
          <w:szCs w:val="20"/>
        </w:rPr>
      </w:pPr>
      <w:r w:rsidRPr="00A57529">
        <w:rPr>
          <w:sz w:val="24"/>
          <w:szCs w:val="20"/>
        </w:rPr>
        <w:t>a szakmai alárendeltségébe tartozók tevékenységének irányítása, szakfelügyelete;</w:t>
      </w:r>
    </w:p>
    <w:p w:rsidR="00CF2F6A" w:rsidRPr="00A57529" w:rsidRDefault="00CF2F6A" w:rsidP="00707548">
      <w:pPr>
        <w:widowControl/>
        <w:numPr>
          <w:ilvl w:val="1"/>
          <w:numId w:val="62"/>
        </w:numPr>
        <w:tabs>
          <w:tab w:val="clear" w:pos="1443"/>
        </w:tabs>
        <w:autoSpaceDE/>
        <w:autoSpaceDN/>
        <w:adjustRightInd/>
        <w:spacing w:line="240" w:lineRule="auto"/>
        <w:ind w:left="720"/>
        <w:textAlignment w:val="auto"/>
        <w:rPr>
          <w:sz w:val="24"/>
          <w:szCs w:val="20"/>
        </w:rPr>
      </w:pPr>
      <w:r w:rsidRPr="00A57529">
        <w:rPr>
          <w:sz w:val="24"/>
          <w:szCs w:val="20"/>
        </w:rPr>
        <w:t>a jogszabályok és a közjogi szervezetszabályozó eszközök végrehajtásának felügyelete, továbbá a szakfelügyelete alá tartozók tevékenységének összehangolása;</w:t>
      </w:r>
    </w:p>
    <w:p w:rsidR="00CF2F6A" w:rsidRPr="00A57529" w:rsidRDefault="00CF2F6A" w:rsidP="00707548">
      <w:pPr>
        <w:widowControl/>
        <w:numPr>
          <w:ilvl w:val="1"/>
          <w:numId w:val="62"/>
        </w:numPr>
        <w:tabs>
          <w:tab w:val="clear" w:pos="1443"/>
        </w:tabs>
        <w:autoSpaceDE/>
        <w:autoSpaceDN/>
        <w:adjustRightInd/>
        <w:spacing w:line="240" w:lineRule="auto"/>
        <w:ind w:left="720"/>
        <w:textAlignment w:val="auto"/>
        <w:rPr>
          <w:sz w:val="24"/>
          <w:szCs w:val="20"/>
        </w:rPr>
      </w:pPr>
      <w:r w:rsidRPr="00A57529">
        <w:rPr>
          <w:sz w:val="24"/>
          <w:szCs w:val="20"/>
        </w:rPr>
        <w:t>a felügyelete alá tartozók szaktevékenységéhez szükséges információk folyamatos biztosítása;</w:t>
      </w:r>
    </w:p>
    <w:p w:rsidR="00CF2F6A" w:rsidRPr="00A57529" w:rsidRDefault="00CF2F6A" w:rsidP="00707548">
      <w:pPr>
        <w:widowControl/>
        <w:numPr>
          <w:ilvl w:val="1"/>
          <w:numId w:val="62"/>
        </w:numPr>
        <w:tabs>
          <w:tab w:val="clear" w:pos="1443"/>
        </w:tabs>
        <w:autoSpaceDE/>
        <w:autoSpaceDN/>
        <w:adjustRightInd/>
        <w:spacing w:line="240" w:lineRule="auto"/>
        <w:ind w:left="720"/>
        <w:textAlignment w:val="auto"/>
        <w:rPr>
          <w:sz w:val="24"/>
          <w:szCs w:val="20"/>
        </w:rPr>
      </w:pPr>
      <w:r w:rsidRPr="00A57529">
        <w:rPr>
          <w:sz w:val="24"/>
          <w:szCs w:val="20"/>
        </w:rPr>
        <w:t>feladatkörébe tartozó kérdésekben a kirendeltség képviselete;</w:t>
      </w:r>
    </w:p>
    <w:p w:rsidR="00CF2F6A" w:rsidRPr="00A57529" w:rsidRDefault="00CF2F6A" w:rsidP="00707548">
      <w:pPr>
        <w:widowControl/>
        <w:numPr>
          <w:ilvl w:val="1"/>
          <w:numId w:val="62"/>
        </w:numPr>
        <w:tabs>
          <w:tab w:val="clear" w:pos="1443"/>
        </w:tabs>
        <w:autoSpaceDE/>
        <w:autoSpaceDN/>
        <w:adjustRightInd/>
        <w:spacing w:line="240" w:lineRule="auto"/>
        <w:ind w:left="720"/>
        <w:textAlignment w:val="auto"/>
        <w:rPr>
          <w:sz w:val="24"/>
          <w:szCs w:val="20"/>
        </w:rPr>
      </w:pPr>
      <w:r w:rsidRPr="00A57529">
        <w:rPr>
          <w:sz w:val="24"/>
          <w:szCs w:val="20"/>
        </w:rPr>
        <w:t>folyamatos kapcsolattartás a megyei főfelügyelővel;</w:t>
      </w:r>
    </w:p>
    <w:p w:rsidR="00CF2F6A" w:rsidRPr="00A57529" w:rsidRDefault="00CF2F6A" w:rsidP="00707548">
      <w:pPr>
        <w:widowControl/>
        <w:numPr>
          <w:ilvl w:val="1"/>
          <w:numId w:val="62"/>
        </w:numPr>
        <w:tabs>
          <w:tab w:val="clear" w:pos="1443"/>
        </w:tabs>
        <w:autoSpaceDE/>
        <w:autoSpaceDN/>
        <w:adjustRightInd/>
        <w:spacing w:line="240" w:lineRule="auto"/>
        <w:ind w:left="720"/>
        <w:textAlignment w:val="auto"/>
        <w:rPr>
          <w:sz w:val="24"/>
          <w:szCs w:val="20"/>
        </w:rPr>
      </w:pPr>
      <w:r w:rsidRPr="00A57529">
        <w:rPr>
          <w:sz w:val="24"/>
          <w:szCs w:val="20"/>
        </w:rPr>
        <w:t>javaslattétel a szakterületén közreműködők elismerésére, elmarasztalására;</w:t>
      </w:r>
    </w:p>
    <w:p w:rsidR="00CF2F6A" w:rsidRPr="00A57529" w:rsidRDefault="00CF2F6A" w:rsidP="00707548">
      <w:pPr>
        <w:widowControl/>
        <w:numPr>
          <w:ilvl w:val="1"/>
          <w:numId w:val="62"/>
        </w:numPr>
        <w:tabs>
          <w:tab w:val="clear" w:pos="1443"/>
        </w:tabs>
        <w:autoSpaceDE/>
        <w:autoSpaceDN/>
        <w:adjustRightInd/>
        <w:spacing w:line="240" w:lineRule="auto"/>
        <w:ind w:left="720"/>
        <w:textAlignment w:val="auto"/>
        <w:rPr>
          <w:sz w:val="24"/>
          <w:szCs w:val="20"/>
        </w:rPr>
      </w:pPr>
      <w:r w:rsidRPr="00A57529">
        <w:rPr>
          <w:sz w:val="24"/>
          <w:szCs w:val="20"/>
        </w:rPr>
        <w:t>szakirányú továbbképzések szervezése;</w:t>
      </w:r>
    </w:p>
    <w:p w:rsidR="00CF2F6A" w:rsidRPr="00A57529" w:rsidRDefault="00CF2F6A" w:rsidP="00707548">
      <w:pPr>
        <w:widowControl/>
        <w:numPr>
          <w:ilvl w:val="1"/>
          <w:numId w:val="62"/>
        </w:numPr>
        <w:tabs>
          <w:tab w:val="clear" w:pos="1443"/>
        </w:tabs>
        <w:autoSpaceDE/>
        <w:autoSpaceDN/>
        <w:adjustRightInd/>
        <w:spacing w:line="240" w:lineRule="auto"/>
        <w:ind w:left="720"/>
        <w:textAlignment w:val="auto"/>
        <w:rPr>
          <w:sz w:val="24"/>
          <w:szCs w:val="20"/>
        </w:rPr>
      </w:pPr>
      <w:r w:rsidRPr="00A57529">
        <w:rPr>
          <w:sz w:val="24"/>
          <w:szCs w:val="20"/>
        </w:rPr>
        <w:t>feladatkörében, illetve a kirendeltség vezető megbízása alapján együttműködés szervezése, fenntartása és fejlesztése állami, kormányzati, önkormányzati, társadalmi szervezetek megfelelő szintű képviselőivel</w:t>
      </w:r>
    </w:p>
    <w:p w:rsidR="00CF2F6A" w:rsidRPr="00A57529" w:rsidRDefault="00CF2F6A" w:rsidP="00707548">
      <w:pPr>
        <w:widowControl/>
        <w:numPr>
          <w:ilvl w:val="1"/>
          <w:numId w:val="62"/>
        </w:numPr>
        <w:tabs>
          <w:tab w:val="clear" w:pos="1443"/>
        </w:tabs>
        <w:autoSpaceDE/>
        <w:autoSpaceDN/>
        <w:adjustRightInd/>
        <w:spacing w:line="240" w:lineRule="auto"/>
        <w:ind w:left="720"/>
        <w:textAlignment w:val="auto"/>
        <w:rPr>
          <w:sz w:val="24"/>
          <w:szCs w:val="20"/>
        </w:rPr>
      </w:pPr>
      <w:r w:rsidRPr="00A57529">
        <w:rPr>
          <w:sz w:val="24"/>
          <w:szCs w:val="20"/>
        </w:rPr>
        <w:t>közreműködik a szakterületéhez tartozó megyei főfelügyelő szakmai feladatainak végrehajtásában;</w:t>
      </w:r>
    </w:p>
    <w:p w:rsidR="00CF2F6A" w:rsidRPr="00A57529" w:rsidRDefault="00CF2F6A" w:rsidP="00707548">
      <w:pPr>
        <w:widowControl/>
        <w:numPr>
          <w:ilvl w:val="1"/>
          <w:numId w:val="62"/>
        </w:numPr>
        <w:tabs>
          <w:tab w:val="clear" w:pos="1443"/>
        </w:tabs>
        <w:autoSpaceDE/>
        <w:autoSpaceDN/>
        <w:adjustRightInd/>
        <w:spacing w:line="240" w:lineRule="auto"/>
        <w:ind w:left="720"/>
        <w:textAlignment w:val="auto"/>
        <w:rPr>
          <w:sz w:val="24"/>
          <w:szCs w:val="20"/>
        </w:rPr>
      </w:pPr>
      <w:r w:rsidRPr="00A57529">
        <w:rPr>
          <w:sz w:val="24"/>
          <w:szCs w:val="20"/>
        </w:rPr>
        <w:t>együttműködik a többi felügyelővel;</w:t>
      </w:r>
    </w:p>
    <w:p w:rsidR="00CF2F6A" w:rsidRPr="00A57529" w:rsidRDefault="00CF2F6A" w:rsidP="00707548">
      <w:pPr>
        <w:widowControl/>
        <w:numPr>
          <w:ilvl w:val="1"/>
          <w:numId w:val="62"/>
        </w:numPr>
        <w:tabs>
          <w:tab w:val="clear" w:pos="1443"/>
        </w:tabs>
        <w:autoSpaceDE/>
        <w:autoSpaceDN/>
        <w:adjustRightInd/>
        <w:spacing w:line="240" w:lineRule="auto"/>
        <w:ind w:left="720"/>
        <w:textAlignment w:val="auto"/>
        <w:rPr>
          <w:sz w:val="24"/>
          <w:szCs w:val="20"/>
        </w:rPr>
      </w:pPr>
      <w:r w:rsidRPr="00A57529">
        <w:rPr>
          <w:sz w:val="24"/>
          <w:szCs w:val="20"/>
        </w:rPr>
        <w:t>folyamatosan vizsgálja és értékeli a KvK szakterületéhez tartozó szakmai tevékenységét és az illetékességi területen tapasztalható tendenciákat, szükség esetén intézkedést kezdeményez;</w:t>
      </w:r>
    </w:p>
    <w:p w:rsidR="00CF2F6A" w:rsidRPr="00A57529" w:rsidRDefault="00CF2F6A" w:rsidP="00707548">
      <w:pPr>
        <w:widowControl/>
        <w:numPr>
          <w:ilvl w:val="1"/>
          <w:numId w:val="62"/>
        </w:numPr>
        <w:tabs>
          <w:tab w:val="clear" w:pos="1443"/>
        </w:tabs>
        <w:autoSpaceDE/>
        <w:autoSpaceDN/>
        <w:adjustRightInd/>
        <w:spacing w:line="240" w:lineRule="auto"/>
        <w:ind w:left="720"/>
        <w:textAlignment w:val="auto"/>
        <w:rPr>
          <w:sz w:val="24"/>
          <w:szCs w:val="20"/>
        </w:rPr>
      </w:pPr>
      <w:r w:rsidRPr="00A57529">
        <w:rPr>
          <w:sz w:val="24"/>
          <w:szCs w:val="20"/>
        </w:rPr>
        <w:t>szakterületén az illetékességi területe vonatkozásában közreműködik a negyedéves megyei komplex veszélyhelyzeti prognózis, a beválás vizsgálat, az időszakos műveletelemzés, a felsőszintű műveletelemzés és a havi kirendeltségi műveleti terv megfelelő tartalommal történő határidőre való elkészítésében;</w:t>
      </w:r>
    </w:p>
    <w:p w:rsidR="00CF2F6A" w:rsidRPr="00A57529" w:rsidRDefault="00CF2F6A" w:rsidP="00707548">
      <w:pPr>
        <w:widowControl/>
        <w:numPr>
          <w:ilvl w:val="1"/>
          <w:numId w:val="62"/>
        </w:numPr>
        <w:tabs>
          <w:tab w:val="clear" w:pos="1443"/>
        </w:tabs>
        <w:autoSpaceDE/>
        <w:autoSpaceDN/>
        <w:adjustRightInd/>
        <w:spacing w:line="240" w:lineRule="auto"/>
        <w:ind w:left="720"/>
        <w:textAlignment w:val="auto"/>
        <w:rPr>
          <w:sz w:val="24"/>
          <w:szCs w:val="20"/>
        </w:rPr>
      </w:pPr>
      <w:r w:rsidRPr="00A57529">
        <w:rPr>
          <w:sz w:val="24"/>
          <w:szCs w:val="20"/>
        </w:rPr>
        <w:lastRenderedPageBreak/>
        <w:t>a szakmai tapasztalatok összefoglalása érdekében javaslatot tesz az egyes műveleteket követően eseti műveleti-elemzés elkészítésének elrendelésére;</w:t>
      </w:r>
    </w:p>
    <w:p w:rsidR="00CF2F6A" w:rsidRPr="00A57529" w:rsidRDefault="00CF2F6A" w:rsidP="00707548">
      <w:pPr>
        <w:widowControl/>
        <w:numPr>
          <w:ilvl w:val="1"/>
          <w:numId w:val="62"/>
        </w:numPr>
        <w:tabs>
          <w:tab w:val="clear" w:pos="1443"/>
        </w:tabs>
        <w:autoSpaceDE/>
        <w:autoSpaceDN/>
        <w:adjustRightInd/>
        <w:spacing w:line="240" w:lineRule="auto"/>
        <w:ind w:left="720"/>
        <w:textAlignment w:val="auto"/>
        <w:rPr>
          <w:sz w:val="24"/>
          <w:szCs w:val="20"/>
        </w:rPr>
      </w:pPr>
      <w:r w:rsidRPr="00A57529">
        <w:rPr>
          <w:sz w:val="24"/>
          <w:szCs w:val="20"/>
        </w:rPr>
        <w:t>szakterületén figyelemmel kíséri, elemzi és értékeli a műveletekről készült műveleti-elemzéseket, jelentéseket és a levont tapasztalatok alapján intézkedik a hiányosságok megszüntetésére, illetve azok közreadására;</w:t>
      </w:r>
    </w:p>
    <w:p w:rsidR="00CF2F6A" w:rsidRPr="00A57529" w:rsidRDefault="00CF2F6A" w:rsidP="00707548">
      <w:pPr>
        <w:widowControl/>
        <w:numPr>
          <w:ilvl w:val="1"/>
          <w:numId w:val="62"/>
        </w:numPr>
        <w:tabs>
          <w:tab w:val="clear" w:pos="1443"/>
        </w:tabs>
        <w:autoSpaceDE/>
        <w:autoSpaceDN/>
        <w:adjustRightInd/>
        <w:spacing w:line="240" w:lineRule="auto"/>
        <w:ind w:left="720"/>
        <w:textAlignment w:val="auto"/>
        <w:rPr>
          <w:sz w:val="24"/>
          <w:szCs w:val="20"/>
        </w:rPr>
      </w:pPr>
      <w:r w:rsidRPr="00A57529">
        <w:rPr>
          <w:sz w:val="24"/>
          <w:szCs w:val="20"/>
        </w:rPr>
        <w:t>összegzi, elemzi a statisztikai adatokat, szükség szerint javaslatot tesz további intézkedésekre;</w:t>
      </w:r>
    </w:p>
    <w:p w:rsidR="00CF2F6A" w:rsidRPr="00A57529" w:rsidRDefault="00CF2F6A" w:rsidP="00707548">
      <w:pPr>
        <w:widowControl/>
        <w:numPr>
          <w:ilvl w:val="1"/>
          <w:numId w:val="62"/>
        </w:numPr>
        <w:tabs>
          <w:tab w:val="clear" w:pos="1443"/>
        </w:tabs>
        <w:autoSpaceDE/>
        <w:autoSpaceDN/>
        <w:adjustRightInd/>
        <w:spacing w:line="240" w:lineRule="auto"/>
        <w:ind w:left="720"/>
        <w:textAlignment w:val="auto"/>
        <w:rPr>
          <w:sz w:val="24"/>
          <w:szCs w:val="20"/>
        </w:rPr>
      </w:pPr>
      <w:r w:rsidRPr="00A57529">
        <w:rPr>
          <w:sz w:val="24"/>
          <w:szCs w:val="20"/>
        </w:rPr>
        <w:t>közreműködik a bekövetkezett szakterületéhez tartozó eseményekről szóló jelentések összeállításában, az információs anyagok készítésében;</w:t>
      </w:r>
    </w:p>
    <w:p w:rsidR="00CF2F6A" w:rsidRPr="00A57529" w:rsidRDefault="00CF2F6A" w:rsidP="00707548">
      <w:pPr>
        <w:widowControl/>
        <w:numPr>
          <w:ilvl w:val="1"/>
          <w:numId w:val="62"/>
        </w:numPr>
        <w:tabs>
          <w:tab w:val="clear" w:pos="1443"/>
        </w:tabs>
        <w:autoSpaceDE/>
        <w:autoSpaceDN/>
        <w:adjustRightInd/>
        <w:spacing w:line="240" w:lineRule="auto"/>
        <w:ind w:left="720"/>
        <w:textAlignment w:val="auto"/>
        <w:rPr>
          <w:sz w:val="24"/>
          <w:szCs w:val="20"/>
        </w:rPr>
      </w:pPr>
      <w:r w:rsidRPr="00A57529">
        <w:rPr>
          <w:sz w:val="24"/>
          <w:szCs w:val="20"/>
        </w:rPr>
        <w:t>a szakterületéhez tartozó műveletek során tapasztaltak alapján jogszabályok, belső szabályozók módosítását kezdeményezi;</w:t>
      </w:r>
    </w:p>
    <w:p w:rsidR="00CF2F6A" w:rsidRPr="00A57529" w:rsidRDefault="00CF2F6A" w:rsidP="00707548">
      <w:pPr>
        <w:widowControl/>
        <w:numPr>
          <w:ilvl w:val="1"/>
          <w:numId w:val="62"/>
        </w:numPr>
        <w:tabs>
          <w:tab w:val="clear" w:pos="1443"/>
        </w:tabs>
        <w:autoSpaceDE/>
        <w:autoSpaceDN/>
        <w:adjustRightInd/>
        <w:spacing w:line="240" w:lineRule="auto"/>
        <w:ind w:left="720"/>
        <w:textAlignment w:val="auto"/>
        <w:rPr>
          <w:sz w:val="24"/>
          <w:szCs w:val="20"/>
        </w:rPr>
      </w:pPr>
      <w:r w:rsidRPr="00A57529">
        <w:rPr>
          <w:sz w:val="24"/>
          <w:szCs w:val="20"/>
        </w:rPr>
        <w:t>folyamatosan vizsgálja a kitűzött teljesítménycélok teljesülését, havonta értékeli azt, és megteszi az esetlegesen szükséges hatáskörébe tartozó korrekciós intézkedéseket;</w:t>
      </w:r>
    </w:p>
    <w:p w:rsidR="00CF2F6A" w:rsidRPr="00A57529" w:rsidRDefault="00CF2F6A" w:rsidP="00707548">
      <w:pPr>
        <w:widowControl/>
        <w:numPr>
          <w:ilvl w:val="1"/>
          <w:numId w:val="62"/>
        </w:numPr>
        <w:tabs>
          <w:tab w:val="clear" w:pos="1443"/>
        </w:tabs>
        <w:autoSpaceDE/>
        <w:autoSpaceDN/>
        <w:adjustRightInd/>
        <w:spacing w:line="240" w:lineRule="auto"/>
        <w:ind w:left="720"/>
        <w:textAlignment w:val="auto"/>
        <w:rPr>
          <w:sz w:val="24"/>
          <w:szCs w:val="20"/>
        </w:rPr>
      </w:pPr>
      <w:r w:rsidRPr="00A57529">
        <w:rPr>
          <w:sz w:val="24"/>
          <w:szCs w:val="20"/>
        </w:rPr>
        <w:t>figyelemmel kíséri a költséghatékonyságot, folyamatosan elemzi azt, és törekszik az erőforrások minél hatékonyabb alkalmazására,</w:t>
      </w:r>
    </w:p>
    <w:p w:rsidR="00CF2F6A" w:rsidRPr="00A57529" w:rsidRDefault="00CF2F6A" w:rsidP="00707548">
      <w:pPr>
        <w:widowControl/>
        <w:numPr>
          <w:ilvl w:val="1"/>
          <w:numId w:val="62"/>
        </w:numPr>
        <w:tabs>
          <w:tab w:val="clear" w:pos="1443"/>
        </w:tabs>
        <w:autoSpaceDE/>
        <w:autoSpaceDN/>
        <w:adjustRightInd/>
        <w:spacing w:line="240" w:lineRule="auto"/>
        <w:ind w:left="720"/>
        <w:textAlignment w:val="auto"/>
        <w:rPr>
          <w:sz w:val="24"/>
          <w:szCs w:val="20"/>
        </w:rPr>
      </w:pPr>
      <w:r w:rsidRPr="00A57529">
        <w:rPr>
          <w:sz w:val="24"/>
          <w:szCs w:val="20"/>
        </w:rPr>
        <w:t>a szakterületéhez kapcsolódó káreseti helyszíni szemle tevékenységet végez.</w:t>
      </w:r>
    </w:p>
    <w:p w:rsidR="00CF2F6A" w:rsidRPr="00A57529" w:rsidRDefault="00CF2F6A" w:rsidP="00807EE2">
      <w:pPr>
        <w:pStyle w:val="Szvegtrzsbehzssal"/>
        <w:tabs>
          <w:tab w:val="clear" w:pos="1143"/>
          <w:tab w:val="num" w:pos="540"/>
          <w:tab w:val="left" w:pos="900"/>
        </w:tabs>
        <w:spacing w:line="240" w:lineRule="auto"/>
        <w:rPr>
          <w:sz w:val="24"/>
          <w:szCs w:val="24"/>
        </w:rPr>
      </w:pPr>
    </w:p>
    <w:p w:rsidR="00323C12" w:rsidRPr="00A57529" w:rsidRDefault="00407DFF" w:rsidP="00B522AB">
      <w:pPr>
        <w:pStyle w:val="Cmsor3"/>
        <w:spacing w:line="240" w:lineRule="auto"/>
        <w:ind w:left="360" w:hanging="360"/>
        <w:rPr>
          <w:bCs w:val="0"/>
          <w:caps w:val="0"/>
          <w:sz w:val="24"/>
          <w:szCs w:val="24"/>
        </w:rPr>
      </w:pPr>
      <w:bookmarkStart w:id="201" w:name="_Toc429466287"/>
      <w:r w:rsidRPr="00A57529">
        <w:rPr>
          <w:rStyle w:val="Cmsor3Char"/>
          <w:b/>
          <w:sz w:val="24"/>
          <w:szCs w:val="24"/>
        </w:rPr>
        <w:t xml:space="preserve">V.3. </w:t>
      </w:r>
      <w:r w:rsidR="002550F3" w:rsidRPr="00A57529">
        <w:rPr>
          <w:rStyle w:val="Cmsor3Char"/>
          <w:b/>
          <w:sz w:val="24"/>
          <w:szCs w:val="24"/>
        </w:rPr>
        <w:t>Katasztrófavédelmi hatósági osztályvezető</w:t>
      </w:r>
      <w:bookmarkEnd w:id="201"/>
    </w:p>
    <w:p w:rsidR="00CF2F6A" w:rsidRPr="00A57529" w:rsidRDefault="00CF2F6A" w:rsidP="00707548">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t>Az osztályvezető a kirendeltségvezető utasítása alapján - irányítja a vezetése alatt álló osztály munkáját és abban közvetlenül is részt vesz. Felelős az osztály feladatainak teljesítéséért és a katasztrófavédelmi integrált hatósági tevékenység szakszerűségéért.</w:t>
      </w:r>
    </w:p>
    <w:p w:rsidR="00CF2F6A" w:rsidRPr="00A57529" w:rsidRDefault="00CF2F6A" w:rsidP="00707548">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t>Az osztályvezető feladata különösen:</w:t>
      </w:r>
    </w:p>
    <w:p w:rsidR="00CF2F6A" w:rsidRPr="00A57529" w:rsidRDefault="00CF2F6A" w:rsidP="00707548">
      <w:pPr>
        <w:widowControl/>
        <w:numPr>
          <w:ilvl w:val="0"/>
          <w:numId w:val="63"/>
        </w:numPr>
        <w:autoSpaceDE/>
        <w:autoSpaceDN/>
        <w:adjustRightInd/>
        <w:spacing w:line="240" w:lineRule="auto"/>
        <w:textAlignment w:val="auto"/>
        <w:rPr>
          <w:sz w:val="24"/>
          <w:szCs w:val="20"/>
        </w:rPr>
      </w:pPr>
      <w:r w:rsidRPr="00A57529">
        <w:rPr>
          <w:sz w:val="24"/>
          <w:szCs w:val="20"/>
        </w:rPr>
        <w:t>a közvetlen alárendeltségébe tartozók feladatkörének megállapítása, irányítása; folyamatos beszámoltatása, munkájuk figyelemmel kísérése és ellenőrzése;</w:t>
      </w:r>
    </w:p>
    <w:p w:rsidR="00CF2F6A" w:rsidRPr="00A57529" w:rsidRDefault="00CF2F6A" w:rsidP="00707548">
      <w:pPr>
        <w:widowControl/>
        <w:numPr>
          <w:ilvl w:val="0"/>
          <w:numId w:val="63"/>
        </w:numPr>
        <w:autoSpaceDE/>
        <w:autoSpaceDN/>
        <w:adjustRightInd/>
        <w:spacing w:line="240" w:lineRule="auto"/>
        <w:textAlignment w:val="auto"/>
        <w:rPr>
          <w:sz w:val="24"/>
          <w:szCs w:val="20"/>
        </w:rPr>
      </w:pPr>
      <w:r w:rsidRPr="00A57529">
        <w:rPr>
          <w:sz w:val="24"/>
          <w:szCs w:val="20"/>
        </w:rPr>
        <w:t>az ügyintézők feladatkörének megállapítása a munka arányos elosztásával, az ügyintézők folyamatos beszámoltatása, munkájuk figyelemmel kísérése, valamint a fontosabb kérdésekről való rendszeres tájékoztatása;</w:t>
      </w:r>
    </w:p>
    <w:p w:rsidR="00CF2F6A" w:rsidRPr="00A57529" w:rsidRDefault="00CF2F6A" w:rsidP="00707548">
      <w:pPr>
        <w:widowControl/>
        <w:numPr>
          <w:ilvl w:val="0"/>
          <w:numId w:val="63"/>
        </w:numPr>
        <w:autoSpaceDE/>
        <w:autoSpaceDN/>
        <w:adjustRightInd/>
        <w:spacing w:line="240" w:lineRule="auto"/>
        <w:textAlignment w:val="auto"/>
        <w:rPr>
          <w:sz w:val="24"/>
          <w:szCs w:val="20"/>
        </w:rPr>
      </w:pPr>
      <w:r w:rsidRPr="00A57529">
        <w:rPr>
          <w:sz w:val="24"/>
          <w:szCs w:val="20"/>
        </w:rPr>
        <w:t>az elintézendő ügyek kiosztása, az elintézés során érvényesítendő szempontok meghatározása, a feladat végrehajtásának elősegítése és a végrehajtás ellenőrzése;</w:t>
      </w:r>
    </w:p>
    <w:p w:rsidR="00CF2F6A" w:rsidRPr="00A57529" w:rsidRDefault="00CF2F6A" w:rsidP="00707548">
      <w:pPr>
        <w:widowControl/>
        <w:numPr>
          <w:ilvl w:val="0"/>
          <w:numId w:val="63"/>
        </w:numPr>
        <w:autoSpaceDE/>
        <w:autoSpaceDN/>
        <w:adjustRightInd/>
        <w:spacing w:line="240" w:lineRule="auto"/>
        <w:textAlignment w:val="auto"/>
        <w:rPr>
          <w:sz w:val="24"/>
          <w:szCs w:val="20"/>
        </w:rPr>
      </w:pPr>
      <w:r w:rsidRPr="00A57529">
        <w:rPr>
          <w:sz w:val="24"/>
          <w:szCs w:val="20"/>
        </w:rPr>
        <w:t>az ügyintézők által készített tervezetek felülvizsgálata, a hatáskörébe tartozó ügyek kiadmányozása, a felsőbb szintű döntést igénylő ügyek felterjesztése;</w:t>
      </w:r>
    </w:p>
    <w:p w:rsidR="00CF2F6A" w:rsidRPr="00A57529" w:rsidRDefault="00CF2F6A" w:rsidP="00707548">
      <w:pPr>
        <w:widowControl/>
        <w:numPr>
          <w:ilvl w:val="0"/>
          <w:numId w:val="63"/>
        </w:numPr>
        <w:autoSpaceDE/>
        <w:autoSpaceDN/>
        <w:adjustRightInd/>
        <w:spacing w:line="240" w:lineRule="auto"/>
        <w:textAlignment w:val="auto"/>
        <w:rPr>
          <w:sz w:val="24"/>
          <w:szCs w:val="20"/>
        </w:rPr>
      </w:pPr>
      <w:r w:rsidRPr="00A57529">
        <w:rPr>
          <w:sz w:val="24"/>
          <w:szCs w:val="20"/>
        </w:rPr>
        <w:t>az ügyintézés szakszerűségének és a határidők betartásának ellenőrzése;</w:t>
      </w:r>
    </w:p>
    <w:p w:rsidR="00CF2F6A" w:rsidRPr="00A57529" w:rsidRDefault="00CF2F6A" w:rsidP="00707548">
      <w:pPr>
        <w:widowControl/>
        <w:numPr>
          <w:ilvl w:val="0"/>
          <w:numId w:val="63"/>
        </w:numPr>
        <w:autoSpaceDE/>
        <w:autoSpaceDN/>
        <w:adjustRightInd/>
        <w:spacing w:line="240" w:lineRule="auto"/>
        <w:textAlignment w:val="auto"/>
        <w:rPr>
          <w:sz w:val="24"/>
          <w:szCs w:val="20"/>
        </w:rPr>
      </w:pPr>
      <w:r w:rsidRPr="00A57529">
        <w:rPr>
          <w:sz w:val="24"/>
          <w:szCs w:val="20"/>
        </w:rPr>
        <w:t>szakmai felkészültség színvonala folyamatos szinten tartásának biztosítása;</w:t>
      </w:r>
    </w:p>
    <w:p w:rsidR="00CF2F6A" w:rsidRPr="00A57529" w:rsidRDefault="00CF2F6A" w:rsidP="00707548">
      <w:pPr>
        <w:widowControl/>
        <w:numPr>
          <w:ilvl w:val="0"/>
          <w:numId w:val="63"/>
        </w:numPr>
        <w:autoSpaceDE/>
        <w:autoSpaceDN/>
        <w:adjustRightInd/>
        <w:spacing w:line="240" w:lineRule="auto"/>
        <w:textAlignment w:val="auto"/>
        <w:rPr>
          <w:sz w:val="24"/>
          <w:szCs w:val="20"/>
        </w:rPr>
      </w:pPr>
      <w:r w:rsidRPr="00A57529">
        <w:rPr>
          <w:sz w:val="24"/>
          <w:szCs w:val="20"/>
        </w:rPr>
        <w:t>javaslattétel az osztály szervezetében lévő állomány elismerés adományozására, elmarasztalásra;</w:t>
      </w:r>
    </w:p>
    <w:p w:rsidR="00CF2F6A" w:rsidRPr="00A57529" w:rsidRDefault="00CF2F6A" w:rsidP="00707548">
      <w:pPr>
        <w:widowControl/>
        <w:numPr>
          <w:ilvl w:val="0"/>
          <w:numId w:val="63"/>
        </w:numPr>
        <w:autoSpaceDE/>
        <w:autoSpaceDN/>
        <w:adjustRightInd/>
        <w:spacing w:line="240" w:lineRule="auto"/>
        <w:textAlignment w:val="auto"/>
        <w:rPr>
          <w:sz w:val="24"/>
          <w:szCs w:val="20"/>
        </w:rPr>
      </w:pPr>
      <w:r w:rsidRPr="00A57529">
        <w:rPr>
          <w:sz w:val="24"/>
          <w:szCs w:val="20"/>
        </w:rPr>
        <w:t>az ügyviteli-, adatvédelmi, valamint rezsim előírások betartásának és betartatásának rendszeres ellenőrzése;</w:t>
      </w:r>
    </w:p>
    <w:p w:rsidR="00CF2F6A" w:rsidRPr="00A57529" w:rsidRDefault="00CF2F6A" w:rsidP="00707548">
      <w:pPr>
        <w:widowControl/>
        <w:numPr>
          <w:ilvl w:val="0"/>
          <w:numId w:val="63"/>
        </w:numPr>
        <w:autoSpaceDE/>
        <w:autoSpaceDN/>
        <w:adjustRightInd/>
        <w:spacing w:line="240" w:lineRule="auto"/>
        <w:textAlignment w:val="auto"/>
        <w:rPr>
          <w:sz w:val="24"/>
          <w:szCs w:val="20"/>
        </w:rPr>
      </w:pPr>
      <w:r w:rsidRPr="00A57529">
        <w:rPr>
          <w:sz w:val="24"/>
          <w:szCs w:val="20"/>
        </w:rPr>
        <w:t>folyamatosan vizsgálja és értékeli az illetékességi területen tapasztalható szakterületével kapcsolatos tendenciákat, szükség esetén kezdeményezi, illetve megteszi a hatáskörébe tartozó intézkedéseket;</w:t>
      </w:r>
    </w:p>
    <w:p w:rsidR="00CF2F6A" w:rsidRPr="00A57529" w:rsidRDefault="00CF2F6A" w:rsidP="00707548">
      <w:pPr>
        <w:widowControl/>
        <w:numPr>
          <w:ilvl w:val="0"/>
          <w:numId w:val="63"/>
        </w:numPr>
        <w:autoSpaceDE/>
        <w:autoSpaceDN/>
        <w:adjustRightInd/>
        <w:spacing w:line="240" w:lineRule="auto"/>
        <w:textAlignment w:val="auto"/>
        <w:rPr>
          <w:sz w:val="24"/>
          <w:szCs w:val="20"/>
        </w:rPr>
      </w:pPr>
      <w:r w:rsidRPr="00A57529">
        <w:rPr>
          <w:sz w:val="24"/>
          <w:szCs w:val="20"/>
        </w:rPr>
        <w:t>szakterületén az illetékességi területe vonatkozásában közreműködik a negyedéves megyei komplex veszélyhelyzeti prognózis, a beválás vizsgálat, az időszakos műveletelemzés, a felsőszintű műveletelemzés és a havi kirendeltségi műveleti terv megfelelő tartalommal történő határidőre való elkészítésében;</w:t>
      </w:r>
    </w:p>
    <w:p w:rsidR="00CF2F6A" w:rsidRPr="00A57529" w:rsidRDefault="00CF2F6A" w:rsidP="00707548">
      <w:pPr>
        <w:widowControl/>
        <w:numPr>
          <w:ilvl w:val="0"/>
          <w:numId w:val="63"/>
        </w:numPr>
        <w:autoSpaceDE/>
        <w:autoSpaceDN/>
        <w:adjustRightInd/>
        <w:spacing w:line="240" w:lineRule="auto"/>
        <w:textAlignment w:val="auto"/>
        <w:rPr>
          <w:sz w:val="24"/>
          <w:szCs w:val="20"/>
        </w:rPr>
      </w:pPr>
      <w:r w:rsidRPr="00A57529">
        <w:rPr>
          <w:sz w:val="24"/>
          <w:szCs w:val="20"/>
        </w:rPr>
        <w:t>folyamatosan vizsgálja a kitűzött teljesítménycélok teljesülését, havonta értékeli azt, és megteszi az esetlegesen szükséges hatáskörébe tartozó korrekciós intézkedéseket;</w:t>
      </w:r>
    </w:p>
    <w:p w:rsidR="00CF2F6A" w:rsidRPr="00A57529" w:rsidRDefault="00CF2F6A" w:rsidP="00707548">
      <w:pPr>
        <w:widowControl/>
        <w:numPr>
          <w:ilvl w:val="0"/>
          <w:numId w:val="63"/>
        </w:numPr>
        <w:autoSpaceDE/>
        <w:autoSpaceDN/>
        <w:adjustRightInd/>
        <w:spacing w:line="240" w:lineRule="auto"/>
        <w:textAlignment w:val="auto"/>
        <w:rPr>
          <w:sz w:val="24"/>
          <w:szCs w:val="20"/>
        </w:rPr>
      </w:pPr>
      <w:r w:rsidRPr="00A57529">
        <w:rPr>
          <w:sz w:val="24"/>
          <w:szCs w:val="20"/>
        </w:rPr>
        <w:t>figyelemmel kíséri a költséghatékonyságot, folyamatosan elemzi azt, és törekszik az erőforrások minél hatékonyabb alkalmazására;</w:t>
      </w:r>
    </w:p>
    <w:p w:rsidR="00CF2F6A" w:rsidRPr="00A57529" w:rsidRDefault="00CF2F6A" w:rsidP="00707548">
      <w:pPr>
        <w:widowControl/>
        <w:numPr>
          <w:ilvl w:val="0"/>
          <w:numId w:val="63"/>
        </w:numPr>
        <w:autoSpaceDE/>
        <w:autoSpaceDN/>
        <w:adjustRightInd/>
        <w:spacing w:line="240" w:lineRule="auto"/>
        <w:textAlignment w:val="auto"/>
        <w:rPr>
          <w:sz w:val="24"/>
          <w:szCs w:val="20"/>
        </w:rPr>
      </w:pPr>
      <w:r w:rsidRPr="00A57529">
        <w:rPr>
          <w:sz w:val="24"/>
          <w:szCs w:val="20"/>
        </w:rPr>
        <w:t>közreműködik a területi tűzmegelőzési bizottság helyi szintű feladataiban.</w:t>
      </w:r>
    </w:p>
    <w:p w:rsidR="00550414" w:rsidRPr="00A57529" w:rsidRDefault="00550414" w:rsidP="00707548">
      <w:pPr>
        <w:widowControl/>
        <w:numPr>
          <w:ilvl w:val="0"/>
          <w:numId w:val="63"/>
        </w:numPr>
        <w:autoSpaceDE/>
        <w:autoSpaceDN/>
        <w:adjustRightInd/>
        <w:spacing w:line="240" w:lineRule="auto"/>
        <w:textAlignment w:val="auto"/>
        <w:rPr>
          <w:sz w:val="24"/>
          <w:szCs w:val="20"/>
        </w:rPr>
      </w:pPr>
      <w:r w:rsidRPr="00A57529">
        <w:rPr>
          <w:sz w:val="24"/>
          <w:szCs w:val="20"/>
        </w:rPr>
        <w:t xml:space="preserve">az osztály feladatkörébe tartozó kérdésekben az osztály képviselete, külön eseti felhatalmazás alapján a KvK, illetve a Baranya MKI képviselete; </w:t>
      </w:r>
    </w:p>
    <w:p w:rsidR="00CF2F6A" w:rsidRPr="00A57529" w:rsidRDefault="00550414" w:rsidP="00CF2F6A">
      <w:pPr>
        <w:widowControl/>
        <w:numPr>
          <w:ilvl w:val="0"/>
          <w:numId w:val="63"/>
        </w:numPr>
        <w:autoSpaceDE/>
        <w:autoSpaceDN/>
        <w:adjustRightInd/>
        <w:spacing w:line="240" w:lineRule="auto"/>
        <w:textAlignment w:val="auto"/>
        <w:rPr>
          <w:sz w:val="24"/>
          <w:szCs w:val="20"/>
        </w:rPr>
      </w:pPr>
      <w:r w:rsidRPr="00A57529">
        <w:rPr>
          <w:sz w:val="24"/>
          <w:szCs w:val="20"/>
        </w:rPr>
        <w:t>feladatkörében, illetve felhatalmazás alapján együttműködés szervezése, fenntartása és fejlesztése helyi szinten az állami-, önkormányzati-, társadalmi szervezetekkel.</w:t>
      </w:r>
      <w:bookmarkStart w:id="202" w:name="_Toc320856515"/>
      <w:bookmarkStart w:id="203" w:name="_Toc346556798"/>
      <w:bookmarkStart w:id="204" w:name="_Toc354400839"/>
    </w:p>
    <w:p w:rsidR="0021531B" w:rsidRPr="00A57529" w:rsidRDefault="0021531B" w:rsidP="0021531B">
      <w:pPr>
        <w:widowControl/>
        <w:autoSpaceDE/>
        <w:autoSpaceDN/>
        <w:adjustRightInd/>
        <w:spacing w:line="240" w:lineRule="auto"/>
        <w:textAlignment w:val="auto"/>
        <w:rPr>
          <w:sz w:val="24"/>
          <w:szCs w:val="20"/>
        </w:rPr>
      </w:pPr>
    </w:p>
    <w:p w:rsidR="00323C12" w:rsidRPr="00A57529" w:rsidRDefault="00323C12" w:rsidP="00B522AB">
      <w:pPr>
        <w:pStyle w:val="Cmsor3"/>
        <w:spacing w:line="240" w:lineRule="auto"/>
        <w:ind w:left="360" w:hanging="360"/>
        <w:rPr>
          <w:bCs w:val="0"/>
          <w:caps w:val="0"/>
          <w:sz w:val="24"/>
          <w:szCs w:val="24"/>
        </w:rPr>
      </w:pPr>
      <w:bookmarkStart w:id="205" w:name="_Toc354402536"/>
      <w:bookmarkStart w:id="206" w:name="_Toc429466288"/>
      <w:r w:rsidRPr="00A57529">
        <w:rPr>
          <w:rStyle w:val="Cmsor3Char"/>
          <w:b/>
          <w:sz w:val="24"/>
          <w:szCs w:val="24"/>
        </w:rPr>
        <w:t>V.4. A tűzoltóparancsnok</w:t>
      </w:r>
      <w:bookmarkEnd w:id="202"/>
      <w:bookmarkEnd w:id="203"/>
      <w:bookmarkEnd w:id="204"/>
      <w:bookmarkEnd w:id="205"/>
      <w:bookmarkEnd w:id="206"/>
    </w:p>
    <w:p w:rsidR="00CF2F6A" w:rsidRPr="00A57529" w:rsidRDefault="00CF2F6A" w:rsidP="00707548">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t>Vezeti a tűzoltó-parancsnokságot, irányítja a működési területén lévő önkormányzati, létesítményi tűzoltó-parancsnokságok és az együttműködési megállapodás alapján együttműködő önkéntes tűzoltó egyesületek szakmai tevékenységét.</w:t>
      </w:r>
    </w:p>
    <w:p w:rsidR="00CF2F6A" w:rsidRPr="00A57529" w:rsidRDefault="00CF2F6A" w:rsidP="00707548">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t>Szolgálati elöljárója a HTP személyi állományának.</w:t>
      </w:r>
    </w:p>
    <w:p w:rsidR="00CF2F6A" w:rsidRPr="00A57529" w:rsidRDefault="00CF2F6A" w:rsidP="00707548">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t>A tűzoltóparancsnok önállóan jogosult képviselni a HTP-t. Képviseleti joga a tűzoltóság működése tekintetében korlátlan, minden szervezési és szakmai területre kiterjed.</w:t>
      </w:r>
    </w:p>
    <w:p w:rsidR="00CF2F6A" w:rsidRPr="00A57529" w:rsidRDefault="00CF2F6A" w:rsidP="00707548">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t>A jogszabályokban, valamint a közjogi szervezetszabályozó eszközökben részletezett feladatkörökben az ott meghatározottak szerint irányítói, felügyeleti, közvetlen utasítási, ellenőrzési jogkört gyakorol, vezeti a HTP-t, irányítja az alárendelt szervek (katasztrófavédelmi őrs) működését, tevékenységét, szervezi a kirendeltségvezető által meghatározott feladatok végrehajtását, együttműködik az azonos szintű társszervekkel.</w:t>
      </w:r>
    </w:p>
    <w:p w:rsidR="00CF2F6A" w:rsidRPr="00A57529" w:rsidRDefault="00CF2F6A" w:rsidP="00707548">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t>A tűzoltóparancsnok feladata különösen:</w:t>
      </w:r>
    </w:p>
    <w:p w:rsidR="00CF2F6A" w:rsidRPr="00A57529" w:rsidRDefault="00CF2F6A" w:rsidP="00707548">
      <w:pPr>
        <w:widowControl/>
        <w:numPr>
          <w:ilvl w:val="0"/>
          <w:numId w:val="64"/>
        </w:numPr>
        <w:autoSpaceDE/>
        <w:autoSpaceDN/>
        <w:adjustRightInd/>
        <w:spacing w:line="240" w:lineRule="auto"/>
        <w:ind w:left="902"/>
        <w:textAlignment w:val="auto"/>
        <w:rPr>
          <w:sz w:val="24"/>
          <w:szCs w:val="20"/>
        </w:rPr>
      </w:pPr>
      <w:r w:rsidRPr="00A57529">
        <w:rPr>
          <w:sz w:val="24"/>
          <w:szCs w:val="20"/>
        </w:rPr>
        <w:lastRenderedPageBreak/>
        <w:t>a jogszabályokban, és egyéb közjogi szervezetszabályozó eszközökben, továbbá a belső rendelkezésekben meghatározott feladatok végrehajtása;</w:t>
      </w:r>
    </w:p>
    <w:p w:rsidR="00CF2F6A" w:rsidRPr="00A57529" w:rsidRDefault="00CF2F6A" w:rsidP="00707548">
      <w:pPr>
        <w:widowControl/>
        <w:numPr>
          <w:ilvl w:val="0"/>
          <w:numId w:val="64"/>
        </w:numPr>
        <w:autoSpaceDE/>
        <w:autoSpaceDN/>
        <w:adjustRightInd/>
        <w:spacing w:line="240" w:lineRule="auto"/>
        <w:ind w:left="902"/>
        <w:textAlignment w:val="auto"/>
        <w:rPr>
          <w:sz w:val="24"/>
          <w:szCs w:val="20"/>
        </w:rPr>
      </w:pPr>
      <w:r w:rsidRPr="00A57529">
        <w:rPr>
          <w:sz w:val="24"/>
          <w:szCs w:val="20"/>
        </w:rPr>
        <w:t>közvetlen alárendeltségébe tartozó beosztottak vezetése, folyamatos beszámoltatása, munkájuk figyelemmel kísérése;</w:t>
      </w:r>
    </w:p>
    <w:p w:rsidR="00CF2F6A" w:rsidRPr="00A57529" w:rsidRDefault="00CF2F6A" w:rsidP="00707548">
      <w:pPr>
        <w:widowControl/>
        <w:numPr>
          <w:ilvl w:val="0"/>
          <w:numId w:val="64"/>
        </w:numPr>
        <w:autoSpaceDE/>
        <w:autoSpaceDN/>
        <w:adjustRightInd/>
        <w:spacing w:line="240" w:lineRule="auto"/>
        <w:ind w:left="902"/>
        <w:textAlignment w:val="auto"/>
        <w:rPr>
          <w:sz w:val="24"/>
          <w:szCs w:val="20"/>
        </w:rPr>
      </w:pPr>
      <w:r w:rsidRPr="00A57529">
        <w:rPr>
          <w:sz w:val="24"/>
          <w:szCs w:val="20"/>
        </w:rPr>
        <w:t xml:space="preserve">az alárendeltségébe tartozó beosztottak rendszeres tájékoztatása, munkájuk koordinálása; </w:t>
      </w:r>
    </w:p>
    <w:p w:rsidR="00CF2F6A" w:rsidRPr="00A57529" w:rsidRDefault="00CF2F6A" w:rsidP="00707548">
      <w:pPr>
        <w:widowControl/>
        <w:numPr>
          <w:ilvl w:val="0"/>
          <w:numId w:val="64"/>
        </w:numPr>
        <w:autoSpaceDE/>
        <w:autoSpaceDN/>
        <w:adjustRightInd/>
        <w:spacing w:line="240" w:lineRule="auto"/>
        <w:ind w:left="902"/>
        <w:textAlignment w:val="auto"/>
        <w:rPr>
          <w:sz w:val="24"/>
          <w:szCs w:val="20"/>
        </w:rPr>
      </w:pPr>
      <w:r w:rsidRPr="00A57529">
        <w:rPr>
          <w:sz w:val="24"/>
          <w:szCs w:val="20"/>
        </w:rPr>
        <w:t>a feladatkörébe tartozó kérdésekben a tűzoltó-parancsnokság képviselete;</w:t>
      </w:r>
    </w:p>
    <w:p w:rsidR="00CF2F6A" w:rsidRPr="00A57529" w:rsidRDefault="00CF2F6A" w:rsidP="00707548">
      <w:pPr>
        <w:widowControl/>
        <w:numPr>
          <w:ilvl w:val="0"/>
          <w:numId w:val="64"/>
        </w:numPr>
        <w:autoSpaceDE/>
        <w:autoSpaceDN/>
        <w:adjustRightInd/>
        <w:spacing w:line="240" w:lineRule="auto"/>
        <w:ind w:left="902"/>
        <w:textAlignment w:val="auto"/>
        <w:rPr>
          <w:sz w:val="24"/>
          <w:szCs w:val="20"/>
        </w:rPr>
      </w:pPr>
      <w:r w:rsidRPr="00A57529">
        <w:rPr>
          <w:sz w:val="24"/>
          <w:szCs w:val="20"/>
        </w:rPr>
        <w:t>döntés meghozatala azokban az ügyekben, amelyeket a kirendeltségvezető a hatáskörébe utalt;</w:t>
      </w:r>
    </w:p>
    <w:p w:rsidR="00CF2F6A" w:rsidRPr="00A57529" w:rsidRDefault="00CF2F6A" w:rsidP="00707548">
      <w:pPr>
        <w:widowControl/>
        <w:numPr>
          <w:ilvl w:val="0"/>
          <w:numId w:val="64"/>
        </w:numPr>
        <w:autoSpaceDE/>
        <w:autoSpaceDN/>
        <w:adjustRightInd/>
        <w:spacing w:line="240" w:lineRule="auto"/>
        <w:ind w:left="902"/>
        <w:textAlignment w:val="auto"/>
        <w:rPr>
          <w:sz w:val="24"/>
          <w:szCs w:val="20"/>
        </w:rPr>
      </w:pPr>
      <w:r w:rsidRPr="00A57529">
        <w:rPr>
          <w:sz w:val="24"/>
          <w:szCs w:val="20"/>
        </w:rPr>
        <w:t>vonulási kötelezettség teljesítése a vonatkozó jogszabály és belső norma által meghatározott esetekben;</w:t>
      </w:r>
    </w:p>
    <w:p w:rsidR="00CF2F6A" w:rsidRPr="00A57529" w:rsidRDefault="00CF2F6A" w:rsidP="00707548">
      <w:pPr>
        <w:widowControl/>
        <w:numPr>
          <w:ilvl w:val="0"/>
          <w:numId w:val="64"/>
        </w:numPr>
        <w:autoSpaceDE/>
        <w:autoSpaceDN/>
        <w:adjustRightInd/>
        <w:spacing w:line="240" w:lineRule="auto"/>
        <w:ind w:left="902"/>
        <w:textAlignment w:val="auto"/>
        <w:rPr>
          <w:sz w:val="24"/>
          <w:szCs w:val="20"/>
        </w:rPr>
      </w:pPr>
      <w:r w:rsidRPr="00A57529">
        <w:rPr>
          <w:sz w:val="24"/>
          <w:szCs w:val="20"/>
        </w:rPr>
        <w:t>a szakmai felkészültség színvonala folyamatos szinten tartásának, emelkedésének biztosítása;</w:t>
      </w:r>
    </w:p>
    <w:p w:rsidR="00CF2F6A" w:rsidRPr="00A57529" w:rsidRDefault="00CF2F6A" w:rsidP="00707548">
      <w:pPr>
        <w:widowControl/>
        <w:numPr>
          <w:ilvl w:val="0"/>
          <w:numId w:val="64"/>
        </w:numPr>
        <w:autoSpaceDE/>
        <w:autoSpaceDN/>
        <w:adjustRightInd/>
        <w:spacing w:line="240" w:lineRule="auto"/>
        <w:ind w:left="902"/>
        <w:textAlignment w:val="auto"/>
        <w:rPr>
          <w:sz w:val="24"/>
          <w:szCs w:val="20"/>
        </w:rPr>
      </w:pPr>
      <w:r w:rsidRPr="00A57529">
        <w:rPr>
          <w:sz w:val="24"/>
          <w:szCs w:val="20"/>
        </w:rPr>
        <w:t>a tűzoltóparancsnok a szolgálat-parancsnokokon keresztül, illetve közvetlenül végzi, irányítja, felügyeli és ellenőrzi a szakmai kiképzést, továbbképzést, a meghatározott napirend betartását. A kiképzés részeként felügyeli a hivatásos tűzoltók szakmai versenyfelkészítését, és biztosítja a felkészülés feltételeit. Ellenőrzi a személyi állomány felkészültségét;</w:t>
      </w:r>
    </w:p>
    <w:p w:rsidR="00CF2F6A" w:rsidRPr="00A57529" w:rsidRDefault="00CF2F6A" w:rsidP="00707548">
      <w:pPr>
        <w:widowControl/>
        <w:numPr>
          <w:ilvl w:val="0"/>
          <w:numId w:val="64"/>
        </w:numPr>
        <w:autoSpaceDE/>
        <w:autoSpaceDN/>
        <w:adjustRightInd/>
        <w:spacing w:line="240" w:lineRule="auto"/>
        <w:ind w:left="902"/>
        <w:textAlignment w:val="auto"/>
        <w:rPr>
          <w:sz w:val="24"/>
          <w:szCs w:val="20"/>
        </w:rPr>
      </w:pPr>
      <w:r w:rsidRPr="00A57529">
        <w:rPr>
          <w:sz w:val="24"/>
          <w:szCs w:val="20"/>
        </w:rPr>
        <w:t>javaslattétel a tűzoltó-parancsnokság létszám-, személyi juttatási keretével való gazdálkodásra;</w:t>
      </w:r>
    </w:p>
    <w:p w:rsidR="00CF2F6A" w:rsidRPr="00A57529" w:rsidRDefault="00CF2F6A" w:rsidP="00707548">
      <w:pPr>
        <w:widowControl/>
        <w:numPr>
          <w:ilvl w:val="0"/>
          <w:numId w:val="64"/>
        </w:numPr>
        <w:autoSpaceDE/>
        <w:autoSpaceDN/>
        <w:adjustRightInd/>
        <w:spacing w:line="240" w:lineRule="auto"/>
        <w:ind w:left="902"/>
        <w:textAlignment w:val="auto"/>
        <w:rPr>
          <w:sz w:val="24"/>
          <w:szCs w:val="20"/>
        </w:rPr>
      </w:pPr>
      <w:r w:rsidRPr="00A57529">
        <w:rPr>
          <w:sz w:val="24"/>
          <w:szCs w:val="20"/>
        </w:rPr>
        <w:t>javaslattétel elismerés adományozására, elmarasztalásra;</w:t>
      </w:r>
    </w:p>
    <w:p w:rsidR="00CF2F6A" w:rsidRPr="00A57529" w:rsidRDefault="00CF2F6A" w:rsidP="00707548">
      <w:pPr>
        <w:widowControl/>
        <w:numPr>
          <w:ilvl w:val="0"/>
          <w:numId w:val="64"/>
        </w:numPr>
        <w:autoSpaceDE/>
        <w:autoSpaceDN/>
        <w:adjustRightInd/>
        <w:spacing w:line="240" w:lineRule="auto"/>
        <w:ind w:left="902"/>
        <w:textAlignment w:val="auto"/>
        <w:rPr>
          <w:sz w:val="24"/>
          <w:szCs w:val="20"/>
        </w:rPr>
      </w:pPr>
      <w:r w:rsidRPr="00A57529">
        <w:rPr>
          <w:sz w:val="24"/>
          <w:szCs w:val="20"/>
        </w:rPr>
        <w:t>a katasztrófavédelmi őrs tevékenységének szakmai irányítása;</w:t>
      </w:r>
    </w:p>
    <w:p w:rsidR="00CF2F6A" w:rsidRPr="00A57529" w:rsidRDefault="00CF2F6A" w:rsidP="00707548">
      <w:pPr>
        <w:widowControl/>
        <w:numPr>
          <w:ilvl w:val="0"/>
          <w:numId w:val="64"/>
        </w:numPr>
        <w:autoSpaceDE/>
        <w:autoSpaceDN/>
        <w:adjustRightInd/>
        <w:spacing w:line="240" w:lineRule="auto"/>
        <w:ind w:left="902"/>
        <w:textAlignment w:val="auto"/>
        <w:rPr>
          <w:sz w:val="24"/>
          <w:szCs w:val="20"/>
        </w:rPr>
      </w:pPr>
      <w:r w:rsidRPr="00A57529">
        <w:rPr>
          <w:sz w:val="24"/>
          <w:szCs w:val="20"/>
        </w:rPr>
        <w:t>feladatkörében, illetve felhatalmazás alapján együttműködés szervezése, fenntartása és fejlesztése helyi állami, önkormányzati és társadalmi szervezetekkel;</w:t>
      </w:r>
    </w:p>
    <w:p w:rsidR="00CF2F6A" w:rsidRPr="00A57529" w:rsidRDefault="00CF2F6A" w:rsidP="00707548">
      <w:pPr>
        <w:widowControl/>
        <w:numPr>
          <w:ilvl w:val="0"/>
          <w:numId w:val="64"/>
        </w:numPr>
        <w:autoSpaceDE/>
        <w:autoSpaceDN/>
        <w:adjustRightInd/>
        <w:spacing w:line="240" w:lineRule="auto"/>
        <w:ind w:left="902"/>
        <w:textAlignment w:val="auto"/>
        <w:rPr>
          <w:sz w:val="24"/>
          <w:szCs w:val="20"/>
        </w:rPr>
      </w:pPr>
      <w:r w:rsidRPr="00A57529">
        <w:rPr>
          <w:sz w:val="24"/>
          <w:szCs w:val="20"/>
        </w:rPr>
        <w:t xml:space="preserve">megyén belüli működési területén rendszeres kapcsolatot tart a települési közbiztonsági referensekkel </w:t>
      </w:r>
    </w:p>
    <w:p w:rsidR="00CF2F6A" w:rsidRPr="00A57529" w:rsidRDefault="00CF2F6A" w:rsidP="00707548">
      <w:pPr>
        <w:widowControl/>
        <w:numPr>
          <w:ilvl w:val="0"/>
          <w:numId w:val="64"/>
        </w:numPr>
        <w:autoSpaceDE/>
        <w:autoSpaceDN/>
        <w:adjustRightInd/>
        <w:spacing w:line="240" w:lineRule="auto"/>
        <w:ind w:left="902"/>
        <w:textAlignment w:val="auto"/>
        <w:rPr>
          <w:sz w:val="24"/>
          <w:szCs w:val="20"/>
        </w:rPr>
      </w:pPr>
      <w:r w:rsidRPr="00A57529">
        <w:rPr>
          <w:sz w:val="24"/>
          <w:szCs w:val="20"/>
        </w:rPr>
        <w:t>szervezi, végzi a tűzoltó-parancsnokság képzési feladatait;</w:t>
      </w:r>
    </w:p>
    <w:p w:rsidR="00CF2F6A" w:rsidRPr="00A57529" w:rsidRDefault="00CF2F6A" w:rsidP="00707548">
      <w:pPr>
        <w:widowControl/>
        <w:numPr>
          <w:ilvl w:val="0"/>
          <w:numId w:val="64"/>
        </w:numPr>
        <w:autoSpaceDE/>
        <w:autoSpaceDN/>
        <w:adjustRightInd/>
        <w:spacing w:line="240" w:lineRule="auto"/>
        <w:ind w:left="902"/>
        <w:textAlignment w:val="auto"/>
        <w:rPr>
          <w:sz w:val="24"/>
          <w:szCs w:val="20"/>
        </w:rPr>
      </w:pPr>
      <w:r w:rsidRPr="00A57529">
        <w:rPr>
          <w:sz w:val="24"/>
          <w:szCs w:val="20"/>
        </w:rPr>
        <w:t>irányítja az eszköz karbantartási feladatokat;</w:t>
      </w:r>
    </w:p>
    <w:p w:rsidR="00CF2F6A" w:rsidRPr="00A57529" w:rsidRDefault="00CF2F6A" w:rsidP="00707548">
      <w:pPr>
        <w:widowControl/>
        <w:numPr>
          <w:ilvl w:val="0"/>
          <w:numId w:val="64"/>
        </w:numPr>
        <w:autoSpaceDE/>
        <w:autoSpaceDN/>
        <w:adjustRightInd/>
        <w:spacing w:line="240" w:lineRule="auto"/>
        <w:ind w:left="902"/>
        <w:textAlignment w:val="auto"/>
        <w:rPr>
          <w:sz w:val="24"/>
          <w:szCs w:val="20"/>
        </w:rPr>
      </w:pPr>
      <w:r w:rsidRPr="00A57529">
        <w:rPr>
          <w:sz w:val="24"/>
          <w:szCs w:val="20"/>
        </w:rPr>
        <w:t>felügyeli a működési területén vele együttműködési megállapodásban álló önkéntes tűzoltó egyesületek szakmai tevékenységét, ellenőrzi azok gazdálkodását az állami források felhasználása tekintetében;</w:t>
      </w:r>
    </w:p>
    <w:p w:rsidR="00CF2F6A" w:rsidRPr="00A57529" w:rsidRDefault="00CF2F6A" w:rsidP="00707548">
      <w:pPr>
        <w:widowControl/>
        <w:numPr>
          <w:ilvl w:val="0"/>
          <w:numId w:val="64"/>
        </w:numPr>
        <w:autoSpaceDE/>
        <w:autoSpaceDN/>
        <w:adjustRightInd/>
        <w:spacing w:line="240" w:lineRule="auto"/>
        <w:ind w:left="902"/>
        <w:textAlignment w:val="auto"/>
        <w:rPr>
          <w:sz w:val="24"/>
          <w:szCs w:val="20"/>
        </w:rPr>
      </w:pPr>
      <w:r w:rsidRPr="00A57529">
        <w:rPr>
          <w:sz w:val="24"/>
          <w:szCs w:val="20"/>
        </w:rPr>
        <w:t>felügyeli a működési területén lévő létesítményi tűzoltó-parancsnokságok szakmai tevékenységét;</w:t>
      </w:r>
    </w:p>
    <w:p w:rsidR="00CF2F6A" w:rsidRPr="00A57529" w:rsidRDefault="00CF2F6A" w:rsidP="00707548">
      <w:pPr>
        <w:widowControl/>
        <w:numPr>
          <w:ilvl w:val="0"/>
          <w:numId w:val="64"/>
        </w:numPr>
        <w:autoSpaceDE/>
        <w:autoSpaceDN/>
        <w:adjustRightInd/>
        <w:spacing w:line="240" w:lineRule="auto"/>
        <w:ind w:left="902"/>
        <w:textAlignment w:val="auto"/>
        <w:rPr>
          <w:sz w:val="24"/>
          <w:szCs w:val="20"/>
        </w:rPr>
      </w:pPr>
      <w:r w:rsidRPr="00A57529">
        <w:rPr>
          <w:sz w:val="24"/>
          <w:szCs w:val="20"/>
        </w:rPr>
        <w:t>helyi szinten közreműködik a polgári védelmi szerevetek szervezési, tervezési feladataiban;</w:t>
      </w:r>
    </w:p>
    <w:p w:rsidR="007E132F" w:rsidRPr="00727972" w:rsidRDefault="00CF2F6A" w:rsidP="00727972">
      <w:pPr>
        <w:widowControl/>
        <w:numPr>
          <w:ilvl w:val="0"/>
          <w:numId w:val="64"/>
        </w:numPr>
        <w:autoSpaceDE/>
        <w:autoSpaceDN/>
        <w:adjustRightInd/>
        <w:spacing w:line="240" w:lineRule="auto"/>
        <w:ind w:left="902"/>
        <w:textAlignment w:val="auto"/>
        <w:rPr>
          <w:sz w:val="24"/>
          <w:szCs w:val="20"/>
        </w:rPr>
      </w:pPr>
      <w:r w:rsidRPr="00A57529">
        <w:rPr>
          <w:sz w:val="24"/>
          <w:szCs w:val="20"/>
        </w:rPr>
        <w:t>közreműködik a beavatkozás elemzési feladatokban.</w:t>
      </w:r>
    </w:p>
    <w:p w:rsidR="00323C12" w:rsidRPr="00A57529" w:rsidRDefault="00323C12" w:rsidP="00727972">
      <w:pPr>
        <w:tabs>
          <w:tab w:val="right" w:leader="dot" w:pos="8789"/>
        </w:tabs>
        <w:spacing w:before="240" w:line="240" w:lineRule="auto"/>
        <w:ind w:left="357" w:hanging="357"/>
        <w:jc w:val="center"/>
        <w:outlineLvl w:val="0"/>
        <w:rPr>
          <w:b/>
          <w:sz w:val="24"/>
          <w:szCs w:val="24"/>
        </w:rPr>
      </w:pPr>
      <w:bookmarkStart w:id="207" w:name="_Toc354400840"/>
      <w:bookmarkStart w:id="208" w:name="_Toc354402537"/>
      <w:bookmarkStart w:id="209" w:name="_Toc429466289"/>
      <w:r w:rsidRPr="00A57529">
        <w:rPr>
          <w:b/>
          <w:sz w:val="24"/>
          <w:szCs w:val="24"/>
        </w:rPr>
        <w:t>VI. FEJEZET</w:t>
      </w:r>
      <w:bookmarkStart w:id="210" w:name="_Toc320856517"/>
      <w:r w:rsidR="00807EE2" w:rsidRPr="00A57529">
        <w:rPr>
          <w:b/>
          <w:sz w:val="24"/>
          <w:szCs w:val="24"/>
        </w:rPr>
        <w:br/>
      </w:r>
      <w:proofErr w:type="gramStart"/>
      <w:r w:rsidRPr="00A57529">
        <w:rPr>
          <w:b/>
          <w:sz w:val="24"/>
          <w:szCs w:val="24"/>
        </w:rPr>
        <w:t>A</w:t>
      </w:r>
      <w:proofErr w:type="gramEnd"/>
      <w:r w:rsidRPr="00A57529">
        <w:rPr>
          <w:b/>
          <w:sz w:val="24"/>
          <w:szCs w:val="24"/>
        </w:rPr>
        <w:t xml:space="preserve"> KATASZTRÓFAVÉDELMI KIRENDELTSÉG BEOSZTOTTI ÁLLOMÁNYA</w:t>
      </w:r>
      <w:bookmarkEnd w:id="207"/>
      <w:bookmarkEnd w:id="208"/>
      <w:bookmarkEnd w:id="209"/>
      <w:bookmarkEnd w:id="210"/>
    </w:p>
    <w:p w:rsidR="00323C12" w:rsidRPr="00A57529" w:rsidRDefault="00323C12" w:rsidP="00B05C57">
      <w:pPr>
        <w:tabs>
          <w:tab w:val="right" w:leader="dot" w:pos="8789"/>
        </w:tabs>
        <w:spacing w:line="240" w:lineRule="auto"/>
        <w:ind w:left="360" w:hanging="360"/>
        <w:jc w:val="center"/>
        <w:outlineLvl w:val="0"/>
        <w:rPr>
          <w:b/>
          <w:sz w:val="24"/>
          <w:szCs w:val="24"/>
        </w:rPr>
      </w:pPr>
    </w:p>
    <w:p w:rsidR="00CF2F6A" w:rsidRPr="00A57529" w:rsidRDefault="00323C12" w:rsidP="00B522AB">
      <w:pPr>
        <w:pStyle w:val="Cmsor3"/>
        <w:spacing w:line="240" w:lineRule="auto"/>
        <w:ind w:left="360" w:hanging="360"/>
        <w:rPr>
          <w:bCs w:val="0"/>
          <w:caps w:val="0"/>
          <w:sz w:val="24"/>
          <w:szCs w:val="24"/>
        </w:rPr>
      </w:pPr>
      <w:bookmarkStart w:id="211" w:name="_Toc320856518"/>
      <w:bookmarkStart w:id="212" w:name="_Toc346556800"/>
      <w:bookmarkStart w:id="213" w:name="_Toc429466290"/>
      <w:r w:rsidRPr="00A57529">
        <w:rPr>
          <w:rStyle w:val="Cmsor3Char"/>
          <w:b/>
          <w:sz w:val="24"/>
          <w:szCs w:val="24"/>
        </w:rPr>
        <w:t>VI.1. A tűzoltóparancsnok-helyettes</w:t>
      </w:r>
      <w:bookmarkEnd w:id="211"/>
      <w:bookmarkEnd w:id="212"/>
      <w:bookmarkEnd w:id="213"/>
    </w:p>
    <w:p w:rsidR="00CF2F6A" w:rsidRPr="00A57529" w:rsidRDefault="00CF2F6A" w:rsidP="00707548">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t>Szolgálati elöljárója – a tűzoltóparancsnok kivételével – a HTP teljes személyi állománynak.</w:t>
      </w:r>
    </w:p>
    <w:p w:rsidR="00CF2F6A" w:rsidRPr="00A57529" w:rsidRDefault="00CF2F6A" w:rsidP="00707548">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t>Ellátja a HTP működési területén jelentkező polgári védelmi feladatokat, amelyek megvalósulása érdekében folyamatos szakmai kapcsolatot tart fenn a polgári védelmi felügyelővel.</w:t>
      </w:r>
    </w:p>
    <w:p w:rsidR="00CF2F6A" w:rsidRPr="00A57529" w:rsidRDefault="00CF2F6A" w:rsidP="00707548">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t>A tűzoltóparancsnok-helyettes feladata különösen:</w:t>
      </w:r>
    </w:p>
    <w:p w:rsidR="00CF2F6A" w:rsidRPr="00A57529" w:rsidRDefault="00CF2F6A" w:rsidP="00707548">
      <w:pPr>
        <w:widowControl/>
        <w:numPr>
          <w:ilvl w:val="0"/>
          <w:numId w:val="65"/>
        </w:numPr>
        <w:autoSpaceDE/>
        <w:autoSpaceDN/>
        <w:adjustRightInd/>
        <w:spacing w:line="240" w:lineRule="auto"/>
        <w:ind w:left="902"/>
        <w:textAlignment w:val="auto"/>
        <w:rPr>
          <w:sz w:val="24"/>
          <w:szCs w:val="20"/>
        </w:rPr>
      </w:pPr>
      <w:r w:rsidRPr="00A57529">
        <w:rPr>
          <w:sz w:val="24"/>
          <w:szCs w:val="20"/>
        </w:rPr>
        <w:t>a jogszabályokban, és egyéb közjogi szervezetszabályozó eszközökben, továbbá a belső rendelkezésekben meghatározott feladatok végrehajtása;</w:t>
      </w:r>
    </w:p>
    <w:p w:rsidR="00CF2F6A" w:rsidRPr="00A57529" w:rsidRDefault="00CF2F6A" w:rsidP="00707548">
      <w:pPr>
        <w:widowControl/>
        <w:numPr>
          <w:ilvl w:val="0"/>
          <w:numId w:val="65"/>
        </w:numPr>
        <w:autoSpaceDE/>
        <w:autoSpaceDN/>
        <w:adjustRightInd/>
        <w:spacing w:line="240" w:lineRule="auto"/>
        <w:ind w:left="902"/>
        <w:textAlignment w:val="auto"/>
        <w:rPr>
          <w:sz w:val="24"/>
          <w:szCs w:val="20"/>
        </w:rPr>
      </w:pPr>
      <w:r w:rsidRPr="00A57529">
        <w:rPr>
          <w:sz w:val="24"/>
          <w:szCs w:val="20"/>
        </w:rPr>
        <w:t>közvetlen alárendeltségébe tartozó beosztottak irányítása, folyamatos beszámoltatása, munkájuk figyelemmel kísérése;</w:t>
      </w:r>
    </w:p>
    <w:p w:rsidR="00CF2F6A" w:rsidRPr="00A57529" w:rsidRDefault="00CF2F6A" w:rsidP="00707548">
      <w:pPr>
        <w:widowControl/>
        <w:numPr>
          <w:ilvl w:val="0"/>
          <w:numId w:val="65"/>
        </w:numPr>
        <w:autoSpaceDE/>
        <w:autoSpaceDN/>
        <w:adjustRightInd/>
        <w:spacing w:line="240" w:lineRule="auto"/>
        <w:ind w:left="902"/>
        <w:textAlignment w:val="auto"/>
        <w:rPr>
          <w:sz w:val="24"/>
          <w:szCs w:val="20"/>
        </w:rPr>
      </w:pPr>
      <w:r w:rsidRPr="00A57529">
        <w:rPr>
          <w:sz w:val="24"/>
          <w:szCs w:val="20"/>
        </w:rPr>
        <w:t xml:space="preserve">az alárendeltségébe tartozó beosztottak rendszeres tájékoztatása, munkájuk koordinálása; </w:t>
      </w:r>
    </w:p>
    <w:p w:rsidR="00CF2F6A" w:rsidRPr="00A57529" w:rsidRDefault="00CF2F6A" w:rsidP="00707548">
      <w:pPr>
        <w:widowControl/>
        <w:numPr>
          <w:ilvl w:val="0"/>
          <w:numId w:val="65"/>
        </w:numPr>
        <w:autoSpaceDE/>
        <w:autoSpaceDN/>
        <w:adjustRightInd/>
        <w:spacing w:line="240" w:lineRule="auto"/>
        <w:ind w:left="902"/>
        <w:textAlignment w:val="auto"/>
        <w:rPr>
          <w:sz w:val="24"/>
          <w:szCs w:val="20"/>
        </w:rPr>
      </w:pPr>
      <w:r w:rsidRPr="00A57529">
        <w:rPr>
          <w:sz w:val="24"/>
          <w:szCs w:val="20"/>
        </w:rPr>
        <w:t>döntés meghozatala azokban az ügyekben, amelyeket a tűzoltóparancsnok a hatáskörébe utalt;</w:t>
      </w:r>
    </w:p>
    <w:p w:rsidR="00CF2F6A" w:rsidRPr="00A57529" w:rsidRDefault="00CF2F6A" w:rsidP="00707548">
      <w:pPr>
        <w:widowControl/>
        <w:numPr>
          <w:ilvl w:val="0"/>
          <w:numId w:val="65"/>
        </w:numPr>
        <w:autoSpaceDE/>
        <w:autoSpaceDN/>
        <w:adjustRightInd/>
        <w:spacing w:line="240" w:lineRule="auto"/>
        <w:ind w:left="902"/>
        <w:textAlignment w:val="auto"/>
        <w:rPr>
          <w:sz w:val="24"/>
          <w:szCs w:val="20"/>
        </w:rPr>
      </w:pPr>
      <w:r w:rsidRPr="00A57529">
        <w:rPr>
          <w:sz w:val="24"/>
          <w:szCs w:val="20"/>
        </w:rPr>
        <w:t>a szakmai felkészültség színvonala folyamatos szinten tartásának, emelkedésének biztosítása;</w:t>
      </w:r>
    </w:p>
    <w:p w:rsidR="00CF2F6A" w:rsidRPr="00A57529" w:rsidRDefault="00CF2F6A" w:rsidP="00707548">
      <w:pPr>
        <w:widowControl/>
        <w:numPr>
          <w:ilvl w:val="0"/>
          <w:numId w:val="65"/>
        </w:numPr>
        <w:autoSpaceDE/>
        <w:autoSpaceDN/>
        <w:adjustRightInd/>
        <w:spacing w:line="240" w:lineRule="auto"/>
        <w:ind w:left="902"/>
        <w:textAlignment w:val="auto"/>
        <w:rPr>
          <w:sz w:val="24"/>
          <w:szCs w:val="20"/>
        </w:rPr>
      </w:pPr>
      <w:r w:rsidRPr="00A57529">
        <w:rPr>
          <w:sz w:val="24"/>
          <w:szCs w:val="20"/>
        </w:rPr>
        <w:t>kapcsolatot tart a települési közbiztonsági referensekkel;</w:t>
      </w:r>
    </w:p>
    <w:p w:rsidR="00CF2F6A" w:rsidRPr="00A57529" w:rsidRDefault="00CF2F6A" w:rsidP="00707548">
      <w:pPr>
        <w:widowControl/>
        <w:numPr>
          <w:ilvl w:val="0"/>
          <w:numId w:val="65"/>
        </w:numPr>
        <w:autoSpaceDE/>
        <w:autoSpaceDN/>
        <w:adjustRightInd/>
        <w:spacing w:line="240" w:lineRule="auto"/>
        <w:ind w:left="902"/>
        <w:textAlignment w:val="auto"/>
        <w:rPr>
          <w:sz w:val="24"/>
          <w:szCs w:val="20"/>
        </w:rPr>
      </w:pPr>
      <w:r w:rsidRPr="00A57529">
        <w:rPr>
          <w:sz w:val="24"/>
          <w:szCs w:val="20"/>
        </w:rPr>
        <w:t>közreműködik a beavatkozás elemzési feladatokban;</w:t>
      </w:r>
    </w:p>
    <w:p w:rsidR="00CF2F6A" w:rsidRPr="00A57529" w:rsidRDefault="00CF2F6A" w:rsidP="00707548">
      <w:pPr>
        <w:widowControl/>
        <w:numPr>
          <w:ilvl w:val="0"/>
          <w:numId w:val="65"/>
        </w:numPr>
        <w:autoSpaceDE/>
        <w:autoSpaceDN/>
        <w:adjustRightInd/>
        <w:spacing w:line="240" w:lineRule="auto"/>
        <w:ind w:left="902"/>
        <w:textAlignment w:val="auto"/>
        <w:rPr>
          <w:sz w:val="24"/>
          <w:szCs w:val="20"/>
        </w:rPr>
      </w:pPr>
      <w:r w:rsidRPr="00A57529">
        <w:rPr>
          <w:sz w:val="24"/>
          <w:szCs w:val="20"/>
        </w:rPr>
        <w:t>végzi a HTP szolgálatszervezését, felel a zavartalan szolgálatellátásért;</w:t>
      </w:r>
    </w:p>
    <w:p w:rsidR="00CF2F6A" w:rsidRPr="00A57529" w:rsidRDefault="00CF2F6A" w:rsidP="00707548">
      <w:pPr>
        <w:widowControl/>
        <w:numPr>
          <w:ilvl w:val="0"/>
          <w:numId w:val="65"/>
        </w:numPr>
        <w:autoSpaceDE/>
        <w:autoSpaceDN/>
        <w:adjustRightInd/>
        <w:spacing w:line="240" w:lineRule="auto"/>
        <w:ind w:left="902"/>
        <w:textAlignment w:val="auto"/>
        <w:rPr>
          <w:sz w:val="24"/>
          <w:szCs w:val="20"/>
        </w:rPr>
      </w:pPr>
      <w:r w:rsidRPr="00A57529">
        <w:rPr>
          <w:sz w:val="24"/>
          <w:szCs w:val="20"/>
        </w:rPr>
        <w:t>végzi a részére meghatározott hatósági feladatokat.</w:t>
      </w:r>
    </w:p>
    <w:p w:rsidR="00CF2F6A" w:rsidRPr="00A57529" w:rsidRDefault="00CF2F6A" w:rsidP="00707548">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t>Feladat- és hatásköre – a tűzoltó-parancsnok távolléte és megbízása esetén – megegyezik a tűzoltó-parancsnok feladat- és hatáskörével.</w:t>
      </w:r>
    </w:p>
    <w:p w:rsidR="001361F3" w:rsidRPr="00A57529" w:rsidRDefault="00CF2F6A" w:rsidP="007E132F">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t>Végzi a jogszabályokban, közjogi szervezetszabályozó eszközökben, egyéb szabályzókban, a KvK Ügyrendjében, valamint a munkaköri leírásban meghatározott feladatokat.</w:t>
      </w:r>
    </w:p>
    <w:p w:rsidR="001361F3" w:rsidRPr="00A57529" w:rsidRDefault="001361F3" w:rsidP="007E132F">
      <w:pPr>
        <w:pStyle w:val="Cmsor3"/>
        <w:spacing w:before="240" w:line="240" w:lineRule="auto"/>
        <w:ind w:left="357" w:hanging="357"/>
        <w:rPr>
          <w:bCs w:val="0"/>
          <w:caps w:val="0"/>
          <w:sz w:val="24"/>
          <w:szCs w:val="24"/>
        </w:rPr>
      </w:pPr>
      <w:bookmarkStart w:id="214" w:name="_Toc320856519"/>
      <w:bookmarkStart w:id="215" w:name="_Toc346556801"/>
      <w:bookmarkStart w:id="216" w:name="_Toc354400841"/>
      <w:bookmarkStart w:id="217" w:name="_Toc354402538"/>
      <w:bookmarkStart w:id="218" w:name="_Toc429466291"/>
      <w:r w:rsidRPr="00A57529">
        <w:rPr>
          <w:rStyle w:val="Cmsor3Char"/>
          <w:b/>
          <w:sz w:val="24"/>
          <w:szCs w:val="24"/>
        </w:rPr>
        <w:t>VI.2. Az őrsparancsnok</w:t>
      </w:r>
      <w:bookmarkEnd w:id="214"/>
      <w:bookmarkEnd w:id="215"/>
      <w:bookmarkEnd w:id="216"/>
      <w:bookmarkEnd w:id="217"/>
      <w:bookmarkEnd w:id="218"/>
    </w:p>
    <w:p w:rsidR="001361F3" w:rsidRPr="00A57529" w:rsidRDefault="005F772B" w:rsidP="00707548">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t xml:space="preserve">Felelős </w:t>
      </w:r>
      <w:r w:rsidR="00D034F8" w:rsidRPr="00A57529">
        <w:rPr>
          <w:sz w:val="24"/>
          <w:szCs w:val="24"/>
        </w:rPr>
        <w:t>katasztrófavédelmi őrs tűzoltási</w:t>
      </w:r>
      <w:r w:rsidR="004867B5" w:rsidRPr="00A57529">
        <w:rPr>
          <w:sz w:val="24"/>
          <w:szCs w:val="24"/>
        </w:rPr>
        <w:t>-</w:t>
      </w:r>
      <w:r w:rsidR="00D034F8" w:rsidRPr="00A57529">
        <w:rPr>
          <w:sz w:val="24"/>
          <w:szCs w:val="24"/>
        </w:rPr>
        <w:t xml:space="preserve"> és műszaki mentési tevékenységéért.</w:t>
      </w:r>
    </w:p>
    <w:p w:rsidR="001361F3" w:rsidRPr="00A57529" w:rsidRDefault="005F772B" w:rsidP="00707548">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t>Szolgálati elöljárója a katasztrófavédelmi őrs teljes személyi állományának</w:t>
      </w:r>
      <w:r w:rsidR="00D034F8" w:rsidRPr="00A57529">
        <w:rPr>
          <w:sz w:val="24"/>
          <w:szCs w:val="24"/>
        </w:rPr>
        <w:t>.</w:t>
      </w:r>
    </w:p>
    <w:p w:rsidR="001361F3" w:rsidRPr="00A57529" w:rsidRDefault="00640198" w:rsidP="00707548">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lastRenderedPageBreak/>
        <w:t>Koordinálja a polgári védelmi felügyelő által a katasztrófavédelmi őrs számára meghatározott lakosságvédelmi, felkészítési-kiképzési feladatokat.</w:t>
      </w:r>
    </w:p>
    <w:p w:rsidR="001361F3" w:rsidRPr="00A57529" w:rsidRDefault="00163DA4" w:rsidP="00707548">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t>Végzi a jogszabályokban, közjogi szervezetszabályozó eszközökb</w:t>
      </w:r>
      <w:r w:rsidR="00475457" w:rsidRPr="00A57529">
        <w:rPr>
          <w:sz w:val="24"/>
          <w:szCs w:val="24"/>
        </w:rPr>
        <w:t>en, egyéb szabályzókban,</w:t>
      </w:r>
      <w:r w:rsidRPr="00A57529">
        <w:rPr>
          <w:sz w:val="24"/>
          <w:szCs w:val="24"/>
        </w:rPr>
        <w:t xml:space="preserve"> a</w:t>
      </w:r>
      <w:r w:rsidR="00475457" w:rsidRPr="00A57529">
        <w:rPr>
          <w:sz w:val="24"/>
          <w:szCs w:val="24"/>
        </w:rPr>
        <w:t xml:space="preserve"> </w:t>
      </w:r>
      <w:r w:rsidR="007B4B5C" w:rsidRPr="00A57529">
        <w:rPr>
          <w:sz w:val="24"/>
          <w:szCs w:val="24"/>
        </w:rPr>
        <w:t>K</w:t>
      </w:r>
      <w:r w:rsidR="00BF789F" w:rsidRPr="00A57529">
        <w:rPr>
          <w:sz w:val="24"/>
          <w:szCs w:val="24"/>
        </w:rPr>
        <w:t>vK Ü</w:t>
      </w:r>
      <w:r w:rsidR="00475457" w:rsidRPr="00A57529">
        <w:rPr>
          <w:sz w:val="24"/>
          <w:szCs w:val="24"/>
        </w:rPr>
        <w:t>gyrendjében, valamint a</w:t>
      </w:r>
      <w:r w:rsidRPr="00A57529">
        <w:rPr>
          <w:sz w:val="24"/>
          <w:szCs w:val="24"/>
        </w:rPr>
        <w:t xml:space="preserve"> munkaköri leírásban meghatározott feladatokat.</w:t>
      </w:r>
    </w:p>
    <w:p w:rsidR="001361F3" w:rsidRPr="00A57529" w:rsidRDefault="00475457" w:rsidP="00707548">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t>A katasztrófavédelmi őrsparancsnok feladata különösen:</w:t>
      </w:r>
      <w:bookmarkStart w:id="219" w:name="_Toc320856520"/>
    </w:p>
    <w:p w:rsidR="001361F3" w:rsidRPr="00A57529" w:rsidRDefault="001361F3" w:rsidP="00707548">
      <w:pPr>
        <w:pStyle w:val="Szvegtrzsbehzssal"/>
        <w:numPr>
          <w:ilvl w:val="0"/>
          <w:numId w:val="24"/>
        </w:numPr>
        <w:tabs>
          <w:tab w:val="clear" w:pos="899"/>
          <w:tab w:val="clear" w:pos="1143"/>
          <w:tab w:val="num" w:pos="720"/>
        </w:tabs>
        <w:spacing w:line="240" w:lineRule="auto"/>
        <w:ind w:left="720"/>
        <w:rPr>
          <w:sz w:val="24"/>
          <w:szCs w:val="24"/>
        </w:rPr>
      </w:pPr>
      <w:r w:rsidRPr="00A57529">
        <w:rPr>
          <w:sz w:val="24"/>
          <w:szCs w:val="24"/>
        </w:rPr>
        <w:t>a jogszabályokban, és egyéb közjogi szervezetszabályozó eszközökben, továbbá a belső rendelkezésekben meghatározott feladatok végrehajtása;</w:t>
      </w:r>
    </w:p>
    <w:p w:rsidR="001361F3" w:rsidRPr="00A57529" w:rsidRDefault="001361F3" w:rsidP="00707548">
      <w:pPr>
        <w:pStyle w:val="Szvegtrzsbehzssal"/>
        <w:numPr>
          <w:ilvl w:val="0"/>
          <w:numId w:val="24"/>
        </w:numPr>
        <w:tabs>
          <w:tab w:val="clear" w:pos="899"/>
          <w:tab w:val="clear" w:pos="1143"/>
          <w:tab w:val="num" w:pos="720"/>
        </w:tabs>
        <w:spacing w:line="240" w:lineRule="auto"/>
        <w:ind w:left="720"/>
        <w:rPr>
          <w:sz w:val="24"/>
          <w:szCs w:val="24"/>
        </w:rPr>
      </w:pPr>
      <w:r w:rsidRPr="00A57529">
        <w:rPr>
          <w:sz w:val="24"/>
          <w:szCs w:val="24"/>
        </w:rPr>
        <w:t>az alárendeltségébe tartozó beosztottak irányítása, folyamatos beszámoltatása, munkájuk figyelemmel kísérése;</w:t>
      </w:r>
    </w:p>
    <w:p w:rsidR="001361F3" w:rsidRPr="00A57529" w:rsidRDefault="001361F3" w:rsidP="00707548">
      <w:pPr>
        <w:pStyle w:val="Szvegtrzsbehzssal"/>
        <w:numPr>
          <w:ilvl w:val="0"/>
          <w:numId w:val="24"/>
        </w:numPr>
        <w:tabs>
          <w:tab w:val="clear" w:pos="899"/>
          <w:tab w:val="clear" w:pos="1143"/>
          <w:tab w:val="num" w:pos="720"/>
        </w:tabs>
        <w:spacing w:line="240" w:lineRule="auto"/>
        <w:ind w:left="720"/>
        <w:rPr>
          <w:sz w:val="24"/>
          <w:szCs w:val="24"/>
        </w:rPr>
      </w:pPr>
      <w:r w:rsidRPr="00A57529">
        <w:rPr>
          <w:sz w:val="24"/>
          <w:szCs w:val="24"/>
        </w:rPr>
        <w:t xml:space="preserve">az alárendeltségébe tartozó beosztottak rendszeres tájékoztatása, munkájuk koordinálása; </w:t>
      </w:r>
    </w:p>
    <w:p w:rsidR="001361F3" w:rsidRPr="00A57529" w:rsidRDefault="001361F3" w:rsidP="00707548">
      <w:pPr>
        <w:pStyle w:val="Szvegtrzsbehzssal"/>
        <w:numPr>
          <w:ilvl w:val="0"/>
          <w:numId w:val="24"/>
        </w:numPr>
        <w:tabs>
          <w:tab w:val="clear" w:pos="899"/>
          <w:tab w:val="clear" w:pos="1143"/>
          <w:tab w:val="num" w:pos="720"/>
        </w:tabs>
        <w:spacing w:line="240" w:lineRule="auto"/>
        <w:ind w:left="720"/>
        <w:rPr>
          <w:sz w:val="24"/>
          <w:szCs w:val="24"/>
        </w:rPr>
      </w:pPr>
      <w:r w:rsidRPr="00A57529">
        <w:rPr>
          <w:sz w:val="24"/>
          <w:szCs w:val="24"/>
        </w:rPr>
        <w:t>döntés meghozatala azokban az ügyekben, amelyeket a tűzoltóparancsnok a hatáskörébe utalt;</w:t>
      </w:r>
    </w:p>
    <w:p w:rsidR="001361F3" w:rsidRPr="00A57529" w:rsidRDefault="001361F3" w:rsidP="00707548">
      <w:pPr>
        <w:pStyle w:val="Szvegtrzsbehzssal"/>
        <w:numPr>
          <w:ilvl w:val="0"/>
          <w:numId w:val="24"/>
        </w:numPr>
        <w:tabs>
          <w:tab w:val="clear" w:pos="899"/>
          <w:tab w:val="clear" w:pos="1143"/>
          <w:tab w:val="num" w:pos="720"/>
        </w:tabs>
        <w:spacing w:line="240" w:lineRule="auto"/>
        <w:ind w:left="720"/>
        <w:rPr>
          <w:sz w:val="24"/>
          <w:szCs w:val="24"/>
        </w:rPr>
      </w:pPr>
      <w:r w:rsidRPr="00A57529">
        <w:rPr>
          <w:sz w:val="24"/>
          <w:szCs w:val="24"/>
        </w:rPr>
        <w:t>a szakmai felkészültség színvonala folyamatos szinten tartásának, emelkedésének biztosítása;</w:t>
      </w:r>
    </w:p>
    <w:p w:rsidR="001361F3" w:rsidRPr="00A57529" w:rsidRDefault="001361F3" w:rsidP="00707548">
      <w:pPr>
        <w:pStyle w:val="Szvegtrzsbehzssal"/>
        <w:numPr>
          <w:ilvl w:val="0"/>
          <w:numId w:val="24"/>
        </w:numPr>
        <w:tabs>
          <w:tab w:val="clear" w:pos="899"/>
          <w:tab w:val="clear" w:pos="1143"/>
          <w:tab w:val="num" w:pos="720"/>
        </w:tabs>
        <w:spacing w:line="240" w:lineRule="auto"/>
        <w:ind w:left="720"/>
        <w:rPr>
          <w:sz w:val="24"/>
          <w:szCs w:val="24"/>
        </w:rPr>
      </w:pPr>
      <w:r w:rsidRPr="00A57529">
        <w:rPr>
          <w:sz w:val="24"/>
          <w:szCs w:val="24"/>
        </w:rPr>
        <w:t>javaslattétel elismerés adományozására, elmarasztalásra;</w:t>
      </w:r>
    </w:p>
    <w:p w:rsidR="001361F3" w:rsidRPr="00A57529" w:rsidRDefault="001361F3" w:rsidP="00707548">
      <w:pPr>
        <w:pStyle w:val="Szvegtrzsbehzssal"/>
        <w:numPr>
          <w:ilvl w:val="0"/>
          <w:numId w:val="24"/>
        </w:numPr>
        <w:tabs>
          <w:tab w:val="clear" w:pos="899"/>
          <w:tab w:val="clear" w:pos="1143"/>
          <w:tab w:val="num" w:pos="720"/>
        </w:tabs>
        <w:spacing w:line="240" w:lineRule="auto"/>
        <w:ind w:left="720"/>
        <w:rPr>
          <w:sz w:val="24"/>
          <w:szCs w:val="24"/>
        </w:rPr>
      </w:pPr>
      <w:r w:rsidRPr="00A57529">
        <w:rPr>
          <w:sz w:val="24"/>
          <w:szCs w:val="24"/>
        </w:rPr>
        <w:t>közreműködik a beavatkozás elemzési feladatokban.</w:t>
      </w:r>
    </w:p>
    <w:p w:rsidR="00B522AB" w:rsidRPr="00A57529" w:rsidRDefault="003F3E1A" w:rsidP="00564275">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t xml:space="preserve">Köteles vonulni a részére előírt káresethez, illetve minden olyan eseményhez, amire a </w:t>
      </w:r>
      <w:r w:rsidR="00CF2F6A" w:rsidRPr="00A57529">
        <w:rPr>
          <w:sz w:val="24"/>
          <w:szCs w:val="24"/>
        </w:rPr>
        <w:t>kirendeltségvezető</w:t>
      </w:r>
      <w:r w:rsidRPr="00A57529">
        <w:rPr>
          <w:sz w:val="24"/>
          <w:szCs w:val="24"/>
        </w:rPr>
        <w:t>, vagy a tűzoltóparancsnok közvetlenül utasítja.</w:t>
      </w:r>
    </w:p>
    <w:p w:rsidR="00D74FAC" w:rsidRPr="00A57529" w:rsidRDefault="00D74FAC" w:rsidP="00D74FAC">
      <w:pPr>
        <w:keepNext/>
        <w:widowControl/>
        <w:autoSpaceDE/>
        <w:autoSpaceDN/>
        <w:adjustRightInd/>
        <w:spacing w:before="360" w:after="120" w:line="240" w:lineRule="auto"/>
        <w:jc w:val="center"/>
        <w:textAlignment w:val="auto"/>
        <w:outlineLvl w:val="1"/>
        <w:rPr>
          <w:b/>
          <w:bCs/>
          <w:iCs/>
          <w:sz w:val="24"/>
          <w:szCs w:val="28"/>
        </w:rPr>
      </w:pPr>
      <w:bookmarkStart w:id="220" w:name="_Toc423951090"/>
      <w:bookmarkStart w:id="221" w:name="_Toc424220563"/>
      <w:bookmarkStart w:id="222" w:name="_Toc429466292"/>
      <w:bookmarkStart w:id="223" w:name="_Toc346556802"/>
      <w:bookmarkStart w:id="224" w:name="_Toc354400842"/>
      <w:bookmarkStart w:id="225" w:name="_Toc354402539"/>
      <w:r w:rsidRPr="00A57529">
        <w:rPr>
          <w:b/>
          <w:bCs/>
          <w:iCs/>
          <w:sz w:val="24"/>
          <w:szCs w:val="28"/>
        </w:rPr>
        <w:t>VI.3. Katasztrófavédelmi megbízott</w:t>
      </w:r>
      <w:bookmarkEnd w:id="220"/>
      <w:bookmarkEnd w:id="221"/>
      <w:bookmarkEnd w:id="222"/>
      <w:r w:rsidR="007E132F" w:rsidRPr="00A57529">
        <w:rPr>
          <w:rStyle w:val="Lbjegyzet-hivatkozs"/>
          <w:b/>
          <w:bCs/>
          <w:iCs/>
          <w:sz w:val="24"/>
          <w:szCs w:val="28"/>
        </w:rPr>
        <w:footnoteReference w:id="3"/>
      </w:r>
    </w:p>
    <w:p w:rsidR="00D74FAC" w:rsidRPr="00A57529" w:rsidRDefault="00D74FAC" w:rsidP="00707548">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t>A katasztrófavédelmi megbízott a Szabályzatban, az Ügyrendben, illetve a munkaköri leírásában meghatározottak szerint látja el feladatkörét.</w:t>
      </w:r>
    </w:p>
    <w:p w:rsidR="00D74FAC" w:rsidRPr="00A57529" w:rsidRDefault="00D74FAC" w:rsidP="00707548">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t>Felelős a polgármesterek polgári védelmi hatósági és védelmi igazgatási feladatainak koordinálásáért.</w:t>
      </w:r>
    </w:p>
    <w:p w:rsidR="00D74FAC" w:rsidRPr="00A57529" w:rsidRDefault="00D74FAC" w:rsidP="00707548">
      <w:pPr>
        <w:widowControl/>
        <w:numPr>
          <w:ilvl w:val="0"/>
          <w:numId w:val="48"/>
        </w:numPr>
        <w:tabs>
          <w:tab w:val="clear" w:pos="1440"/>
          <w:tab w:val="left" w:pos="540"/>
        </w:tabs>
        <w:autoSpaceDE/>
        <w:autoSpaceDN/>
        <w:adjustRightInd/>
        <w:spacing w:before="120" w:line="240" w:lineRule="auto"/>
        <w:ind w:left="539" w:hanging="539"/>
        <w:textAlignment w:val="auto"/>
        <w:rPr>
          <w:sz w:val="24"/>
          <w:szCs w:val="24"/>
        </w:rPr>
      </w:pPr>
      <w:r w:rsidRPr="00A57529">
        <w:rPr>
          <w:sz w:val="24"/>
          <w:szCs w:val="24"/>
        </w:rPr>
        <w:t>A katasztrófavédelmi megbízott:</w:t>
      </w:r>
    </w:p>
    <w:p w:rsidR="00D74FAC" w:rsidRPr="00A57529" w:rsidRDefault="00D74FAC" w:rsidP="00707548">
      <w:pPr>
        <w:widowControl/>
        <w:numPr>
          <w:ilvl w:val="0"/>
          <w:numId w:val="104"/>
        </w:numPr>
        <w:autoSpaceDE/>
        <w:autoSpaceDN/>
        <w:adjustRightInd/>
        <w:spacing w:before="80" w:after="80" w:line="240" w:lineRule="auto"/>
        <w:textAlignment w:val="auto"/>
        <w:rPr>
          <w:sz w:val="24"/>
          <w:szCs w:val="20"/>
        </w:rPr>
      </w:pPr>
      <w:r w:rsidRPr="00A57529">
        <w:rPr>
          <w:sz w:val="24"/>
          <w:szCs w:val="20"/>
        </w:rPr>
        <w:t>felelős saját tevékenységéért, a részére meghatározott, illetve a vezető által adott feladatok szakszerű, a jogszabályoknak és a közjogi szervezetszabályozó eszközöknek megfelelő, határidőben történő teljesítéséért;</w:t>
      </w:r>
    </w:p>
    <w:p w:rsidR="00D74FAC" w:rsidRPr="00A57529" w:rsidRDefault="00D74FAC" w:rsidP="00707548">
      <w:pPr>
        <w:widowControl/>
        <w:numPr>
          <w:ilvl w:val="0"/>
          <w:numId w:val="104"/>
        </w:numPr>
        <w:autoSpaceDE/>
        <w:autoSpaceDN/>
        <w:adjustRightInd/>
        <w:spacing w:before="80" w:after="80" w:line="240" w:lineRule="auto"/>
        <w:textAlignment w:val="auto"/>
        <w:rPr>
          <w:sz w:val="24"/>
          <w:szCs w:val="20"/>
        </w:rPr>
      </w:pPr>
      <w:r w:rsidRPr="00A57529">
        <w:rPr>
          <w:sz w:val="24"/>
          <w:szCs w:val="20"/>
        </w:rPr>
        <w:t>köteles tanulmányozni és ismerni azokat a jogszabályokat, szakmai előírásokat, amelyek a színvonalas ügyintézési munka végrehajtásához szükségesek;</w:t>
      </w:r>
    </w:p>
    <w:p w:rsidR="00D74FAC" w:rsidRPr="00A57529" w:rsidRDefault="00D74FAC" w:rsidP="00707548">
      <w:pPr>
        <w:widowControl/>
        <w:numPr>
          <w:ilvl w:val="0"/>
          <w:numId w:val="104"/>
        </w:numPr>
        <w:autoSpaceDE/>
        <w:autoSpaceDN/>
        <w:adjustRightInd/>
        <w:spacing w:before="80" w:after="80" w:line="240" w:lineRule="auto"/>
        <w:textAlignment w:val="auto"/>
        <w:rPr>
          <w:sz w:val="24"/>
          <w:szCs w:val="20"/>
        </w:rPr>
      </w:pPr>
      <w:r w:rsidRPr="00A57529">
        <w:rPr>
          <w:sz w:val="24"/>
          <w:szCs w:val="20"/>
        </w:rPr>
        <w:t>köteles vezetőjét az ügyben folytatott tárgyalásról, szóbeli megállapodásról, egyeztetésről – emlékeztető vagy feljegyzés készítésével – igény esetén szóbeli jelentés formájában tájékoztatni;</w:t>
      </w:r>
    </w:p>
    <w:p w:rsidR="00D74FAC" w:rsidRPr="00A57529" w:rsidRDefault="00D74FAC" w:rsidP="00707548">
      <w:pPr>
        <w:widowControl/>
        <w:numPr>
          <w:ilvl w:val="0"/>
          <w:numId w:val="104"/>
        </w:numPr>
        <w:autoSpaceDE/>
        <w:autoSpaceDN/>
        <w:adjustRightInd/>
        <w:spacing w:before="80" w:after="80" w:line="240" w:lineRule="auto"/>
        <w:textAlignment w:val="auto"/>
        <w:rPr>
          <w:sz w:val="24"/>
          <w:szCs w:val="20"/>
        </w:rPr>
      </w:pPr>
      <w:r w:rsidRPr="00A57529">
        <w:rPr>
          <w:sz w:val="24"/>
          <w:szCs w:val="20"/>
        </w:rPr>
        <w:t>vezetőjének haladéktalanul jelenteni köteles, ha feladatát határidőre nem tudja teljesíteni.</w:t>
      </w:r>
    </w:p>
    <w:p w:rsidR="00D74FAC" w:rsidRPr="00A57529" w:rsidRDefault="00D74FAC" w:rsidP="00707548">
      <w:pPr>
        <w:numPr>
          <w:ilvl w:val="0"/>
          <w:numId w:val="48"/>
        </w:numPr>
        <w:tabs>
          <w:tab w:val="clear" w:pos="1440"/>
        </w:tabs>
        <w:spacing w:after="120" w:line="240" w:lineRule="auto"/>
        <w:ind w:left="567"/>
        <w:rPr>
          <w:sz w:val="24"/>
          <w:szCs w:val="20"/>
        </w:rPr>
      </w:pPr>
      <w:r w:rsidRPr="00A57529">
        <w:rPr>
          <w:sz w:val="24"/>
          <w:szCs w:val="20"/>
        </w:rPr>
        <w:t>A katasztrófavédelmi megbízott feladatai különösen:</w:t>
      </w:r>
    </w:p>
    <w:p w:rsidR="00D74FAC" w:rsidRPr="00A57529" w:rsidRDefault="00D74FAC" w:rsidP="00564275">
      <w:pPr>
        <w:widowControl/>
        <w:numPr>
          <w:ilvl w:val="0"/>
          <w:numId w:val="105"/>
        </w:numPr>
        <w:autoSpaceDE/>
        <w:autoSpaceDN/>
        <w:adjustRightInd/>
        <w:spacing w:line="240" w:lineRule="auto"/>
        <w:textAlignment w:val="auto"/>
        <w:rPr>
          <w:sz w:val="24"/>
          <w:szCs w:val="20"/>
        </w:rPr>
      </w:pPr>
      <w:r w:rsidRPr="00A57529">
        <w:rPr>
          <w:sz w:val="24"/>
          <w:szCs w:val="20"/>
        </w:rPr>
        <w:t>kapcsolatot tart és együttműködik az illetékességi területén a települések polgármestereivel, a szomszédos KvK-el, HTP-al, társszervekkel, gazdálkodó és társadalmi, karitatív szervezetekkel;</w:t>
      </w:r>
    </w:p>
    <w:p w:rsidR="00D74FAC" w:rsidRPr="00A57529" w:rsidRDefault="00D74FAC" w:rsidP="00564275">
      <w:pPr>
        <w:widowControl/>
        <w:numPr>
          <w:ilvl w:val="0"/>
          <w:numId w:val="105"/>
        </w:numPr>
        <w:autoSpaceDE/>
        <w:autoSpaceDN/>
        <w:adjustRightInd/>
        <w:spacing w:line="240" w:lineRule="auto"/>
        <w:textAlignment w:val="auto"/>
        <w:rPr>
          <w:sz w:val="24"/>
          <w:szCs w:val="20"/>
        </w:rPr>
      </w:pPr>
      <w:r w:rsidRPr="00A57529">
        <w:rPr>
          <w:sz w:val="24"/>
          <w:szCs w:val="20"/>
        </w:rPr>
        <w:t>felelős a közigazgatási vezetők, közbiztonsági referensek katasztrófavédelmi felkészítéséért, melynek érdekében szervezi a felkészítéseket, koordinálja és szakmailag felügyeli a helyi felkészítéseket;</w:t>
      </w:r>
    </w:p>
    <w:p w:rsidR="00A078C8" w:rsidRPr="00A57529" w:rsidRDefault="00A078C8" w:rsidP="00564275">
      <w:pPr>
        <w:widowControl/>
        <w:numPr>
          <w:ilvl w:val="0"/>
          <w:numId w:val="105"/>
        </w:numPr>
        <w:autoSpaceDE/>
        <w:autoSpaceDN/>
        <w:adjustRightInd/>
        <w:spacing w:line="240" w:lineRule="auto"/>
        <w:ind w:left="902"/>
        <w:textAlignment w:val="auto"/>
        <w:rPr>
          <w:sz w:val="24"/>
          <w:szCs w:val="24"/>
        </w:rPr>
      </w:pPr>
      <w:r w:rsidRPr="00A57529">
        <w:rPr>
          <w:sz w:val="24"/>
          <w:szCs w:val="24"/>
        </w:rPr>
        <w:t>végzi a járás polgári védelmi feladatait (kockázati helyek azonosítása, szemléi, veszély-elhárítási tervezés, adatkezelés),</w:t>
      </w:r>
    </w:p>
    <w:p w:rsidR="00A078C8" w:rsidRPr="00A57529" w:rsidRDefault="00A078C8" w:rsidP="00564275">
      <w:pPr>
        <w:widowControl/>
        <w:numPr>
          <w:ilvl w:val="0"/>
          <w:numId w:val="105"/>
        </w:numPr>
        <w:autoSpaceDE/>
        <w:autoSpaceDN/>
        <w:adjustRightInd/>
        <w:spacing w:line="240" w:lineRule="auto"/>
        <w:ind w:left="902"/>
        <w:textAlignment w:val="auto"/>
        <w:rPr>
          <w:sz w:val="24"/>
          <w:szCs w:val="24"/>
        </w:rPr>
      </w:pPr>
      <w:r w:rsidRPr="00A57529">
        <w:rPr>
          <w:sz w:val="24"/>
          <w:szCs w:val="24"/>
        </w:rPr>
        <w:t>részt vesz a védekezés operatív lakosságvédelmi feladataiban, a helyreállítással kapcsolatos ügyintézésben</w:t>
      </w:r>
    </w:p>
    <w:p w:rsidR="00A078C8" w:rsidRPr="00A57529" w:rsidRDefault="00A078C8" w:rsidP="00564275">
      <w:pPr>
        <w:widowControl/>
        <w:numPr>
          <w:ilvl w:val="0"/>
          <w:numId w:val="105"/>
        </w:numPr>
        <w:autoSpaceDE/>
        <w:autoSpaceDN/>
        <w:adjustRightInd/>
        <w:spacing w:line="240" w:lineRule="auto"/>
        <w:ind w:left="902"/>
        <w:textAlignment w:val="auto"/>
        <w:rPr>
          <w:sz w:val="24"/>
          <w:szCs w:val="24"/>
        </w:rPr>
      </w:pPr>
      <w:r w:rsidRPr="00A57529">
        <w:rPr>
          <w:sz w:val="24"/>
          <w:szCs w:val="24"/>
        </w:rPr>
        <w:t>kapcsolatot tart a védelmi igazgatás helyi képviselőivel, és közreműködik a szervezési feladatokban.</w:t>
      </w:r>
    </w:p>
    <w:p w:rsidR="00D74FAC" w:rsidRPr="00A57529" w:rsidRDefault="00D74FAC" w:rsidP="00564275">
      <w:pPr>
        <w:widowControl/>
        <w:numPr>
          <w:ilvl w:val="0"/>
          <w:numId w:val="105"/>
        </w:numPr>
        <w:autoSpaceDE/>
        <w:autoSpaceDN/>
        <w:adjustRightInd/>
        <w:spacing w:line="240" w:lineRule="auto"/>
        <w:textAlignment w:val="auto"/>
        <w:rPr>
          <w:sz w:val="24"/>
          <w:szCs w:val="20"/>
        </w:rPr>
      </w:pPr>
      <w:r w:rsidRPr="00A57529">
        <w:rPr>
          <w:sz w:val="24"/>
          <w:szCs w:val="20"/>
        </w:rPr>
        <w:t>felelős az önkéntes és köteles polgári védelmi szervezetek katasztrófavédelmi felkészítésért;</w:t>
      </w:r>
    </w:p>
    <w:p w:rsidR="00D74FAC" w:rsidRPr="00A57529" w:rsidRDefault="00D74FAC" w:rsidP="00564275">
      <w:pPr>
        <w:widowControl/>
        <w:numPr>
          <w:ilvl w:val="0"/>
          <w:numId w:val="105"/>
        </w:numPr>
        <w:autoSpaceDE/>
        <w:autoSpaceDN/>
        <w:adjustRightInd/>
        <w:spacing w:line="240" w:lineRule="auto"/>
        <w:textAlignment w:val="auto"/>
        <w:rPr>
          <w:sz w:val="24"/>
          <w:szCs w:val="20"/>
        </w:rPr>
      </w:pPr>
      <w:r w:rsidRPr="00A57529">
        <w:rPr>
          <w:sz w:val="24"/>
          <w:szCs w:val="20"/>
        </w:rPr>
        <w:t>felelős a lakosságfelkészítéséért, a helyi mentorok szakmai irányításáért célcsoportonkénti, helyi szintű felkészítések tervezéséért, szervezéséért és lebonyolításáért;</w:t>
      </w:r>
    </w:p>
    <w:p w:rsidR="00D74FAC" w:rsidRPr="00A57529" w:rsidRDefault="00D74FAC" w:rsidP="00564275">
      <w:pPr>
        <w:widowControl/>
        <w:numPr>
          <w:ilvl w:val="0"/>
          <w:numId w:val="105"/>
        </w:numPr>
        <w:autoSpaceDE/>
        <w:autoSpaceDN/>
        <w:adjustRightInd/>
        <w:spacing w:line="240" w:lineRule="auto"/>
        <w:textAlignment w:val="auto"/>
        <w:rPr>
          <w:sz w:val="24"/>
          <w:szCs w:val="20"/>
        </w:rPr>
      </w:pPr>
      <w:r w:rsidRPr="00A57529">
        <w:rPr>
          <w:sz w:val="24"/>
          <w:szCs w:val="20"/>
        </w:rPr>
        <w:t>felelős a helyi szintű megelőzési, védekezési, és helyreállítási feladatok koordinálásért;</w:t>
      </w:r>
    </w:p>
    <w:p w:rsidR="00D74FAC" w:rsidRPr="00A57529" w:rsidRDefault="00D74FAC" w:rsidP="00564275">
      <w:pPr>
        <w:widowControl/>
        <w:numPr>
          <w:ilvl w:val="0"/>
          <w:numId w:val="105"/>
        </w:numPr>
        <w:autoSpaceDE/>
        <w:autoSpaceDN/>
        <w:adjustRightInd/>
        <w:spacing w:line="240" w:lineRule="auto"/>
        <w:textAlignment w:val="auto"/>
        <w:rPr>
          <w:sz w:val="24"/>
          <w:szCs w:val="20"/>
        </w:rPr>
      </w:pPr>
      <w:r w:rsidRPr="00A57529">
        <w:rPr>
          <w:sz w:val="24"/>
          <w:szCs w:val="20"/>
        </w:rPr>
        <w:t>felelős az önkormányzati közbiztonsági referensek szakirányításáért;</w:t>
      </w:r>
    </w:p>
    <w:p w:rsidR="00D74FAC" w:rsidRPr="00A57529" w:rsidRDefault="00D74FAC" w:rsidP="00564275">
      <w:pPr>
        <w:widowControl/>
        <w:numPr>
          <w:ilvl w:val="0"/>
          <w:numId w:val="105"/>
        </w:numPr>
        <w:autoSpaceDE/>
        <w:autoSpaceDN/>
        <w:adjustRightInd/>
        <w:spacing w:line="240" w:lineRule="auto"/>
        <w:textAlignment w:val="auto"/>
        <w:rPr>
          <w:sz w:val="24"/>
          <w:szCs w:val="20"/>
        </w:rPr>
      </w:pPr>
      <w:r w:rsidRPr="00A57529">
        <w:rPr>
          <w:sz w:val="24"/>
          <w:szCs w:val="20"/>
        </w:rPr>
        <w:t>részt vesz a helyi szintű védelmi igazgatási feladatok koordinálásában;</w:t>
      </w:r>
    </w:p>
    <w:p w:rsidR="00D74FAC" w:rsidRPr="00A57529" w:rsidRDefault="00D74FAC" w:rsidP="00564275">
      <w:pPr>
        <w:widowControl/>
        <w:numPr>
          <w:ilvl w:val="0"/>
          <w:numId w:val="105"/>
        </w:numPr>
        <w:autoSpaceDE/>
        <w:autoSpaceDN/>
        <w:adjustRightInd/>
        <w:spacing w:line="240" w:lineRule="auto"/>
        <w:textAlignment w:val="auto"/>
        <w:rPr>
          <w:sz w:val="24"/>
          <w:szCs w:val="20"/>
        </w:rPr>
      </w:pPr>
      <w:r w:rsidRPr="00A57529">
        <w:rPr>
          <w:sz w:val="24"/>
          <w:szCs w:val="20"/>
        </w:rPr>
        <w:t>részt vesz az illetékességi területén lévő települések katasztrófa kockázati helyszíneinek felmérésében;</w:t>
      </w:r>
    </w:p>
    <w:p w:rsidR="00D74FAC" w:rsidRPr="00A57529" w:rsidRDefault="00D74FAC" w:rsidP="00564275">
      <w:pPr>
        <w:widowControl/>
        <w:numPr>
          <w:ilvl w:val="0"/>
          <w:numId w:val="105"/>
        </w:numPr>
        <w:autoSpaceDE/>
        <w:autoSpaceDN/>
        <w:adjustRightInd/>
        <w:spacing w:line="240" w:lineRule="auto"/>
        <w:textAlignment w:val="auto"/>
        <w:rPr>
          <w:sz w:val="24"/>
          <w:szCs w:val="20"/>
        </w:rPr>
      </w:pPr>
      <w:r w:rsidRPr="00A57529">
        <w:rPr>
          <w:sz w:val="24"/>
          <w:szCs w:val="20"/>
        </w:rPr>
        <w:t>közreműködik a jogszabályokban meghatározott, illetve az elöljárók által kiadott belső szabályzó eszközök alapján a települések védelmét szolgáló polgári védelmi tervek kidolgozásában, a polgári szervek polgári védelemre vonatkozó tervei elkészítésében;</w:t>
      </w:r>
    </w:p>
    <w:p w:rsidR="00D74FAC" w:rsidRPr="00A57529" w:rsidRDefault="00D74FAC" w:rsidP="00564275">
      <w:pPr>
        <w:widowControl/>
        <w:numPr>
          <w:ilvl w:val="0"/>
          <w:numId w:val="105"/>
        </w:numPr>
        <w:autoSpaceDE/>
        <w:autoSpaceDN/>
        <w:adjustRightInd/>
        <w:spacing w:line="240" w:lineRule="auto"/>
        <w:textAlignment w:val="auto"/>
        <w:rPr>
          <w:sz w:val="24"/>
          <w:szCs w:val="20"/>
        </w:rPr>
      </w:pPr>
      <w:r w:rsidRPr="00A57529">
        <w:rPr>
          <w:sz w:val="24"/>
          <w:szCs w:val="20"/>
        </w:rPr>
        <w:t>illetékességi területén részt vesz a hatósági ellenőrzések végrehajtásában;</w:t>
      </w:r>
    </w:p>
    <w:p w:rsidR="00D74FAC" w:rsidRPr="00A57529" w:rsidRDefault="00D74FAC" w:rsidP="00564275">
      <w:pPr>
        <w:widowControl/>
        <w:numPr>
          <w:ilvl w:val="0"/>
          <w:numId w:val="105"/>
        </w:numPr>
        <w:autoSpaceDE/>
        <w:autoSpaceDN/>
        <w:adjustRightInd/>
        <w:spacing w:line="240" w:lineRule="auto"/>
        <w:textAlignment w:val="auto"/>
        <w:rPr>
          <w:sz w:val="24"/>
          <w:szCs w:val="20"/>
        </w:rPr>
      </w:pPr>
      <w:r w:rsidRPr="00A57529">
        <w:rPr>
          <w:sz w:val="24"/>
          <w:szCs w:val="20"/>
        </w:rPr>
        <w:t>illetékességi területén részt vesz a vis maior eljárások katasztrófavédelmi feladataiban;</w:t>
      </w:r>
    </w:p>
    <w:p w:rsidR="00D74FAC" w:rsidRPr="00A57529" w:rsidRDefault="00D74FAC" w:rsidP="00564275">
      <w:pPr>
        <w:widowControl/>
        <w:numPr>
          <w:ilvl w:val="0"/>
          <w:numId w:val="105"/>
        </w:numPr>
        <w:autoSpaceDE/>
        <w:autoSpaceDN/>
        <w:adjustRightInd/>
        <w:spacing w:line="240" w:lineRule="auto"/>
        <w:textAlignment w:val="auto"/>
        <w:rPr>
          <w:sz w:val="24"/>
          <w:szCs w:val="20"/>
        </w:rPr>
      </w:pPr>
      <w:r w:rsidRPr="00A57529">
        <w:rPr>
          <w:sz w:val="24"/>
          <w:szCs w:val="20"/>
        </w:rPr>
        <w:lastRenderedPageBreak/>
        <w:t>részt vesz a lakosság széles körét érintő katasztrófavédelmi hatósági tájékoztatás végrehajtásában;</w:t>
      </w:r>
    </w:p>
    <w:p w:rsidR="00D74FAC" w:rsidRPr="00A57529" w:rsidRDefault="00D74FAC" w:rsidP="00564275">
      <w:pPr>
        <w:widowControl/>
        <w:numPr>
          <w:ilvl w:val="0"/>
          <w:numId w:val="105"/>
        </w:numPr>
        <w:autoSpaceDE/>
        <w:autoSpaceDN/>
        <w:adjustRightInd/>
        <w:spacing w:line="240" w:lineRule="auto"/>
        <w:textAlignment w:val="auto"/>
        <w:rPr>
          <w:sz w:val="24"/>
          <w:szCs w:val="20"/>
        </w:rPr>
      </w:pPr>
      <w:r w:rsidRPr="00A57529">
        <w:rPr>
          <w:sz w:val="24"/>
          <w:szCs w:val="20"/>
        </w:rPr>
        <w:t>biztosítja a polgármester első fokú polgári védelmi hatósági eljárásainak szakszerűségét;</w:t>
      </w:r>
    </w:p>
    <w:p w:rsidR="00D74FAC" w:rsidRPr="00A57529" w:rsidRDefault="00D74FAC" w:rsidP="00F067DB">
      <w:pPr>
        <w:widowControl/>
        <w:numPr>
          <w:ilvl w:val="0"/>
          <w:numId w:val="105"/>
        </w:numPr>
        <w:autoSpaceDE/>
        <w:autoSpaceDN/>
        <w:adjustRightInd/>
        <w:spacing w:line="240" w:lineRule="auto"/>
        <w:textAlignment w:val="auto"/>
        <w:rPr>
          <w:rStyle w:val="Cmsor3Char"/>
          <w:b w:val="0"/>
          <w:bCs w:val="0"/>
          <w:caps w:val="0"/>
          <w:sz w:val="24"/>
          <w:szCs w:val="24"/>
        </w:rPr>
      </w:pPr>
      <w:r w:rsidRPr="00A57529">
        <w:rPr>
          <w:sz w:val="24"/>
          <w:szCs w:val="20"/>
        </w:rPr>
        <w:t>végrehajtja a számára meghat</w:t>
      </w:r>
      <w:r w:rsidRPr="00A57529">
        <w:rPr>
          <w:sz w:val="24"/>
          <w:szCs w:val="24"/>
        </w:rPr>
        <w:t>ározott hatósági részfeladatokat.</w:t>
      </w:r>
    </w:p>
    <w:p w:rsidR="001361F3" w:rsidRPr="00A57529" w:rsidRDefault="001361F3" w:rsidP="00F067DB">
      <w:pPr>
        <w:pStyle w:val="Cmsor3"/>
        <w:spacing w:before="240" w:line="240" w:lineRule="auto"/>
        <w:ind w:left="357" w:hanging="357"/>
        <w:rPr>
          <w:b w:val="0"/>
          <w:caps w:val="0"/>
          <w:sz w:val="24"/>
          <w:szCs w:val="24"/>
        </w:rPr>
      </w:pPr>
      <w:bookmarkStart w:id="226" w:name="_Toc429466293"/>
      <w:r w:rsidRPr="00A57529">
        <w:rPr>
          <w:rStyle w:val="Cmsor3Char"/>
          <w:b/>
          <w:sz w:val="24"/>
          <w:szCs w:val="24"/>
        </w:rPr>
        <w:t>VI.</w:t>
      </w:r>
      <w:r w:rsidR="00D74FAC" w:rsidRPr="00A57529">
        <w:rPr>
          <w:rStyle w:val="Cmsor3Char"/>
          <w:b/>
          <w:sz w:val="24"/>
          <w:szCs w:val="24"/>
        </w:rPr>
        <w:t>4</w:t>
      </w:r>
      <w:r w:rsidRPr="00A57529">
        <w:rPr>
          <w:rStyle w:val="Cmsor3Char"/>
          <w:b/>
          <w:sz w:val="24"/>
          <w:szCs w:val="24"/>
        </w:rPr>
        <w:t>. A műszaki-biztonsági tiszt</w:t>
      </w:r>
      <w:bookmarkEnd w:id="223"/>
      <w:bookmarkEnd w:id="224"/>
      <w:bookmarkEnd w:id="225"/>
      <w:bookmarkEnd w:id="226"/>
    </w:p>
    <w:p w:rsidR="004867B5" w:rsidRPr="00A57529" w:rsidRDefault="004867B5"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műszaki-biztonsági tiszt a Szabályzatban, a KvK ügyrendjében, illetve a munkaköri leírásában meghatározottak szerint látja el a feladatkörébe tartozó ügyeket.</w:t>
      </w:r>
    </w:p>
    <w:p w:rsidR="004867B5" w:rsidRPr="00A57529" w:rsidRDefault="004867B5"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Felelős a kárhelyszíni művelet biztonságáért, felügyeli a műszaki, technikai eszközök állapotát, kötelező felülvizsgálatait.</w:t>
      </w:r>
    </w:p>
    <w:p w:rsidR="004867B5" w:rsidRPr="00A57529" w:rsidRDefault="004867B5"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tűzoltóparancsnok közvetlen alárendeltségébe, a Baranya MKI műszaki osztályvezetőjének szakmai irányításával végzi a HTP ellátási, gépjármű, technikai, ruházati, elhelyezési és ingatlangazdálkodási feladatait.</w:t>
      </w:r>
    </w:p>
    <w:p w:rsidR="004867B5" w:rsidRPr="00A57529" w:rsidRDefault="004867B5"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Az igazgatóság munkabiztonsági felügyelőjének szakmai irányításával végzi a HTP munkavédelmi feladatait.</w:t>
      </w:r>
    </w:p>
    <w:p w:rsidR="004867B5" w:rsidRPr="00A57529" w:rsidRDefault="004867B5"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Tűzoltási és műszaki mentési tevékenységében a tűzoltásvezető tevékenységét segítő tűzoltó, a tűzoltásvezető közvetlen alárendeltje, a tűzoltásvezetővel egyeztetett utasítások végrehajtása során elöljárója a riasztott és a tűzoltásban részt vevő tűzoltóknak, és más szervezetek helyszínen tartózkodó tagjainak.</w:t>
      </w:r>
    </w:p>
    <w:p w:rsidR="004867B5" w:rsidRPr="00A57529" w:rsidRDefault="004867B5"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műszaki-biztonsági tiszt:</w:t>
      </w:r>
    </w:p>
    <w:p w:rsidR="004867B5" w:rsidRPr="00A57529" w:rsidRDefault="004867B5" w:rsidP="00707548">
      <w:pPr>
        <w:widowControl/>
        <w:numPr>
          <w:ilvl w:val="0"/>
          <w:numId w:val="66"/>
        </w:numPr>
        <w:autoSpaceDE/>
        <w:autoSpaceDN/>
        <w:adjustRightInd/>
        <w:spacing w:line="240" w:lineRule="auto"/>
        <w:textAlignment w:val="auto"/>
        <w:rPr>
          <w:sz w:val="24"/>
          <w:szCs w:val="20"/>
        </w:rPr>
      </w:pPr>
      <w:r w:rsidRPr="00A57529">
        <w:rPr>
          <w:sz w:val="24"/>
          <w:szCs w:val="20"/>
        </w:rPr>
        <w:t>felelős saját tevékenységéért, a részére meghatározott, illetve a vezető által adott feladatok szakszerű, a jogszabályoknak és a közjogi szervezetszabályozó eszközöknek megfelelő, határidőben történő teljesítéséért;</w:t>
      </w:r>
    </w:p>
    <w:p w:rsidR="004867B5" w:rsidRPr="00A57529" w:rsidRDefault="004867B5" w:rsidP="00707548">
      <w:pPr>
        <w:widowControl/>
        <w:numPr>
          <w:ilvl w:val="0"/>
          <w:numId w:val="66"/>
        </w:numPr>
        <w:autoSpaceDE/>
        <w:autoSpaceDN/>
        <w:adjustRightInd/>
        <w:spacing w:line="240" w:lineRule="auto"/>
        <w:textAlignment w:val="auto"/>
        <w:rPr>
          <w:sz w:val="24"/>
          <w:szCs w:val="20"/>
        </w:rPr>
      </w:pPr>
      <w:r w:rsidRPr="00A57529">
        <w:rPr>
          <w:sz w:val="24"/>
          <w:szCs w:val="20"/>
        </w:rPr>
        <w:t>köteles tanulmányozni és ismerni azokat a jogszabályokat, szakmai előírásokat, amelyek a színvonalas ügyintézési munka végrehajtásához szükségesek;</w:t>
      </w:r>
    </w:p>
    <w:p w:rsidR="004867B5" w:rsidRPr="00A57529" w:rsidRDefault="004867B5" w:rsidP="00707548">
      <w:pPr>
        <w:widowControl/>
        <w:numPr>
          <w:ilvl w:val="0"/>
          <w:numId w:val="66"/>
        </w:numPr>
        <w:autoSpaceDE/>
        <w:autoSpaceDN/>
        <w:adjustRightInd/>
        <w:spacing w:line="240" w:lineRule="auto"/>
        <w:textAlignment w:val="auto"/>
        <w:rPr>
          <w:sz w:val="24"/>
          <w:szCs w:val="20"/>
        </w:rPr>
      </w:pPr>
      <w:r w:rsidRPr="00A57529">
        <w:rPr>
          <w:sz w:val="24"/>
          <w:szCs w:val="20"/>
        </w:rPr>
        <w:t>köteles vezetőjét tárgyalásról, szóbeli megállapodásról, egyeztetésről – emlékeztető vagy feljegyzés készítésével – igény esetén szóbeli jelentés formájában tájékoztatni;</w:t>
      </w:r>
    </w:p>
    <w:p w:rsidR="004867B5" w:rsidRPr="00A57529" w:rsidRDefault="004867B5" w:rsidP="00707548">
      <w:pPr>
        <w:widowControl/>
        <w:numPr>
          <w:ilvl w:val="0"/>
          <w:numId w:val="66"/>
        </w:numPr>
        <w:autoSpaceDE/>
        <w:autoSpaceDN/>
        <w:adjustRightInd/>
        <w:spacing w:line="240" w:lineRule="auto"/>
        <w:textAlignment w:val="auto"/>
        <w:rPr>
          <w:sz w:val="24"/>
          <w:szCs w:val="20"/>
        </w:rPr>
      </w:pPr>
      <w:r w:rsidRPr="00A57529">
        <w:rPr>
          <w:sz w:val="24"/>
          <w:szCs w:val="20"/>
        </w:rPr>
        <w:t>a tűzoltóparancsnoknak haladéktalanul jelenteni köteles, ha feladatát határidőre nem tudja teljesíteni;</w:t>
      </w:r>
    </w:p>
    <w:p w:rsidR="004867B5" w:rsidRPr="00A57529" w:rsidRDefault="004867B5"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műszaki-biztonsági tiszt feladatai különösen:</w:t>
      </w:r>
    </w:p>
    <w:p w:rsidR="004867B5" w:rsidRPr="00A57529" w:rsidRDefault="004867B5" w:rsidP="00707548">
      <w:pPr>
        <w:widowControl/>
        <w:numPr>
          <w:ilvl w:val="0"/>
          <w:numId w:val="67"/>
        </w:numPr>
        <w:autoSpaceDE/>
        <w:autoSpaceDN/>
        <w:adjustRightInd/>
        <w:spacing w:line="240" w:lineRule="auto"/>
        <w:ind w:left="902"/>
        <w:textAlignment w:val="auto"/>
        <w:rPr>
          <w:sz w:val="24"/>
          <w:szCs w:val="20"/>
        </w:rPr>
      </w:pPr>
      <w:r w:rsidRPr="00A57529">
        <w:rPr>
          <w:sz w:val="24"/>
          <w:szCs w:val="20"/>
        </w:rPr>
        <w:t>a tárgyi eszközökkel, illetve kis értékű tárgyi eszközökkel, készletekkel kapcsolatos helyi nyilvántartás vezetése, ezekkel összefüggő adatszolgáltatás;</w:t>
      </w:r>
    </w:p>
    <w:p w:rsidR="004867B5" w:rsidRPr="00A57529" w:rsidRDefault="004867B5" w:rsidP="00707548">
      <w:pPr>
        <w:widowControl/>
        <w:numPr>
          <w:ilvl w:val="0"/>
          <w:numId w:val="67"/>
        </w:numPr>
        <w:autoSpaceDE/>
        <w:autoSpaceDN/>
        <w:adjustRightInd/>
        <w:spacing w:line="240" w:lineRule="auto"/>
        <w:ind w:left="902"/>
        <w:textAlignment w:val="auto"/>
        <w:rPr>
          <w:sz w:val="24"/>
          <w:szCs w:val="20"/>
        </w:rPr>
      </w:pPr>
      <w:r w:rsidRPr="00A57529">
        <w:rPr>
          <w:sz w:val="24"/>
          <w:szCs w:val="20"/>
        </w:rPr>
        <w:t>ideiglenesen átadott, illetve idegen tulajdonú eszközök nyilvántartása;</w:t>
      </w:r>
    </w:p>
    <w:p w:rsidR="004867B5" w:rsidRPr="00A57529" w:rsidRDefault="004867B5" w:rsidP="00707548">
      <w:pPr>
        <w:widowControl/>
        <w:numPr>
          <w:ilvl w:val="0"/>
          <w:numId w:val="67"/>
        </w:numPr>
        <w:autoSpaceDE/>
        <w:autoSpaceDN/>
        <w:adjustRightInd/>
        <w:spacing w:line="240" w:lineRule="auto"/>
        <w:ind w:left="902"/>
        <w:textAlignment w:val="auto"/>
        <w:rPr>
          <w:sz w:val="24"/>
          <w:szCs w:val="20"/>
        </w:rPr>
      </w:pPr>
      <w:r w:rsidRPr="00A57529">
        <w:rPr>
          <w:sz w:val="24"/>
          <w:szCs w:val="20"/>
        </w:rPr>
        <w:t>az új felszerelőkkel kapcsolatos alapellátás biztosításában való közreműködés;</w:t>
      </w:r>
    </w:p>
    <w:p w:rsidR="004867B5" w:rsidRPr="00A57529" w:rsidRDefault="004867B5" w:rsidP="00707548">
      <w:pPr>
        <w:widowControl/>
        <w:numPr>
          <w:ilvl w:val="0"/>
          <w:numId w:val="67"/>
        </w:numPr>
        <w:autoSpaceDE/>
        <w:autoSpaceDN/>
        <w:adjustRightInd/>
        <w:spacing w:line="240" w:lineRule="auto"/>
        <w:ind w:left="902"/>
        <w:textAlignment w:val="auto"/>
        <w:rPr>
          <w:sz w:val="24"/>
          <w:szCs w:val="20"/>
        </w:rPr>
      </w:pPr>
      <w:r w:rsidRPr="00A57529">
        <w:rPr>
          <w:sz w:val="24"/>
          <w:szCs w:val="20"/>
        </w:rPr>
        <w:t xml:space="preserve">kezdeményezi a tűzoltó </w:t>
      </w:r>
      <w:proofErr w:type="gramStart"/>
      <w:r w:rsidRPr="00A57529">
        <w:rPr>
          <w:sz w:val="24"/>
          <w:szCs w:val="20"/>
        </w:rPr>
        <w:t>parancsnokság védő-</w:t>
      </w:r>
      <w:proofErr w:type="gramEnd"/>
      <w:r w:rsidRPr="00A57529">
        <w:rPr>
          <w:sz w:val="24"/>
          <w:szCs w:val="20"/>
        </w:rPr>
        <w:t xml:space="preserve"> és munkaruházatának beszerzését;</w:t>
      </w:r>
    </w:p>
    <w:p w:rsidR="004867B5" w:rsidRPr="00A57529" w:rsidRDefault="004867B5" w:rsidP="00707548">
      <w:pPr>
        <w:widowControl/>
        <w:numPr>
          <w:ilvl w:val="0"/>
          <w:numId w:val="67"/>
        </w:numPr>
        <w:autoSpaceDE/>
        <w:autoSpaceDN/>
        <w:adjustRightInd/>
        <w:spacing w:line="240" w:lineRule="auto"/>
        <w:ind w:left="902"/>
        <w:textAlignment w:val="auto"/>
        <w:rPr>
          <w:sz w:val="24"/>
          <w:szCs w:val="20"/>
        </w:rPr>
      </w:pPr>
      <w:r w:rsidRPr="00A57529">
        <w:rPr>
          <w:sz w:val="24"/>
          <w:szCs w:val="20"/>
        </w:rPr>
        <w:t>figyelemmel kíséri a védőruhák kihordási idejét;</w:t>
      </w:r>
    </w:p>
    <w:p w:rsidR="004867B5" w:rsidRPr="00A57529" w:rsidRDefault="004867B5" w:rsidP="00707548">
      <w:pPr>
        <w:widowControl/>
        <w:numPr>
          <w:ilvl w:val="0"/>
          <w:numId w:val="67"/>
        </w:numPr>
        <w:autoSpaceDE/>
        <w:autoSpaceDN/>
        <w:adjustRightInd/>
        <w:spacing w:line="240" w:lineRule="auto"/>
        <w:ind w:left="902"/>
        <w:textAlignment w:val="auto"/>
        <w:rPr>
          <w:sz w:val="24"/>
          <w:szCs w:val="20"/>
        </w:rPr>
      </w:pPr>
      <w:r w:rsidRPr="00A57529">
        <w:rPr>
          <w:sz w:val="24"/>
          <w:szCs w:val="20"/>
        </w:rPr>
        <w:t>kezdeményezi a gépjárműjavításokat, figyelemmel kíséri a gépjárművek műszaki érvényességét és a javítások állását;</w:t>
      </w:r>
    </w:p>
    <w:p w:rsidR="004867B5" w:rsidRPr="00A57529" w:rsidRDefault="004867B5" w:rsidP="00707548">
      <w:pPr>
        <w:widowControl/>
        <w:numPr>
          <w:ilvl w:val="0"/>
          <w:numId w:val="67"/>
        </w:numPr>
        <w:autoSpaceDE/>
        <w:autoSpaceDN/>
        <w:adjustRightInd/>
        <w:spacing w:line="240" w:lineRule="auto"/>
        <w:ind w:left="902"/>
        <w:textAlignment w:val="auto"/>
        <w:rPr>
          <w:sz w:val="24"/>
          <w:szCs w:val="20"/>
        </w:rPr>
      </w:pPr>
      <w:r w:rsidRPr="00A57529">
        <w:rPr>
          <w:sz w:val="24"/>
          <w:szCs w:val="20"/>
        </w:rPr>
        <w:t>elkészíti a HTP műszaki biztonsági tervét;</w:t>
      </w:r>
    </w:p>
    <w:p w:rsidR="004867B5" w:rsidRPr="00A57529" w:rsidRDefault="004867B5" w:rsidP="00707548">
      <w:pPr>
        <w:widowControl/>
        <w:numPr>
          <w:ilvl w:val="0"/>
          <w:numId w:val="67"/>
        </w:numPr>
        <w:autoSpaceDE/>
        <w:autoSpaceDN/>
        <w:adjustRightInd/>
        <w:spacing w:line="240" w:lineRule="auto"/>
        <w:ind w:left="902"/>
        <w:textAlignment w:val="auto"/>
        <w:rPr>
          <w:sz w:val="24"/>
          <w:szCs w:val="20"/>
        </w:rPr>
      </w:pPr>
      <w:r w:rsidRPr="00A57529">
        <w:rPr>
          <w:sz w:val="24"/>
          <w:szCs w:val="20"/>
        </w:rPr>
        <w:t>figyelemmel kíséri a beavatkozó állomány bevetési körülményeit;</w:t>
      </w:r>
    </w:p>
    <w:p w:rsidR="004867B5" w:rsidRPr="00A57529" w:rsidRDefault="004867B5" w:rsidP="00707548">
      <w:pPr>
        <w:widowControl/>
        <w:numPr>
          <w:ilvl w:val="0"/>
          <w:numId w:val="67"/>
        </w:numPr>
        <w:autoSpaceDE/>
        <w:autoSpaceDN/>
        <w:adjustRightInd/>
        <w:spacing w:line="240" w:lineRule="auto"/>
        <w:ind w:left="902"/>
        <w:textAlignment w:val="auto"/>
        <w:rPr>
          <w:sz w:val="24"/>
          <w:szCs w:val="20"/>
        </w:rPr>
      </w:pPr>
      <w:r w:rsidRPr="00A57529">
        <w:rPr>
          <w:sz w:val="24"/>
          <w:szCs w:val="20"/>
        </w:rPr>
        <w:t>ellenőrzési feladatokat lát el az ÖTP-ken és az ÖTE-ken;</w:t>
      </w:r>
    </w:p>
    <w:p w:rsidR="004867B5" w:rsidRPr="00A57529" w:rsidRDefault="004867B5" w:rsidP="00707548">
      <w:pPr>
        <w:widowControl/>
        <w:numPr>
          <w:ilvl w:val="0"/>
          <w:numId w:val="67"/>
        </w:numPr>
        <w:autoSpaceDE/>
        <w:autoSpaceDN/>
        <w:adjustRightInd/>
        <w:spacing w:line="240" w:lineRule="auto"/>
        <w:ind w:left="902"/>
        <w:textAlignment w:val="auto"/>
        <w:rPr>
          <w:sz w:val="24"/>
          <w:szCs w:val="20"/>
        </w:rPr>
      </w:pPr>
      <w:r w:rsidRPr="00A57529">
        <w:rPr>
          <w:sz w:val="24"/>
          <w:szCs w:val="20"/>
        </w:rPr>
        <w:t xml:space="preserve"> adatot szolgálat a beavatkozás-elemzéshez, felügyeleti tevékenységében részt vesz az ÖTP felügyeleti ellenőrzésében, a HTP állományának képzésében;</w:t>
      </w:r>
    </w:p>
    <w:p w:rsidR="004867B5" w:rsidRPr="00A57529" w:rsidRDefault="004867B5" w:rsidP="00707548">
      <w:pPr>
        <w:widowControl/>
        <w:numPr>
          <w:ilvl w:val="0"/>
          <w:numId w:val="67"/>
        </w:numPr>
        <w:autoSpaceDE/>
        <w:autoSpaceDN/>
        <w:adjustRightInd/>
        <w:spacing w:line="240" w:lineRule="auto"/>
        <w:ind w:left="902"/>
        <w:textAlignment w:val="auto"/>
        <w:rPr>
          <w:sz w:val="24"/>
          <w:szCs w:val="20"/>
        </w:rPr>
      </w:pPr>
      <w:r w:rsidRPr="00A57529">
        <w:rPr>
          <w:sz w:val="24"/>
          <w:szCs w:val="20"/>
        </w:rPr>
        <w:t>műszaki tevékenysége körében felügyeli a tűzoltó technikai eszközök és védőfelszerelések napi és heti karbantartását. Kezdeményezi az igazgatóság felé a szükséges javítások, felülvizsgálatok és beszerzések elvégzését, valamint ezek teljesülését nyomon követi;</w:t>
      </w:r>
    </w:p>
    <w:p w:rsidR="004867B5" w:rsidRPr="00A57529" w:rsidRDefault="004867B5" w:rsidP="00707548">
      <w:pPr>
        <w:widowControl/>
        <w:numPr>
          <w:ilvl w:val="0"/>
          <w:numId w:val="67"/>
        </w:numPr>
        <w:autoSpaceDE/>
        <w:autoSpaceDN/>
        <w:adjustRightInd/>
        <w:spacing w:line="240" w:lineRule="auto"/>
        <w:ind w:left="902"/>
        <w:textAlignment w:val="auto"/>
        <w:rPr>
          <w:sz w:val="24"/>
          <w:szCs w:val="20"/>
        </w:rPr>
      </w:pPr>
      <w:r w:rsidRPr="00A57529">
        <w:rPr>
          <w:sz w:val="24"/>
          <w:szCs w:val="20"/>
        </w:rPr>
        <w:t>rendszeresen ellenőrzi a gépjárművek menetokmányainak helyes vezetését, a gépjárművek tárolását és szakszerű karbantartását, a biztonsági és munkavédelmi előírások betartását, szükség esetén intézkedést tesz a rendellenességek megszüntetésére;</w:t>
      </w:r>
    </w:p>
    <w:p w:rsidR="004867B5" w:rsidRPr="00A57529" w:rsidRDefault="004867B5" w:rsidP="00707548">
      <w:pPr>
        <w:widowControl/>
        <w:numPr>
          <w:ilvl w:val="0"/>
          <w:numId w:val="67"/>
        </w:numPr>
        <w:autoSpaceDE/>
        <w:autoSpaceDN/>
        <w:adjustRightInd/>
        <w:spacing w:line="240" w:lineRule="auto"/>
        <w:ind w:left="902"/>
        <w:textAlignment w:val="auto"/>
        <w:rPr>
          <w:sz w:val="24"/>
          <w:szCs w:val="20"/>
        </w:rPr>
      </w:pPr>
      <w:r w:rsidRPr="00A57529">
        <w:rPr>
          <w:sz w:val="24"/>
          <w:szCs w:val="20"/>
        </w:rPr>
        <w:t>a hatályos jogszabályi előírások és a vonatkozó intézkedések alapján negyedévente összesíti valamennyi üzemeltetett gépjármű hajtó- és kenőanyag felhasználását.</w:t>
      </w:r>
    </w:p>
    <w:p w:rsidR="004867B5" w:rsidRPr="00A57529" w:rsidRDefault="004867B5" w:rsidP="00707548">
      <w:pPr>
        <w:widowControl/>
        <w:numPr>
          <w:ilvl w:val="0"/>
          <w:numId w:val="67"/>
        </w:numPr>
        <w:autoSpaceDE/>
        <w:autoSpaceDN/>
        <w:adjustRightInd/>
        <w:spacing w:line="240" w:lineRule="auto"/>
        <w:ind w:left="902"/>
        <w:textAlignment w:val="auto"/>
        <w:rPr>
          <w:sz w:val="24"/>
          <w:szCs w:val="20"/>
        </w:rPr>
      </w:pPr>
      <w:r w:rsidRPr="00A57529">
        <w:rPr>
          <w:sz w:val="24"/>
          <w:szCs w:val="20"/>
        </w:rPr>
        <w:t xml:space="preserve"> irányítja és felügyeli a tűzoltóság karbantartási, javítási és szolgáltatási tevékenységét;</w:t>
      </w:r>
    </w:p>
    <w:p w:rsidR="004867B5" w:rsidRPr="00A57529" w:rsidRDefault="004867B5" w:rsidP="00707548">
      <w:pPr>
        <w:widowControl/>
        <w:numPr>
          <w:ilvl w:val="0"/>
          <w:numId w:val="67"/>
        </w:numPr>
        <w:autoSpaceDE/>
        <w:autoSpaceDN/>
        <w:adjustRightInd/>
        <w:spacing w:line="240" w:lineRule="auto"/>
        <w:ind w:left="902"/>
        <w:textAlignment w:val="auto"/>
        <w:rPr>
          <w:sz w:val="24"/>
          <w:szCs w:val="20"/>
        </w:rPr>
      </w:pPr>
      <w:r w:rsidRPr="00A57529">
        <w:rPr>
          <w:sz w:val="24"/>
          <w:szCs w:val="20"/>
        </w:rPr>
        <w:t>összeállítja a tűzoltóság anyagi igényeit;</w:t>
      </w:r>
    </w:p>
    <w:p w:rsidR="001361F3" w:rsidRPr="00A57529" w:rsidRDefault="004867B5" w:rsidP="00F067DB">
      <w:pPr>
        <w:widowControl/>
        <w:numPr>
          <w:ilvl w:val="0"/>
          <w:numId w:val="67"/>
        </w:numPr>
        <w:autoSpaceDE/>
        <w:autoSpaceDN/>
        <w:adjustRightInd/>
        <w:spacing w:line="240" w:lineRule="auto"/>
        <w:ind w:left="902"/>
        <w:textAlignment w:val="auto"/>
        <w:rPr>
          <w:sz w:val="24"/>
          <w:szCs w:val="20"/>
        </w:rPr>
      </w:pPr>
      <w:r w:rsidRPr="00A57529">
        <w:rPr>
          <w:sz w:val="24"/>
          <w:szCs w:val="20"/>
        </w:rPr>
        <w:t>végrehajtja a HTP gazdálkodási, raktározási, leltározási, selejtezési, adatszolgáltatási feladatait.</w:t>
      </w:r>
    </w:p>
    <w:p w:rsidR="004867B5" w:rsidRPr="00A57529" w:rsidRDefault="004867B5" w:rsidP="00F067DB">
      <w:pPr>
        <w:keepNext/>
        <w:widowControl/>
        <w:autoSpaceDE/>
        <w:autoSpaceDN/>
        <w:adjustRightInd/>
        <w:spacing w:before="240" w:line="240" w:lineRule="auto"/>
        <w:jc w:val="center"/>
        <w:textAlignment w:val="auto"/>
        <w:outlineLvl w:val="1"/>
        <w:rPr>
          <w:b/>
          <w:bCs/>
          <w:iCs/>
          <w:sz w:val="24"/>
          <w:szCs w:val="28"/>
        </w:rPr>
      </w:pPr>
      <w:bookmarkStart w:id="227" w:name="_Toc423951093"/>
      <w:bookmarkStart w:id="228" w:name="_Toc424220565"/>
      <w:bookmarkStart w:id="229" w:name="_Toc429466294"/>
      <w:bookmarkEnd w:id="219"/>
      <w:r w:rsidRPr="00A57529">
        <w:rPr>
          <w:b/>
          <w:bCs/>
          <w:iCs/>
          <w:sz w:val="24"/>
          <w:szCs w:val="28"/>
        </w:rPr>
        <w:t>VI.</w:t>
      </w:r>
      <w:r w:rsidR="00D74FAC" w:rsidRPr="00A57529">
        <w:rPr>
          <w:b/>
          <w:bCs/>
          <w:iCs/>
          <w:sz w:val="24"/>
          <w:szCs w:val="28"/>
        </w:rPr>
        <w:t>5</w:t>
      </w:r>
      <w:r w:rsidRPr="00A57529">
        <w:rPr>
          <w:b/>
          <w:bCs/>
          <w:iCs/>
          <w:sz w:val="24"/>
          <w:szCs w:val="28"/>
        </w:rPr>
        <w:t>. Az ügyintézők</w:t>
      </w:r>
      <w:bookmarkEnd w:id="227"/>
      <w:bookmarkEnd w:id="228"/>
      <w:bookmarkEnd w:id="229"/>
    </w:p>
    <w:p w:rsidR="004867B5" w:rsidRPr="00A57529" w:rsidRDefault="004867B5"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kiemelt főelőadó, főelőadó (a továbbiakban együttesen: ügyintéző) a Szabályzatban, a szervezeti elem ügyrendjében, illetve a munkaköri leírásában meghatározottak szerint látja el a feladatkörébe tartozó ügyeket.</w:t>
      </w:r>
    </w:p>
    <w:p w:rsidR="004867B5" w:rsidRPr="00A57529" w:rsidRDefault="004867B5"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Az ügyintéző munkaköri leírásában, vagy eseti vezetői döntés alapján, ügyintézői feladatai mellett:</w:t>
      </w:r>
    </w:p>
    <w:p w:rsidR="004867B5" w:rsidRPr="00A57529" w:rsidRDefault="004867B5" w:rsidP="00707548">
      <w:pPr>
        <w:widowControl/>
        <w:numPr>
          <w:ilvl w:val="0"/>
          <w:numId w:val="68"/>
        </w:numPr>
        <w:autoSpaceDE/>
        <w:autoSpaceDN/>
        <w:adjustRightInd/>
        <w:spacing w:line="240" w:lineRule="auto"/>
        <w:ind w:left="902"/>
        <w:textAlignment w:val="auto"/>
        <w:rPr>
          <w:sz w:val="24"/>
          <w:szCs w:val="20"/>
        </w:rPr>
      </w:pPr>
      <w:r w:rsidRPr="00A57529">
        <w:rPr>
          <w:sz w:val="24"/>
          <w:szCs w:val="20"/>
        </w:rPr>
        <w:lastRenderedPageBreak/>
        <w:t>ideiglenesen vagy akár állandó jelleggel - vezetőjének felügyelete mellett - szervezi és irányítja az azonos munkaterületen dolgozó ügyintézők, illetve ügykezelők (a továbbiakban: csoport) munkáját;</w:t>
      </w:r>
    </w:p>
    <w:p w:rsidR="004867B5" w:rsidRPr="00A57529" w:rsidRDefault="004867B5" w:rsidP="00707548">
      <w:pPr>
        <w:widowControl/>
        <w:numPr>
          <w:ilvl w:val="0"/>
          <w:numId w:val="68"/>
        </w:numPr>
        <w:autoSpaceDE/>
        <w:autoSpaceDN/>
        <w:adjustRightInd/>
        <w:spacing w:line="240" w:lineRule="auto"/>
        <w:ind w:left="902"/>
        <w:textAlignment w:val="auto"/>
        <w:rPr>
          <w:sz w:val="24"/>
          <w:szCs w:val="20"/>
        </w:rPr>
      </w:pPr>
      <w:r w:rsidRPr="00A57529">
        <w:rPr>
          <w:sz w:val="24"/>
          <w:szCs w:val="20"/>
        </w:rPr>
        <w:t>az adott csoportot illetően kialakítja az egységes ügyintézés feltételeit, biztosítja az ügyintézők számára a folyamatos konzultáció lehetőségét;</w:t>
      </w:r>
    </w:p>
    <w:p w:rsidR="004867B5" w:rsidRPr="00A57529" w:rsidRDefault="004867B5" w:rsidP="00707548">
      <w:pPr>
        <w:widowControl/>
        <w:numPr>
          <w:ilvl w:val="0"/>
          <w:numId w:val="68"/>
        </w:numPr>
        <w:autoSpaceDE/>
        <w:autoSpaceDN/>
        <w:adjustRightInd/>
        <w:spacing w:line="240" w:lineRule="auto"/>
        <w:ind w:left="902"/>
        <w:textAlignment w:val="auto"/>
        <w:rPr>
          <w:sz w:val="24"/>
          <w:szCs w:val="20"/>
        </w:rPr>
      </w:pPr>
      <w:r w:rsidRPr="00A57529">
        <w:rPr>
          <w:sz w:val="24"/>
          <w:szCs w:val="20"/>
        </w:rPr>
        <w:t>a csoport ügyeiben személyesen referál vezetőjének, szükség esetén egyeztet más hivatali egységek ügyintézőjével, főreferensével;</w:t>
      </w:r>
    </w:p>
    <w:p w:rsidR="004867B5" w:rsidRPr="00A57529" w:rsidRDefault="004867B5" w:rsidP="00707548">
      <w:pPr>
        <w:widowControl/>
        <w:numPr>
          <w:ilvl w:val="0"/>
          <w:numId w:val="68"/>
        </w:numPr>
        <w:autoSpaceDE/>
        <w:autoSpaceDN/>
        <w:adjustRightInd/>
        <w:spacing w:line="240" w:lineRule="auto"/>
        <w:ind w:left="902"/>
        <w:textAlignment w:val="auto"/>
        <w:rPr>
          <w:sz w:val="24"/>
          <w:szCs w:val="20"/>
        </w:rPr>
      </w:pPr>
      <w:r w:rsidRPr="00A57529">
        <w:rPr>
          <w:sz w:val="24"/>
          <w:szCs w:val="20"/>
        </w:rPr>
        <w:t>a csoport által kiadmányozásra előkészített tervezetet továbbítja a kiadmányozásra jogosulthoz;</w:t>
      </w:r>
    </w:p>
    <w:p w:rsidR="004867B5" w:rsidRPr="00A57529" w:rsidRDefault="004867B5" w:rsidP="00707548">
      <w:pPr>
        <w:widowControl/>
        <w:numPr>
          <w:ilvl w:val="0"/>
          <w:numId w:val="68"/>
        </w:numPr>
        <w:autoSpaceDE/>
        <w:autoSpaceDN/>
        <w:adjustRightInd/>
        <w:spacing w:line="240" w:lineRule="auto"/>
        <w:ind w:left="902"/>
        <w:textAlignment w:val="auto"/>
        <w:rPr>
          <w:sz w:val="24"/>
          <w:szCs w:val="20"/>
        </w:rPr>
      </w:pPr>
      <w:r w:rsidRPr="00A57529">
        <w:rPr>
          <w:sz w:val="24"/>
          <w:szCs w:val="20"/>
        </w:rPr>
        <w:t>ellenőrzi az iratra feljegyzett kezelői és kiadási utasításokat, valamint az irattári tételszámot.</w:t>
      </w:r>
    </w:p>
    <w:p w:rsidR="004867B5" w:rsidRPr="00A57529" w:rsidRDefault="004867B5" w:rsidP="00707548">
      <w:pPr>
        <w:widowControl/>
        <w:numPr>
          <w:ilvl w:val="0"/>
          <w:numId w:val="68"/>
        </w:numPr>
        <w:autoSpaceDE/>
        <w:autoSpaceDN/>
        <w:adjustRightInd/>
        <w:spacing w:line="240" w:lineRule="auto"/>
        <w:ind w:left="902"/>
        <w:textAlignment w:val="auto"/>
        <w:rPr>
          <w:sz w:val="24"/>
          <w:szCs w:val="20"/>
        </w:rPr>
      </w:pPr>
      <w:r w:rsidRPr="00A57529">
        <w:rPr>
          <w:sz w:val="24"/>
          <w:szCs w:val="20"/>
        </w:rPr>
        <w:t>Az ügyintéző munkaköri leírásában és eseti vezetői döntés alapján látja el feladatait, melynek keretében:</w:t>
      </w:r>
    </w:p>
    <w:p w:rsidR="004867B5" w:rsidRPr="00A57529" w:rsidRDefault="004867B5" w:rsidP="00707548">
      <w:pPr>
        <w:widowControl/>
        <w:numPr>
          <w:ilvl w:val="0"/>
          <w:numId w:val="68"/>
        </w:numPr>
        <w:autoSpaceDE/>
        <w:autoSpaceDN/>
        <w:adjustRightInd/>
        <w:spacing w:line="240" w:lineRule="auto"/>
        <w:ind w:left="902"/>
        <w:textAlignment w:val="auto"/>
        <w:rPr>
          <w:sz w:val="24"/>
          <w:szCs w:val="20"/>
        </w:rPr>
      </w:pPr>
      <w:r w:rsidRPr="00A57529">
        <w:rPr>
          <w:sz w:val="24"/>
          <w:szCs w:val="20"/>
        </w:rPr>
        <w:t>felelős saját tevékenységéért, a részére meghatározott, illetve a vezető által adott feladatok szakszerű, a jogszabályoknak és a közjogi szervezetszabályozó eszközöknek megfelelő, határidőben történő teljesítéséért;</w:t>
      </w:r>
    </w:p>
    <w:p w:rsidR="004867B5" w:rsidRPr="00A57529" w:rsidRDefault="004867B5" w:rsidP="00707548">
      <w:pPr>
        <w:widowControl/>
        <w:numPr>
          <w:ilvl w:val="0"/>
          <w:numId w:val="68"/>
        </w:numPr>
        <w:autoSpaceDE/>
        <w:autoSpaceDN/>
        <w:adjustRightInd/>
        <w:spacing w:line="240" w:lineRule="auto"/>
        <w:ind w:left="902"/>
        <w:textAlignment w:val="auto"/>
        <w:rPr>
          <w:sz w:val="24"/>
          <w:szCs w:val="20"/>
        </w:rPr>
      </w:pPr>
      <w:r w:rsidRPr="00A57529">
        <w:rPr>
          <w:sz w:val="24"/>
          <w:szCs w:val="20"/>
        </w:rPr>
        <w:t>köteles tanulmányozni és ismerni azokat a jogszabályokat, szakmai előírásokat, amelyek a színvonalas ügyintézési munka végrehajtásához szükségesek;</w:t>
      </w:r>
    </w:p>
    <w:p w:rsidR="004867B5" w:rsidRPr="00A57529" w:rsidRDefault="004867B5" w:rsidP="00707548">
      <w:pPr>
        <w:widowControl/>
        <w:numPr>
          <w:ilvl w:val="0"/>
          <w:numId w:val="68"/>
        </w:numPr>
        <w:autoSpaceDE/>
        <w:autoSpaceDN/>
        <w:adjustRightInd/>
        <w:spacing w:line="240" w:lineRule="auto"/>
        <w:ind w:left="902"/>
        <w:textAlignment w:val="auto"/>
        <w:rPr>
          <w:sz w:val="24"/>
          <w:szCs w:val="20"/>
        </w:rPr>
      </w:pPr>
      <w:r w:rsidRPr="00A57529">
        <w:rPr>
          <w:sz w:val="24"/>
          <w:szCs w:val="20"/>
        </w:rPr>
        <w:t>köteles vezetőjét az ügyben folytatott tárgyalásról, szóbeli megállapodásról, egyeztetésről – emlékeztető vagy feljegyzés készítésével – igény esetén szóbeli jelentés formájában tájékoztatni;</w:t>
      </w:r>
    </w:p>
    <w:p w:rsidR="0021531B" w:rsidRPr="00A57529" w:rsidRDefault="004867B5" w:rsidP="004867B5">
      <w:pPr>
        <w:widowControl/>
        <w:numPr>
          <w:ilvl w:val="0"/>
          <w:numId w:val="68"/>
        </w:numPr>
        <w:autoSpaceDE/>
        <w:autoSpaceDN/>
        <w:adjustRightInd/>
        <w:spacing w:line="240" w:lineRule="auto"/>
        <w:ind w:left="902"/>
        <w:textAlignment w:val="auto"/>
        <w:rPr>
          <w:sz w:val="24"/>
          <w:szCs w:val="20"/>
        </w:rPr>
      </w:pPr>
      <w:r w:rsidRPr="00A57529">
        <w:rPr>
          <w:sz w:val="24"/>
          <w:szCs w:val="20"/>
        </w:rPr>
        <w:t>vezetőjének haladéktalanul jelenteni köteles, ha feladatát határidőre nem tudja teljesíteni.</w:t>
      </w:r>
    </w:p>
    <w:p w:rsidR="004867B5" w:rsidRPr="00A57529" w:rsidRDefault="004867B5" w:rsidP="00F067DB">
      <w:pPr>
        <w:keepNext/>
        <w:widowControl/>
        <w:autoSpaceDE/>
        <w:autoSpaceDN/>
        <w:adjustRightInd/>
        <w:spacing w:before="240" w:line="240" w:lineRule="auto"/>
        <w:jc w:val="center"/>
        <w:textAlignment w:val="auto"/>
        <w:outlineLvl w:val="1"/>
        <w:rPr>
          <w:b/>
          <w:bCs/>
          <w:iCs/>
          <w:sz w:val="24"/>
          <w:szCs w:val="28"/>
        </w:rPr>
      </w:pPr>
      <w:bookmarkStart w:id="230" w:name="_Toc321312682"/>
      <w:bookmarkStart w:id="231" w:name="_Toc321313294"/>
      <w:bookmarkStart w:id="232" w:name="_Toc321313431"/>
      <w:bookmarkStart w:id="233" w:name="_Toc423951094"/>
      <w:bookmarkStart w:id="234" w:name="_Toc424220566"/>
      <w:bookmarkStart w:id="235" w:name="_Toc429466295"/>
      <w:r w:rsidRPr="00A57529">
        <w:rPr>
          <w:b/>
          <w:bCs/>
          <w:iCs/>
          <w:sz w:val="24"/>
          <w:szCs w:val="28"/>
        </w:rPr>
        <w:t>VI.</w:t>
      </w:r>
      <w:r w:rsidR="00D74FAC" w:rsidRPr="00A57529">
        <w:rPr>
          <w:b/>
          <w:bCs/>
          <w:iCs/>
          <w:sz w:val="24"/>
          <w:szCs w:val="28"/>
        </w:rPr>
        <w:t>6</w:t>
      </w:r>
      <w:r w:rsidRPr="00A57529">
        <w:rPr>
          <w:b/>
          <w:bCs/>
          <w:iCs/>
          <w:sz w:val="24"/>
          <w:szCs w:val="28"/>
        </w:rPr>
        <w:t>. Az ügykezelő</w:t>
      </w:r>
      <w:bookmarkEnd w:id="230"/>
      <w:bookmarkEnd w:id="231"/>
      <w:bookmarkEnd w:id="232"/>
      <w:bookmarkEnd w:id="233"/>
      <w:bookmarkEnd w:id="234"/>
      <w:bookmarkEnd w:id="235"/>
    </w:p>
    <w:p w:rsidR="004867B5" w:rsidRPr="00A57529" w:rsidRDefault="004867B5"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Az ügykezelő:</w:t>
      </w:r>
    </w:p>
    <w:p w:rsidR="004867B5" w:rsidRPr="00A57529" w:rsidRDefault="004867B5" w:rsidP="00707548">
      <w:pPr>
        <w:widowControl/>
        <w:numPr>
          <w:ilvl w:val="0"/>
          <w:numId w:val="69"/>
        </w:numPr>
        <w:autoSpaceDE/>
        <w:autoSpaceDN/>
        <w:adjustRightInd/>
        <w:spacing w:line="240" w:lineRule="auto"/>
        <w:ind w:left="902"/>
        <w:textAlignment w:val="auto"/>
        <w:rPr>
          <w:sz w:val="24"/>
          <w:szCs w:val="20"/>
        </w:rPr>
      </w:pPr>
      <w:r w:rsidRPr="00A57529">
        <w:rPr>
          <w:sz w:val="24"/>
          <w:szCs w:val="20"/>
        </w:rPr>
        <w:t>ellátja a munkaköri leírásban részére megállapított, illetve a vezető által kiadott adminisztrációs feladatokat a kapott utasítások és határidők figyelembevételével, a jogszabályok, valamint az ügyviteli szabályok ismeretében és megtartásával;</w:t>
      </w:r>
    </w:p>
    <w:p w:rsidR="00B522AB" w:rsidRPr="00A57529" w:rsidRDefault="004867B5" w:rsidP="004867B5">
      <w:pPr>
        <w:widowControl/>
        <w:numPr>
          <w:ilvl w:val="0"/>
          <w:numId w:val="69"/>
        </w:numPr>
        <w:autoSpaceDE/>
        <w:autoSpaceDN/>
        <w:adjustRightInd/>
        <w:spacing w:line="240" w:lineRule="auto"/>
        <w:ind w:left="902"/>
        <w:textAlignment w:val="auto"/>
        <w:rPr>
          <w:sz w:val="24"/>
          <w:szCs w:val="20"/>
        </w:rPr>
      </w:pPr>
      <w:r w:rsidRPr="00A57529">
        <w:rPr>
          <w:sz w:val="24"/>
          <w:szCs w:val="20"/>
        </w:rPr>
        <w:t>ellátja mindazokat a feladatokat, amelyekkel a munkáltatói jogkör gyakorlója megbízza.</w:t>
      </w:r>
    </w:p>
    <w:p w:rsidR="004867B5" w:rsidRPr="00A57529" w:rsidRDefault="004867B5" w:rsidP="00F067DB">
      <w:pPr>
        <w:keepNext/>
        <w:widowControl/>
        <w:autoSpaceDE/>
        <w:autoSpaceDN/>
        <w:adjustRightInd/>
        <w:spacing w:before="240" w:line="240" w:lineRule="auto"/>
        <w:jc w:val="center"/>
        <w:textAlignment w:val="auto"/>
        <w:outlineLvl w:val="1"/>
        <w:rPr>
          <w:b/>
          <w:bCs/>
          <w:iCs/>
          <w:sz w:val="24"/>
          <w:szCs w:val="28"/>
        </w:rPr>
      </w:pPr>
      <w:bookmarkStart w:id="236" w:name="_Toc321312683"/>
      <w:bookmarkStart w:id="237" w:name="_Toc321313295"/>
      <w:bookmarkStart w:id="238" w:name="_Toc321313432"/>
      <w:bookmarkStart w:id="239" w:name="_Toc423951095"/>
      <w:bookmarkStart w:id="240" w:name="_Toc424220567"/>
      <w:bookmarkStart w:id="241" w:name="_Toc429466296"/>
      <w:r w:rsidRPr="00A57529">
        <w:rPr>
          <w:b/>
          <w:bCs/>
          <w:iCs/>
          <w:sz w:val="24"/>
          <w:szCs w:val="28"/>
        </w:rPr>
        <w:t>VI.</w:t>
      </w:r>
      <w:r w:rsidR="00D74FAC" w:rsidRPr="00A57529">
        <w:rPr>
          <w:b/>
          <w:bCs/>
          <w:iCs/>
          <w:sz w:val="24"/>
          <w:szCs w:val="28"/>
        </w:rPr>
        <w:t>7</w:t>
      </w:r>
      <w:r w:rsidRPr="00A57529">
        <w:rPr>
          <w:b/>
          <w:bCs/>
          <w:iCs/>
          <w:sz w:val="24"/>
          <w:szCs w:val="28"/>
        </w:rPr>
        <w:t>. Szolgálatparancsnok</w:t>
      </w:r>
      <w:bookmarkEnd w:id="236"/>
      <w:bookmarkEnd w:id="237"/>
      <w:bookmarkEnd w:id="238"/>
      <w:bookmarkEnd w:id="239"/>
      <w:bookmarkEnd w:id="240"/>
      <w:bookmarkEnd w:id="241"/>
    </w:p>
    <w:p w:rsidR="004867B5" w:rsidRPr="00A57529" w:rsidRDefault="004867B5"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tűzoltóparancsnok közvetlen alárendeltjeként biztosítja az adott szolgálati napon a tűzoltási és műszaki mentési feladatok szakszerű végrehajtását. Végzi a jogszabályokban, közjogi szervezetszabályozó eszközökben, egyéb szabályzókban valamint a munkaköri leírásban meghatározott feladatokat. Feladatai különösen:</w:t>
      </w:r>
    </w:p>
    <w:p w:rsidR="004867B5" w:rsidRPr="00A57529" w:rsidRDefault="004867B5" w:rsidP="00707548">
      <w:pPr>
        <w:widowControl/>
        <w:numPr>
          <w:ilvl w:val="0"/>
          <w:numId w:val="70"/>
        </w:numPr>
        <w:autoSpaceDE/>
        <w:autoSpaceDN/>
        <w:adjustRightInd/>
        <w:spacing w:line="240" w:lineRule="auto"/>
        <w:ind w:left="902"/>
        <w:textAlignment w:val="auto"/>
        <w:rPr>
          <w:sz w:val="24"/>
          <w:szCs w:val="20"/>
        </w:rPr>
      </w:pPr>
      <w:r w:rsidRPr="00A57529">
        <w:rPr>
          <w:sz w:val="24"/>
          <w:szCs w:val="20"/>
        </w:rPr>
        <w:t>gondoskodik a szolgálati csoportjára vonatkozóan az ezzel kapcsolatos szolgálatszervezési feladatok végrehajtásáról, a beosztottai képzéséről;</w:t>
      </w:r>
    </w:p>
    <w:p w:rsidR="004867B5" w:rsidRPr="00A57529" w:rsidRDefault="004867B5" w:rsidP="00707548">
      <w:pPr>
        <w:widowControl/>
        <w:numPr>
          <w:ilvl w:val="0"/>
          <w:numId w:val="70"/>
        </w:numPr>
        <w:autoSpaceDE/>
        <w:autoSpaceDN/>
        <w:adjustRightInd/>
        <w:spacing w:line="240" w:lineRule="auto"/>
        <w:ind w:left="902"/>
        <w:textAlignment w:val="auto"/>
        <w:rPr>
          <w:sz w:val="24"/>
          <w:szCs w:val="20"/>
        </w:rPr>
      </w:pPr>
      <w:r w:rsidRPr="00A57529">
        <w:rPr>
          <w:sz w:val="24"/>
          <w:szCs w:val="20"/>
        </w:rPr>
        <w:t xml:space="preserve">biztosítja szolgálati napján </w:t>
      </w:r>
      <w:proofErr w:type="gramStart"/>
      <w:r w:rsidRPr="00A57529">
        <w:rPr>
          <w:sz w:val="24"/>
          <w:szCs w:val="20"/>
        </w:rPr>
        <w:t>az</w:t>
      </w:r>
      <w:proofErr w:type="gramEnd"/>
      <w:r w:rsidRPr="00A57529">
        <w:rPr>
          <w:sz w:val="24"/>
          <w:szCs w:val="20"/>
        </w:rPr>
        <w:t xml:space="preserve"> erők eszközök riaszthatóságát;</w:t>
      </w:r>
    </w:p>
    <w:p w:rsidR="004867B5" w:rsidRPr="00A57529" w:rsidRDefault="004867B5" w:rsidP="00707548">
      <w:pPr>
        <w:widowControl/>
        <w:numPr>
          <w:ilvl w:val="0"/>
          <w:numId w:val="70"/>
        </w:numPr>
        <w:autoSpaceDE/>
        <w:autoSpaceDN/>
        <w:adjustRightInd/>
        <w:spacing w:line="240" w:lineRule="auto"/>
        <w:ind w:left="902"/>
        <w:textAlignment w:val="auto"/>
        <w:rPr>
          <w:sz w:val="24"/>
          <w:szCs w:val="20"/>
        </w:rPr>
      </w:pPr>
      <w:r w:rsidRPr="00A57529">
        <w:rPr>
          <w:sz w:val="24"/>
          <w:szCs w:val="20"/>
        </w:rPr>
        <w:t>kárhelyszínen a tűzoltás vezetésének magasabb beosztású személy által történő átvételéig végzi az irányítási feladatokat a jogszabályokban, szabályzatokban, szakmai előírásokban meghatározottak szerint;</w:t>
      </w:r>
    </w:p>
    <w:p w:rsidR="004867B5" w:rsidRPr="00A57529" w:rsidRDefault="004867B5" w:rsidP="00707548">
      <w:pPr>
        <w:widowControl/>
        <w:numPr>
          <w:ilvl w:val="0"/>
          <w:numId w:val="70"/>
        </w:numPr>
        <w:autoSpaceDE/>
        <w:autoSpaceDN/>
        <w:adjustRightInd/>
        <w:spacing w:line="240" w:lineRule="auto"/>
        <w:ind w:left="902"/>
        <w:textAlignment w:val="auto"/>
        <w:rPr>
          <w:sz w:val="24"/>
          <w:szCs w:val="20"/>
        </w:rPr>
      </w:pPr>
      <w:r w:rsidRPr="00A57529">
        <w:rPr>
          <w:sz w:val="24"/>
          <w:szCs w:val="20"/>
        </w:rPr>
        <w:t>köteles együttműködni a parancsnokság másik szolgálati csoportjának szolgálatparancsnokaival.</w:t>
      </w:r>
    </w:p>
    <w:p w:rsidR="004867B5" w:rsidRPr="00A57529" w:rsidRDefault="004867B5" w:rsidP="00707548">
      <w:pPr>
        <w:widowControl/>
        <w:numPr>
          <w:ilvl w:val="0"/>
          <w:numId w:val="70"/>
        </w:numPr>
        <w:autoSpaceDE/>
        <w:autoSpaceDN/>
        <w:adjustRightInd/>
        <w:spacing w:line="240" w:lineRule="auto"/>
        <w:ind w:left="902"/>
        <w:textAlignment w:val="auto"/>
        <w:rPr>
          <w:sz w:val="24"/>
          <w:szCs w:val="20"/>
        </w:rPr>
      </w:pPr>
      <w:r w:rsidRPr="00A57529">
        <w:rPr>
          <w:sz w:val="24"/>
          <w:szCs w:val="20"/>
        </w:rPr>
        <w:t>végrehajtja a tűzoltó-parancsnokság továbbképzési tervét, ennek keretében elméleti és gyakorlati foglalkozásokat tart;</w:t>
      </w:r>
    </w:p>
    <w:p w:rsidR="004867B5" w:rsidRPr="00A57529" w:rsidRDefault="004867B5" w:rsidP="00707548">
      <w:pPr>
        <w:widowControl/>
        <w:numPr>
          <w:ilvl w:val="0"/>
          <w:numId w:val="106"/>
        </w:numPr>
        <w:tabs>
          <w:tab w:val="left" w:pos="540"/>
        </w:tabs>
        <w:autoSpaceDE/>
        <w:autoSpaceDN/>
        <w:adjustRightInd/>
        <w:spacing w:line="240" w:lineRule="auto"/>
        <w:ind w:left="540" w:hanging="540"/>
        <w:textAlignment w:val="auto"/>
        <w:rPr>
          <w:sz w:val="24"/>
          <w:szCs w:val="24"/>
        </w:rPr>
      </w:pPr>
      <w:r w:rsidRPr="00A57529">
        <w:rPr>
          <w:sz w:val="24"/>
          <w:szCs w:val="24"/>
        </w:rPr>
        <w:t>Felelős:</w:t>
      </w:r>
    </w:p>
    <w:p w:rsidR="004867B5" w:rsidRPr="00A57529" w:rsidRDefault="004867B5" w:rsidP="00707548">
      <w:pPr>
        <w:widowControl/>
        <w:numPr>
          <w:ilvl w:val="0"/>
          <w:numId w:val="71"/>
        </w:numPr>
        <w:autoSpaceDE/>
        <w:autoSpaceDN/>
        <w:adjustRightInd/>
        <w:spacing w:line="240" w:lineRule="auto"/>
        <w:ind w:left="902"/>
        <w:textAlignment w:val="auto"/>
        <w:rPr>
          <w:sz w:val="24"/>
          <w:szCs w:val="20"/>
        </w:rPr>
      </w:pPr>
      <w:r w:rsidRPr="00A57529">
        <w:rPr>
          <w:sz w:val="24"/>
          <w:szCs w:val="20"/>
        </w:rPr>
        <w:t>a készenléti szolgálat ellátásáért;</w:t>
      </w:r>
    </w:p>
    <w:p w:rsidR="004867B5" w:rsidRPr="00A57529" w:rsidRDefault="004867B5" w:rsidP="00707548">
      <w:pPr>
        <w:widowControl/>
        <w:numPr>
          <w:ilvl w:val="0"/>
          <w:numId w:val="71"/>
        </w:numPr>
        <w:autoSpaceDE/>
        <w:autoSpaceDN/>
        <w:adjustRightInd/>
        <w:spacing w:line="240" w:lineRule="auto"/>
        <w:ind w:left="902"/>
        <w:textAlignment w:val="auto"/>
        <w:rPr>
          <w:sz w:val="24"/>
          <w:szCs w:val="20"/>
        </w:rPr>
      </w:pPr>
      <w:r w:rsidRPr="00A57529">
        <w:rPr>
          <w:sz w:val="24"/>
          <w:szCs w:val="20"/>
        </w:rPr>
        <w:t>a beérkező segélykérő hívások értékeléséért és a megfelelő riasztási fokozat elrendeléséért;</w:t>
      </w:r>
    </w:p>
    <w:p w:rsidR="004867B5" w:rsidRPr="00A57529" w:rsidRDefault="004867B5" w:rsidP="00707548">
      <w:pPr>
        <w:widowControl/>
        <w:numPr>
          <w:ilvl w:val="0"/>
          <w:numId w:val="71"/>
        </w:numPr>
        <w:autoSpaceDE/>
        <w:autoSpaceDN/>
        <w:adjustRightInd/>
        <w:spacing w:line="240" w:lineRule="auto"/>
        <w:ind w:left="902"/>
        <w:textAlignment w:val="auto"/>
        <w:rPr>
          <w:sz w:val="24"/>
          <w:szCs w:val="20"/>
        </w:rPr>
      </w:pPr>
      <w:r w:rsidRPr="00A57529">
        <w:rPr>
          <w:sz w:val="24"/>
          <w:szCs w:val="20"/>
        </w:rPr>
        <w:t>a szabadságok és távollétek megfelelő ütemezéséért;</w:t>
      </w:r>
    </w:p>
    <w:p w:rsidR="004867B5" w:rsidRPr="00A57529" w:rsidRDefault="004867B5" w:rsidP="004867B5">
      <w:pPr>
        <w:widowControl/>
        <w:numPr>
          <w:ilvl w:val="0"/>
          <w:numId w:val="71"/>
        </w:numPr>
        <w:autoSpaceDE/>
        <w:autoSpaceDN/>
        <w:adjustRightInd/>
        <w:spacing w:line="240" w:lineRule="auto"/>
        <w:ind w:left="902"/>
        <w:textAlignment w:val="auto"/>
        <w:rPr>
          <w:sz w:val="24"/>
          <w:szCs w:val="20"/>
        </w:rPr>
      </w:pPr>
      <w:r w:rsidRPr="00A57529">
        <w:rPr>
          <w:sz w:val="24"/>
          <w:szCs w:val="20"/>
        </w:rPr>
        <w:t>hivatali munkaidőn kívül a laktanyai rendért és fegyelemért.</w:t>
      </w:r>
    </w:p>
    <w:p w:rsidR="004867B5" w:rsidRPr="00A57529" w:rsidRDefault="004867B5" w:rsidP="00F067DB">
      <w:pPr>
        <w:keepNext/>
        <w:widowControl/>
        <w:autoSpaceDE/>
        <w:autoSpaceDN/>
        <w:adjustRightInd/>
        <w:spacing w:before="240" w:line="240" w:lineRule="auto"/>
        <w:jc w:val="center"/>
        <w:textAlignment w:val="auto"/>
        <w:outlineLvl w:val="1"/>
        <w:rPr>
          <w:b/>
          <w:bCs/>
          <w:iCs/>
          <w:sz w:val="24"/>
          <w:szCs w:val="28"/>
        </w:rPr>
      </w:pPr>
      <w:bookmarkStart w:id="242" w:name="_Toc321312684"/>
      <w:bookmarkStart w:id="243" w:name="_Toc321313296"/>
      <w:bookmarkStart w:id="244" w:name="_Toc321313433"/>
      <w:bookmarkStart w:id="245" w:name="_Toc423951096"/>
      <w:bookmarkStart w:id="246" w:name="_Toc424220568"/>
      <w:bookmarkStart w:id="247" w:name="_Toc429466297"/>
      <w:r w:rsidRPr="00A57529">
        <w:rPr>
          <w:b/>
          <w:bCs/>
          <w:iCs/>
          <w:sz w:val="24"/>
          <w:szCs w:val="28"/>
        </w:rPr>
        <w:t>VI.</w:t>
      </w:r>
      <w:r w:rsidR="00D74FAC" w:rsidRPr="00A57529">
        <w:rPr>
          <w:b/>
          <w:bCs/>
          <w:iCs/>
          <w:sz w:val="24"/>
          <w:szCs w:val="28"/>
        </w:rPr>
        <w:t>8</w:t>
      </w:r>
      <w:r w:rsidRPr="00A57529">
        <w:rPr>
          <w:b/>
          <w:bCs/>
          <w:iCs/>
          <w:sz w:val="24"/>
          <w:szCs w:val="28"/>
        </w:rPr>
        <w:t>. Rajparancsnok</w:t>
      </w:r>
      <w:bookmarkEnd w:id="242"/>
      <w:bookmarkEnd w:id="243"/>
      <w:bookmarkEnd w:id="244"/>
      <w:bookmarkEnd w:id="245"/>
      <w:bookmarkEnd w:id="246"/>
      <w:bookmarkEnd w:id="247"/>
    </w:p>
    <w:p w:rsidR="004867B5" w:rsidRPr="00A57529" w:rsidRDefault="004867B5"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Végzi a jogszabályokban, közjogi szervezetszabályozó eszközökben, egyéb szabályzókban valamint a munkaköri leírásban meghatározott feladatokat.</w:t>
      </w:r>
    </w:p>
    <w:p w:rsidR="004867B5" w:rsidRPr="00A57529" w:rsidRDefault="004867B5"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Végzi a részére a szolgálatparancsnok által meghatározott feladatokat.</w:t>
      </w:r>
    </w:p>
    <w:p w:rsidR="004867B5" w:rsidRPr="00A57529" w:rsidRDefault="004867B5"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Szolgálati elöljárója a napi szolgálati vezénylésben alá rendelt készenléti szolgálatot ellátó személyi állománynak.</w:t>
      </w:r>
    </w:p>
    <w:p w:rsidR="004867B5" w:rsidRPr="00A57529" w:rsidRDefault="004867B5" w:rsidP="004867B5">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Feladat és hatásköre – a szolgálatparancsnok távolléte és megbízása esetén – megegyezik a szolgálatparancsnok feladat és hatáskörével.</w:t>
      </w:r>
    </w:p>
    <w:p w:rsidR="004867B5" w:rsidRPr="00A57529" w:rsidRDefault="004867B5" w:rsidP="00F067DB">
      <w:pPr>
        <w:keepNext/>
        <w:widowControl/>
        <w:autoSpaceDE/>
        <w:autoSpaceDN/>
        <w:adjustRightInd/>
        <w:spacing w:before="240" w:line="240" w:lineRule="auto"/>
        <w:jc w:val="center"/>
        <w:textAlignment w:val="auto"/>
        <w:outlineLvl w:val="1"/>
        <w:rPr>
          <w:b/>
          <w:bCs/>
          <w:iCs/>
          <w:sz w:val="24"/>
          <w:szCs w:val="28"/>
        </w:rPr>
      </w:pPr>
      <w:bookmarkStart w:id="248" w:name="_Toc321312685"/>
      <w:bookmarkStart w:id="249" w:name="_Toc321313297"/>
      <w:bookmarkStart w:id="250" w:name="_Toc321313434"/>
      <w:bookmarkStart w:id="251" w:name="_Toc423951097"/>
      <w:bookmarkStart w:id="252" w:name="_Toc424220569"/>
      <w:bookmarkStart w:id="253" w:name="_Toc429466298"/>
      <w:r w:rsidRPr="00A57529">
        <w:rPr>
          <w:b/>
          <w:bCs/>
          <w:iCs/>
          <w:sz w:val="24"/>
          <w:szCs w:val="28"/>
        </w:rPr>
        <w:t>VI.</w:t>
      </w:r>
      <w:r w:rsidR="00D74FAC" w:rsidRPr="00A57529">
        <w:rPr>
          <w:b/>
          <w:bCs/>
          <w:iCs/>
          <w:sz w:val="24"/>
          <w:szCs w:val="28"/>
        </w:rPr>
        <w:t>9</w:t>
      </w:r>
      <w:r w:rsidRPr="00A57529">
        <w:rPr>
          <w:b/>
          <w:bCs/>
          <w:iCs/>
          <w:sz w:val="24"/>
          <w:szCs w:val="28"/>
        </w:rPr>
        <w:t>. Szerparancsnok</w:t>
      </w:r>
      <w:bookmarkEnd w:id="248"/>
      <w:bookmarkEnd w:id="249"/>
      <w:bookmarkEnd w:id="250"/>
      <w:bookmarkEnd w:id="251"/>
      <w:bookmarkEnd w:id="252"/>
      <w:bookmarkEnd w:id="253"/>
    </w:p>
    <w:p w:rsidR="004867B5" w:rsidRPr="00A57529" w:rsidRDefault="004867B5"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Végzi a jogszabályokban, közjogi szervezetszabályozó eszközökben, egyéb szabályzókban valamint a munkaköri leírásban meghatározott feladatokat.</w:t>
      </w:r>
    </w:p>
    <w:p w:rsidR="004867B5" w:rsidRPr="00A57529" w:rsidRDefault="004867B5"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Végzi a részére a szolgálatparancsnok által meghatározott feladatokat.</w:t>
      </w:r>
    </w:p>
    <w:p w:rsidR="004867B5" w:rsidRPr="00A57529" w:rsidRDefault="004867B5"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lastRenderedPageBreak/>
        <w:t>Szolgálati elöljárója a napi szolgálati vezénylésben alá rendelt készenléti szolgálatot ellátó személyi állománynak.</w:t>
      </w:r>
    </w:p>
    <w:p w:rsidR="004867B5" w:rsidRPr="00A57529" w:rsidRDefault="004867B5" w:rsidP="004867B5">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Feladat és hatásköre – a rajparancsnok távolléte és megbízása esetén – megegyezik a rajparancsnok feladat és hatáskörével.</w:t>
      </w:r>
    </w:p>
    <w:p w:rsidR="004867B5" w:rsidRPr="00A57529" w:rsidRDefault="004867B5" w:rsidP="00F067DB">
      <w:pPr>
        <w:keepNext/>
        <w:widowControl/>
        <w:autoSpaceDE/>
        <w:autoSpaceDN/>
        <w:adjustRightInd/>
        <w:spacing w:before="240" w:line="240" w:lineRule="auto"/>
        <w:jc w:val="center"/>
        <w:textAlignment w:val="auto"/>
        <w:outlineLvl w:val="1"/>
        <w:rPr>
          <w:b/>
          <w:bCs/>
          <w:iCs/>
          <w:sz w:val="24"/>
          <w:szCs w:val="28"/>
        </w:rPr>
      </w:pPr>
      <w:bookmarkStart w:id="254" w:name="_Toc423951098"/>
      <w:bookmarkStart w:id="255" w:name="_Toc424220570"/>
      <w:bookmarkStart w:id="256" w:name="_Toc429466299"/>
      <w:r w:rsidRPr="00A57529">
        <w:rPr>
          <w:b/>
          <w:bCs/>
          <w:iCs/>
          <w:sz w:val="24"/>
          <w:szCs w:val="28"/>
        </w:rPr>
        <w:t>VI.</w:t>
      </w:r>
      <w:r w:rsidR="00D74FAC" w:rsidRPr="00A57529">
        <w:rPr>
          <w:b/>
          <w:bCs/>
          <w:iCs/>
          <w:sz w:val="24"/>
          <w:szCs w:val="28"/>
        </w:rPr>
        <w:t>10</w:t>
      </w:r>
      <w:r w:rsidRPr="00A57529">
        <w:rPr>
          <w:b/>
          <w:bCs/>
          <w:iCs/>
          <w:sz w:val="24"/>
          <w:szCs w:val="28"/>
        </w:rPr>
        <w:t>. Különleges szerkezelő, tűzoltó gépjárművezető, beosztott tűzoltó</w:t>
      </w:r>
      <w:bookmarkEnd w:id="254"/>
      <w:bookmarkEnd w:id="255"/>
      <w:bookmarkEnd w:id="256"/>
    </w:p>
    <w:p w:rsidR="004867B5" w:rsidRPr="00A57529" w:rsidRDefault="004867B5"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különleges szerkezelő, tűzoltó gépjárművezető, beosztott tűzoltó végzi a jogszabályokban, közjogi szervezetszabályozó eszközökben, egyéb szabályzókban valamint a munkaköri leírásban meghatározott feladatokat, ennek keretében:</w:t>
      </w:r>
    </w:p>
    <w:p w:rsidR="004867B5" w:rsidRPr="00A57529" w:rsidRDefault="004867B5" w:rsidP="00707548">
      <w:pPr>
        <w:widowControl/>
        <w:numPr>
          <w:ilvl w:val="0"/>
          <w:numId w:val="72"/>
        </w:numPr>
        <w:autoSpaceDE/>
        <w:autoSpaceDN/>
        <w:adjustRightInd/>
        <w:spacing w:line="240" w:lineRule="auto"/>
        <w:ind w:left="902"/>
        <w:textAlignment w:val="auto"/>
        <w:rPr>
          <w:sz w:val="24"/>
          <w:szCs w:val="20"/>
        </w:rPr>
      </w:pPr>
      <w:r w:rsidRPr="00A57529">
        <w:rPr>
          <w:sz w:val="24"/>
          <w:szCs w:val="20"/>
        </w:rPr>
        <w:t>felelős saját tevékenységéért, a részére meghatározott, illetve a vezető által adott feladatok szakszerű, a jogszabályoknak és a közjogi szervezetszabályozó eszközöknek megfelelő, határidőben történő teljesítéséért;</w:t>
      </w:r>
    </w:p>
    <w:p w:rsidR="004867B5" w:rsidRPr="00A57529" w:rsidRDefault="004867B5" w:rsidP="00707548">
      <w:pPr>
        <w:widowControl/>
        <w:numPr>
          <w:ilvl w:val="0"/>
          <w:numId w:val="72"/>
        </w:numPr>
        <w:autoSpaceDE/>
        <w:autoSpaceDN/>
        <w:adjustRightInd/>
        <w:spacing w:line="240" w:lineRule="auto"/>
        <w:ind w:left="902"/>
        <w:textAlignment w:val="auto"/>
        <w:rPr>
          <w:sz w:val="24"/>
          <w:szCs w:val="20"/>
        </w:rPr>
      </w:pPr>
      <w:r w:rsidRPr="00A57529">
        <w:rPr>
          <w:sz w:val="24"/>
          <w:szCs w:val="20"/>
        </w:rPr>
        <w:t>köteles tanulmányozni és ismerni azokat a jogszabályokat, szakmai előírásokat, amelyek szolgálati feladatainak végrehajtásához szükségesek;</w:t>
      </w:r>
    </w:p>
    <w:p w:rsidR="00AD2F67" w:rsidRPr="00A57529" w:rsidRDefault="004867B5" w:rsidP="00F067DB">
      <w:pPr>
        <w:widowControl/>
        <w:numPr>
          <w:ilvl w:val="0"/>
          <w:numId w:val="72"/>
        </w:numPr>
        <w:autoSpaceDE/>
        <w:autoSpaceDN/>
        <w:adjustRightInd/>
        <w:spacing w:line="240" w:lineRule="auto"/>
        <w:ind w:left="902"/>
        <w:textAlignment w:val="auto"/>
        <w:rPr>
          <w:sz w:val="24"/>
          <w:szCs w:val="20"/>
        </w:rPr>
      </w:pPr>
      <w:r w:rsidRPr="00A57529">
        <w:rPr>
          <w:sz w:val="24"/>
          <w:szCs w:val="20"/>
        </w:rPr>
        <w:t>köteles vezetője irányába jelentési kötelezettségének eleget tenni.</w:t>
      </w:r>
    </w:p>
    <w:p w:rsidR="00AD2F67" w:rsidRPr="00A57529" w:rsidRDefault="00AD2F67" w:rsidP="00F067DB">
      <w:pPr>
        <w:tabs>
          <w:tab w:val="right" w:leader="dot" w:pos="8789"/>
        </w:tabs>
        <w:spacing w:before="240" w:line="240" w:lineRule="auto"/>
        <w:ind w:left="357" w:hanging="357"/>
        <w:jc w:val="center"/>
        <w:outlineLvl w:val="0"/>
        <w:rPr>
          <w:b/>
          <w:sz w:val="24"/>
          <w:szCs w:val="24"/>
        </w:rPr>
      </w:pPr>
      <w:bookmarkStart w:id="257" w:name="_Toc346556805"/>
      <w:bookmarkStart w:id="258" w:name="_Toc354400847"/>
      <w:bookmarkStart w:id="259" w:name="_Toc354402542"/>
      <w:bookmarkStart w:id="260" w:name="_Toc429466300"/>
      <w:r w:rsidRPr="00A57529">
        <w:rPr>
          <w:b/>
          <w:sz w:val="24"/>
          <w:szCs w:val="24"/>
        </w:rPr>
        <w:t>VII. FEJEZET</w:t>
      </w:r>
      <w:bookmarkStart w:id="261" w:name="_Toc346556806"/>
      <w:bookmarkStart w:id="262" w:name="_Toc354400848"/>
      <w:bookmarkStart w:id="263" w:name="_Toc354402543"/>
      <w:bookmarkEnd w:id="257"/>
      <w:bookmarkEnd w:id="258"/>
      <w:bookmarkEnd w:id="259"/>
      <w:r w:rsidR="00807EE2" w:rsidRPr="00A57529">
        <w:rPr>
          <w:b/>
          <w:sz w:val="24"/>
          <w:szCs w:val="24"/>
        </w:rPr>
        <w:br/>
      </w:r>
      <w:proofErr w:type="gramStart"/>
      <w:r w:rsidR="000E2B5F" w:rsidRPr="00A57529">
        <w:rPr>
          <w:b/>
          <w:sz w:val="24"/>
          <w:szCs w:val="24"/>
        </w:rPr>
        <w:t>A</w:t>
      </w:r>
      <w:proofErr w:type="gramEnd"/>
      <w:r w:rsidR="000E2B5F" w:rsidRPr="00A57529">
        <w:rPr>
          <w:b/>
          <w:sz w:val="24"/>
          <w:szCs w:val="24"/>
        </w:rPr>
        <w:t xml:space="preserve"> </w:t>
      </w:r>
      <w:r w:rsidR="00D228EC" w:rsidRPr="00A57529">
        <w:rPr>
          <w:b/>
          <w:sz w:val="24"/>
          <w:szCs w:val="24"/>
        </w:rPr>
        <w:t>BARANYA</w:t>
      </w:r>
      <w:r w:rsidR="000E2B5F" w:rsidRPr="00A57529">
        <w:rPr>
          <w:b/>
          <w:sz w:val="24"/>
          <w:szCs w:val="24"/>
        </w:rPr>
        <w:t xml:space="preserve"> MKI </w:t>
      </w:r>
      <w:r w:rsidRPr="00A57529">
        <w:rPr>
          <w:b/>
          <w:sz w:val="24"/>
          <w:szCs w:val="24"/>
        </w:rPr>
        <w:t>SZERVEZETI EGYSÉGEINEK FELADATAI</w:t>
      </w:r>
      <w:bookmarkEnd w:id="260"/>
      <w:bookmarkEnd w:id="261"/>
      <w:bookmarkEnd w:id="262"/>
      <w:bookmarkEnd w:id="263"/>
    </w:p>
    <w:p w:rsidR="00AD2F67" w:rsidRPr="00A57529" w:rsidRDefault="00AD2F67" w:rsidP="00F067DB">
      <w:pPr>
        <w:pStyle w:val="Cmsor2"/>
        <w:widowControl/>
        <w:numPr>
          <w:ilvl w:val="1"/>
          <w:numId w:val="0"/>
        </w:numPr>
        <w:spacing w:before="240" w:line="240" w:lineRule="auto"/>
        <w:ind w:left="357" w:hanging="357"/>
        <w:textAlignment w:val="auto"/>
        <w:rPr>
          <w:bCs w:val="0"/>
          <w:caps w:val="0"/>
          <w:sz w:val="24"/>
          <w:szCs w:val="24"/>
        </w:rPr>
      </w:pPr>
      <w:bookmarkStart w:id="264" w:name="_Toc52086195"/>
      <w:bookmarkStart w:id="265" w:name="_Toc52255824"/>
      <w:bookmarkStart w:id="266" w:name="_Toc90714988"/>
      <w:bookmarkStart w:id="267" w:name="_Toc144717634"/>
      <w:bookmarkStart w:id="268" w:name="_Toc144721210"/>
      <w:bookmarkStart w:id="269" w:name="_Toc144788839"/>
      <w:bookmarkStart w:id="270" w:name="_Toc144791011"/>
      <w:bookmarkStart w:id="271" w:name="_Toc144791224"/>
      <w:bookmarkStart w:id="272" w:name="_Toc144793915"/>
      <w:bookmarkStart w:id="273" w:name="_Toc144795938"/>
      <w:bookmarkStart w:id="274" w:name="_Toc219602914"/>
      <w:bookmarkStart w:id="275" w:name="_Toc220309252"/>
      <w:bookmarkStart w:id="276" w:name="_Toc268789731"/>
      <w:bookmarkStart w:id="277" w:name="_Toc268790040"/>
      <w:bookmarkStart w:id="278" w:name="_Toc268790112"/>
      <w:bookmarkStart w:id="279" w:name="_Toc269208335"/>
      <w:bookmarkStart w:id="280" w:name="_Toc346556807"/>
      <w:bookmarkStart w:id="281" w:name="_Toc354400849"/>
      <w:bookmarkStart w:id="282" w:name="_Toc354402544"/>
      <w:bookmarkStart w:id="283" w:name="_Toc429466301"/>
      <w:r w:rsidRPr="00A57529">
        <w:rPr>
          <w:bCs w:val="0"/>
          <w:caps w:val="0"/>
          <w:sz w:val="24"/>
          <w:szCs w:val="24"/>
        </w:rPr>
        <w:t xml:space="preserve">VII. 1. </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A57529">
        <w:rPr>
          <w:bCs w:val="0"/>
          <w:caps w:val="0"/>
          <w:sz w:val="24"/>
          <w:szCs w:val="24"/>
        </w:rPr>
        <w:t>Hivatal</w:t>
      </w:r>
      <w:bookmarkEnd w:id="280"/>
      <w:bookmarkEnd w:id="281"/>
      <w:bookmarkEnd w:id="282"/>
      <w:bookmarkEnd w:id="283"/>
    </w:p>
    <w:p w:rsidR="00F13783" w:rsidRPr="00A57529" w:rsidRDefault="00F1378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bookmarkStart w:id="284" w:name="_Toc268789746"/>
      <w:bookmarkStart w:id="285" w:name="_Toc268790046"/>
      <w:bookmarkStart w:id="286" w:name="_Toc268790127"/>
      <w:bookmarkStart w:id="287" w:name="_Toc269208337"/>
      <w:bookmarkStart w:id="288" w:name="_Toc346556808"/>
      <w:bookmarkStart w:id="289" w:name="_Toc354400850"/>
      <w:bookmarkStart w:id="290" w:name="_Toc52086196"/>
      <w:bookmarkStart w:id="291" w:name="_Toc52255825"/>
      <w:bookmarkStart w:id="292" w:name="_Toc90714989"/>
      <w:bookmarkStart w:id="293" w:name="_Toc144717635"/>
      <w:bookmarkStart w:id="294" w:name="_Toc144721211"/>
      <w:bookmarkStart w:id="295" w:name="_Toc144788840"/>
      <w:bookmarkStart w:id="296" w:name="_Toc144791012"/>
      <w:bookmarkStart w:id="297" w:name="_Toc144791225"/>
      <w:bookmarkStart w:id="298" w:name="_Toc144793916"/>
      <w:bookmarkStart w:id="299" w:name="_Toc144795939"/>
      <w:bookmarkStart w:id="300" w:name="_Toc219602915"/>
      <w:bookmarkStart w:id="301" w:name="_Toc220309253"/>
      <w:bookmarkStart w:id="302" w:name="_Toc268789732"/>
      <w:bookmarkStart w:id="303" w:name="_Toc268790041"/>
      <w:bookmarkStart w:id="304" w:name="_Toc268790113"/>
      <w:bookmarkStart w:id="305" w:name="_Toc269208338"/>
      <w:r w:rsidRPr="00A57529">
        <w:rPr>
          <w:sz w:val="24"/>
          <w:szCs w:val="24"/>
        </w:rPr>
        <w:t xml:space="preserve">A Hivatal az igazgató közvetlen alárendeltségében a hivatalvezető irányításával működik, önálló szervezeti elemként. </w:t>
      </w:r>
    </w:p>
    <w:p w:rsidR="00F13783" w:rsidRPr="00A57529" w:rsidRDefault="00F1378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titkársági feladatok keretében:</w:t>
      </w:r>
    </w:p>
    <w:p w:rsidR="00F13783" w:rsidRPr="00A57529" w:rsidRDefault="00F13783" w:rsidP="00707548">
      <w:pPr>
        <w:widowControl/>
        <w:numPr>
          <w:ilvl w:val="0"/>
          <w:numId w:val="73"/>
        </w:numPr>
        <w:autoSpaceDE/>
        <w:autoSpaceDN/>
        <w:adjustRightInd/>
        <w:spacing w:line="240" w:lineRule="auto"/>
        <w:ind w:left="902"/>
        <w:textAlignment w:val="auto"/>
        <w:rPr>
          <w:sz w:val="24"/>
          <w:szCs w:val="20"/>
        </w:rPr>
      </w:pPr>
      <w:r w:rsidRPr="00A57529">
        <w:rPr>
          <w:sz w:val="24"/>
          <w:szCs w:val="20"/>
        </w:rPr>
        <w:t>szervezi az igazgató hivatali programjait, figyelemmel kíséri azok alakulását és a megvalósulásukhoz szükséges feltételek biztosítását;</w:t>
      </w:r>
    </w:p>
    <w:p w:rsidR="00F13783" w:rsidRPr="00A57529" w:rsidRDefault="00F13783" w:rsidP="00707548">
      <w:pPr>
        <w:widowControl/>
        <w:numPr>
          <w:ilvl w:val="0"/>
          <w:numId w:val="73"/>
        </w:numPr>
        <w:autoSpaceDE/>
        <w:autoSpaceDN/>
        <w:adjustRightInd/>
        <w:spacing w:line="240" w:lineRule="auto"/>
        <w:ind w:left="902"/>
        <w:textAlignment w:val="auto"/>
        <w:rPr>
          <w:sz w:val="24"/>
          <w:szCs w:val="20"/>
        </w:rPr>
      </w:pPr>
      <w:r w:rsidRPr="00A57529">
        <w:rPr>
          <w:sz w:val="24"/>
          <w:szCs w:val="20"/>
        </w:rPr>
        <w:t>továbbítja és figyelemmel kíséri az igazgató által kiadott, vagy felettes szerv által meghatározott feladatok határidőben történő végrehajtását, jogkörében eljárva tájékoztatást kér a kijelölt felelősöktől;</w:t>
      </w:r>
    </w:p>
    <w:p w:rsidR="00F13783" w:rsidRPr="00A57529" w:rsidRDefault="00F13783" w:rsidP="00707548">
      <w:pPr>
        <w:widowControl/>
        <w:numPr>
          <w:ilvl w:val="0"/>
          <w:numId w:val="73"/>
        </w:numPr>
        <w:autoSpaceDE/>
        <w:autoSpaceDN/>
        <w:adjustRightInd/>
        <w:spacing w:line="240" w:lineRule="auto"/>
        <w:ind w:left="902"/>
        <w:textAlignment w:val="auto"/>
        <w:rPr>
          <w:sz w:val="24"/>
          <w:szCs w:val="20"/>
        </w:rPr>
      </w:pPr>
      <w:r w:rsidRPr="00A57529">
        <w:rPr>
          <w:sz w:val="24"/>
          <w:szCs w:val="20"/>
        </w:rPr>
        <w:t>végzi az igazgató és a feladat meghatározó értekezletekkel kapcsolatos adminisztratív feladatokat;</w:t>
      </w:r>
    </w:p>
    <w:p w:rsidR="00F13783" w:rsidRPr="00A57529" w:rsidRDefault="00F13783" w:rsidP="00707548">
      <w:pPr>
        <w:widowControl/>
        <w:numPr>
          <w:ilvl w:val="0"/>
          <w:numId w:val="73"/>
        </w:numPr>
        <w:autoSpaceDE/>
        <w:autoSpaceDN/>
        <w:adjustRightInd/>
        <w:spacing w:line="240" w:lineRule="auto"/>
        <w:ind w:left="902"/>
        <w:textAlignment w:val="auto"/>
        <w:rPr>
          <w:sz w:val="24"/>
          <w:szCs w:val="20"/>
        </w:rPr>
      </w:pPr>
      <w:r w:rsidRPr="00A57529">
        <w:rPr>
          <w:sz w:val="24"/>
          <w:szCs w:val="20"/>
        </w:rPr>
        <w:t>közreműködik az Igazgatóság által kötendő együttműködési megállapodások előkészítésében, szervezi az együttműködési megállapodások aláíratását;</w:t>
      </w:r>
    </w:p>
    <w:p w:rsidR="00F13783" w:rsidRPr="00A57529" w:rsidRDefault="00F13783" w:rsidP="00707548">
      <w:pPr>
        <w:widowControl/>
        <w:numPr>
          <w:ilvl w:val="0"/>
          <w:numId w:val="73"/>
        </w:numPr>
        <w:autoSpaceDE/>
        <w:autoSpaceDN/>
        <w:adjustRightInd/>
        <w:spacing w:line="240" w:lineRule="auto"/>
        <w:ind w:left="902"/>
        <w:textAlignment w:val="auto"/>
        <w:rPr>
          <w:sz w:val="24"/>
          <w:szCs w:val="20"/>
        </w:rPr>
      </w:pPr>
      <w:r w:rsidRPr="00A57529">
        <w:rPr>
          <w:sz w:val="24"/>
          <w:szCs w:val="20"/>
        </w:rPr>
        <w:t>összeállítja az Igazgatóság féléves vezetői munkatervét, továbbá a havi naptári és ellenőrzési tervét;</w:t>
      </w:r>
    </w:p>
    <w:p w:rsidR="00F13783" w:rsidRPr="00A57529" w:rsidRDefault="00F13783" w:rsidP="00707548">
      <w:pPr>
        <w:widowControl/>
        <w:numPr>
          <w:ilvl w:val="0"/>
          <w:numId w:val="73"/>
        </w:numPr>
        <w:autoSpaceDE/>
        <w:autoSpaceDN/>
        <w:adjustRightInd/>
        <w:spacing w:line="240" w:lineRule="auto"/>
        <w:ind w:left="902"/>
        <w:textAlignment w:val="auto"/>
        <w:rPr>
          <w:sz w:val="24"/>
          <w:szCs w:val="20"/>
        </w:rPr>
      </w:pPr>
      <w:r w:rsidRPr="00A57529">
        <w:rPr>
          <w:sz w:val="24"/>
          <w:szCs w:val="20"/>
        </w:rPr>
        <w:t xml:space="preserve">nyilvántartja a helyi szervek vezetőinek, továbbá az igazgató közvetlen </w:t>
      </w:r>
    </w:p>
    <w:p w:rsidR="00F13783" w:rsidRPr="00A57529" w:rsidRDefault="00F13783" w:rsidP="00707548">
      <w:pPr>
        <w:widowControl/>
        <w:numPr>
          <w:ilvl w:val="0"/>
          <w:numId w:val="73"/>
        </w:numPr>
        <w:autoSpaceDE/>
        <w:autoSpaceDN/>
        <w:adjustRightInd/>
        <w:spacing w:line="240" w:lineRule="auto"/>
        <w:ind w:left="902"/>
        <w:textAlignment w:val="auto"/>
        <w:rPr>
          <w:sz w:val="24"/>
          <w:szCs w:val="20"/>
        </w:rPr>
      </w:pPr>
      <w:r w:rsidRPr="00A57529">
        <w:rPr>
          <w:sz w:val="24"/>
          <w:szCs w:val="20"/>
        </w:rPr>
        <w:t>karbantartja az Igazgatóság Határidős Jelentések Táblázatát;</w:t>
      </w:r>
    </w:p>
    <w:p w:rsidR="00F13783" w:rsidRPr="00A57529" w:rsidRDefault="00F13783" w:rsidP="00707548">
      <w:pPr>
        <w:widowControl/>
        <w:numPr>
          <w:ilvl w:val="0"/>
          <w:numId w:val="73"/>
        </w:numPr>
        <w:autoSpaceDE/>
        <w:autoSpaceDN/>
        <w:adjustRightInd/>
        <w:spacing w:line="240" w:lineRule="auto"/>
        <w:ind w:left="902"/>
        <w:textAlignment w:val="auto"/>
        <w:rPr>
          <w:sz w:val="24"/>
          <w:szCs w:val="20"/>
        </w:rPr>
      </w:pPr>
      <w:r w:rsidRPr="00A57529">
        <w:rPr>
          <w:sz w:val="24"/>
          <w:szCs w:val="20"/>
        </w:rPr>
        <w:t>koordinálja az állami, önkormányzati, társadalmi szervezetekkel fennálló együttműködésekkel összefüggő feladatok ellátását, vezeti az adatbázist;</w:t>
      </w:r>
    </w:p>
    <w:p w:rsidR="00F13783" w:rsidRPr="00A57529" w:rsidRDefault="00F13783" w:rsidP="00707548">
      <w:pPr>
        <w:widowControl/>
        <w:numPr>
          <w:ilvl w:val="0"/>
          <w:numId w:val="73"/>
        </w:numPr>
        <w:autoSpaceDE/>
        <w:autoSpaceDN/>
        <w:adjustRightInd/>
        <w:spacing w:line="240" w:lineRule="auto"/>
        <w:ind w:left="902"/>
        <w:textAlignment w:val="auto"/>
        <w:rPr>
          <w:sz w:val="24"/>
          <w:szCs w:val="20"/>
        </w:rPr>
      </w:pPr>
      <w:r w:rsidRPr="00A57529">
        <w:rPr>
          <w:sz w:val="24"/>
          <w:szCs w:val="20"/>
        </w:rPr>
        <w:t>koordinálja az igazgatóság ünnepeinek, belső rendezvényeinek lebonyolítását, azokat felügyeli, részt vesz a szervezésükben;</w:t>
      </w:r>
    </w:p>
    <w:p w:rsidR="00F13783" w:rsidRPr="00A57529" w:rsidRDefault="00F13783" w:rsidP="00707548">
      <w:pPr>
        <w:widowControl/>
        <w:numPr>
          <w:ilvl w:val="0"/>
          <w:numId w:val="73"/>
        </w:numPr>
        <w:autoSpaceDE/>
        <w:autoSpaceDN/>
        <w:adjustRightInd/>
        <w:spacing w:line="240" w:lineRule="auto"/>
        <w:ind w:left="902"/>
        <w:textAlignment w:val="auto"/>
        <w:rPr>
          <w:sz w:val="24"/>
          <w:szCs w:val="20"/>
        </w:rPr>
      </w:pPr>
      <w:r w:rsidRPr="00A57529">
        <w:rPr>
          <w:sz w:val="24"/>
          <w:szCs w:val="20"/>
        </w:rPr>
        <w:t>szervezi az igazgatóság igazgatói szintű külső rendezvényeit;</w:t>
      </w:r>
    </w:p>
    <w:p w:rsidR="00F13783" w:rsidRPr="00A57529" w:rsidRDefault="00F13783" w:rsidP="00707548">
      <w:pPr>
        <w:widowControl/>
        <w:numPr>
          <w:ilvl w:val="0"/>
          <w:numId w:val="73"/>
        </w:numPr>
        <w:autoSpaceDE/>
        <w:autoSpaceDN/>
        <w:adjustRightInd/>
        <w:spacing w:line="240" w:lineRule="auto"/>
        <w:ind w:left="902"/>
        <w:textAlignment w:val="auto"/>
        <w:rPr>
          <w:sz w:val="24"/>
          <w:szCs w:val="20"/>
        </w:rPr>
      </w:pPr>
      <w:r w:rsidRPr="00A57529">
        <w:rPr>
          <w:sz w:val="24"/>
          <w:szCs w:val="20"/>
        </w:rPr>
        <w:t>elkészíti az igazgatói szintű rendezvények, ünnepségek, állománygyűlések forgatókönyvét, berendelőjét, jóváhagyást követően megküldi az érintett szakterületeknek, személyeknek;</w:t>
      </w:r>
    </w:p>
    <w:p w:rsidR="00F13783" w:rsidRPr="00A57529" w:rsidRDefault="00F13783" w:rsidP="00707548">
      <w:pPr>
        <w:widowControl/>
        <w:numPr>
          <w:ilvl w:val="0"/>
          <w:numId w:val="73"/>
        </w:numPr>
        <w:autoSpaceDE/>
        <w:autoSpaceDN/>
        <w:adjustRightInd/>
        <w:spacing w:line="240" w:lineRule="auto"/>
        <w:ind w:left="902"/>
        <w:textAlignment w:val="auto"/>
        <w:rPr>
          <w:sz w:val="24"/>
          <w:szCs w:val="20"/>
        </w:rPr>
      </w:pPr>
      <w:r w:rsidRPr="00A57529">
        <w:rPr>
          <w:sz w:val="24"/>
          <w:szCs w:val="20"/>
        </w:rPr>
        <w:t>felkérésre szakmai segítséget nyújt a szakterületek rendezvényeinek szervezésében;</w:t>
      </w:r>
    </w:p>
    <w:p w:rsidR="00F13783" w:rsidRPr="00A57529" w:rsidRDefault="00F13783" w:rsidP="00707548">
      <w:pPr>
        <w:widowControl/>
        <w:numPr>
          <w:ilvl w:val="0"/>
          <w:numId w:val="73"/>
        </w:numPr>
        <w:autoSpaceDE/>
        <w:autoSpaceDN/>
        <w:adjustRightInd/>
        <w:spacing w:line="240" w:lineRule="auto"/>
        <w:ind w:left="902"/>
        <w:textAlignment w:val="auto"/>
        <w:rPr>
          <w:sz w:val="24"/>
          <w:szCs w:val="20"/>
        </w:rPr>
      </w:pPr>
      <w:r w:rsidRPr="00A57529">
        <w:rPr>
          <w:sz w:val="24"/>
          <w:szCs w:val="20"/>
        </w:rPr>
        <w:t>a szakterületek felkérésére szakmai segítséget nyújt külső rendezvényeken, kiállításokon az igazgatóság megjelenésének szervezésében;</w:t>
      </w:r>
    </w:p>
    <w:p w:rsidR="00F13783" w:rsidRPr="00A57529" w:rsidRDefault="00F13783" w:rsidP="00707548">
      <w:pPr>
        <w:widowControl/>
        <w:numPr>
          <w:ilvl w:val="0"/>
          <w:numId w:val="73"/>
        </w:numPr>
        <w:autoSpaceDE/>
        <w:autoSpaceDN/>
        <w:adjustRightInd/>
        <w:spacing w:line="240" w:lineRule="auto"/>
        <w:ind w:left="902"/>
        <w:textAlignment w:val="auto"/>
        <w:rPr>
          <w:sz w:val="24"/>
          <w:szCs w:val="20"/>
        </w:rPr>
      </w:pPr>
      <w:r w:rsidRPr="00A57529">
        <w:rPr>
          <w:sz w:val="24"/>
          <w:szCs w:val="20"/>
        </w:rPr>
        <w:t>kapcsolatot tart és a közös rendezvények függvényében együttműködik a társszervezetek szakterületeivel;</w:t>
      </w:r>
    </w:p>
    <w:p w:rsidR="00F13783" w:rsidRPr="00A57529" w:rsidRDefault="00F13783" w:rsidP="00707548">
      <w:pPr>
        <w:widowControl/>
        <w:numPr>
          <w:ilvl w:val="0"/>
          <w:numId w:val="73"/>
        </w:numPr>
        <w:autoSpaceDE/>
        <w:autoSpaceDN/>
        <w:adjustRightInd/>
        <w:spacing w:line="240" w:lineRule="auto"/>
        <w:ind w:left="902"/>
        <w:textAlignment w:val="auto"/>
        <w:rPr>
          <w:sz w:val="24"/>
          <w:szCs w:val="20"/>
        </w:rPr>
      </w:pPr>
      <w:r w:rsidRPr="00A57529">
        <w:rPr>
          <w:sz w:val="24"/>
          <w:szCs w:val="20"/>
        </w:rPr>
        <w:t>havi rendszerességgel összegyűjti az igazgatóság helyi szervei által szervezett rendezvények meghatározott adatait, azokról összesítő táblázatot készít;</w:t>
      </w:r>
    </w:p>
    <w:p w:rsidR="00F13783" w:rsidRPr="00A57529" w:rsidRDefault="00F13783" w:rsidP="00707548">
      <w:pPr>
        <w:widowControl/>
        <w:numPr>
          <w:ilvl w:val="0"/>
          <w:numId w:val="73"/>
        </w:numPr>
        <w:autoSpaceDE/>
        <w:autoSpaceDN/>
        <w:adjustRightInd/>
        <w:spacing w:line="240" w:lineRule="auto"/>
        <w:ind w:left="902"/>
        <w:textAlignment w:val="auto"/>
        <w:rPr>
          <w:sz w:val="24"/>
          <w:szCs w:val="20"/>
        </w:rPr>
      </w:pPr>
      <w:r w:rsidRPr="00A57529">
        <w:rPr>
          <w:sz w:val="24"/>
          <w:szCs w:val="20"/>
        </w:rPr>
        <w:t>igény szerint szakmai véleményezéssel és javaslattal támogatja a katasztrófavédelmi szervezet lakossági kampányait, tájékoztató tevékenységét;</w:t>
      </w:r>
    </w:p>
    <w:p w:rsidR="00F13783" w:rsidRPr="00A57529" w:rsidRDefault="00F13783" w:rsidP="00707548">
      <w:pPr>
        <w:widowControl/>
        <w:numPr>
          <w:ilvl w:val="0"/>
          <w:numId w:val="73"/>
        </w:numPr>
        <w:autoSpaceDE/>
        <w:autoSpaceDN/>
        <w:adjustRightInd/>
        <w:spacing w:line="240" w:lineRule="auto"/>
        <w:ind w:left="902"/>
        <w:textAlignment w:val="auto"/>
        <w:rPr>
          <w:sz w:val="24"/>
          <w:szCs w:val="20"/>
        </w:rPr>
      </w:pPr>
      <w:r w:rsidRPr="00A57529">
        <w:rPr>
          <w:sz w:val="24"/>
          <w:szCs w:val="20"/>
        </w:rPr>
        <w:t xml:space="preserve">a Katasztrófavédelem Központi Múzeum szakmai iránymutatása alapján szervezi és felügyeli a csapat-emlékszobák kialakítását </w:t>
      </w:r>
    </w:p>
    <w:p w:rsidR="00F13783" w:rsidRPr="00A57529" w:rsidRDefault="00F13783" w:rsidP="00707548">
      <w:pPr>
        <w:widowControl/>
        <w:numPr>
          <w:ilvl w:val="0"/>
          <w:numId w:val="73"/>
        </w:numPr>
        <w:autoSpaceDE/>
        <w:autoSpaceDN/>
        <w:adjustRightInd/>
        <w:spacing w:line="240" w:lineRule="auto"/>
        <w:ind w:left="902"/>
        <w:textAlignment w:val="auto"/>
        <w:rPr>
          <w:sz w:val="24"/>
          <w:szCs w:val="20"/>
        </w:rPr>
      </w:pPr>
      <w:r w:rsidRPr="00A57529">
        <w:rPr>
          <w:sz w:val="24"/>
          <w:szCs w:val="20"/>
        </w:rPr>
        <w:t>közreműködik – igény szerint - a katasztrófavédelem és a társadalmi-, civil szervezetek közötti párbeszédben, biztosítja az információáramlást;</w:t>
      </w:r>
    </w:p>
    <w:p w:rsidR="00F13783" w:rsidRPr="00A57529" w:rsidRDefault="00F13783" w:rsidP="00707548">
      <w:pPr>
        <w:widowControl/>
        <w:numPr>
          <w:ilvl w:val="0"/>
          <w:numId w:val="73"/>
        </w:numPr>
        <w:autoSpaceDE/>
        <w:autoSpaceDN/>
        <w:adjustRightInd/>
        <w:spacing w:line="240" w:lineRule="auto"/>
        <w:ind w:left="902"/>
        <w:textAlignment w:val="auto"/>
        <w:rPr>
          <w:sz w:val="24"/>
          <w:szCs w:val="20"/>
        </w:rPr>
      </w:pPr>
      <w:r w:rsidRPr="00A57529">
        <w:rPr>
          <w:sz w:val="24"/>
          <w:szCs w:val="20"/>
        </w:rPr>
        <w:t>közreműködik a katasztrófavédelmi szervek társadalmi elfogadottságának elősegítésére/erősítésére irányuló, a különböző társadalmi, humanitárius és kisebbségi szervezetekkel történő kapcsolattartásban;</w:t>
      </w:r>
    </w:p>
    <w:p w:rsidR="00F13783" w:rsidRPr="00A57529" w:rsidRDefault="00F13783" w:rsidP="00707548">
      <w:pPr>
        <w:widowControl/>
        <w:numPr>
          <w:ilvl w:val="0"/>
          <w:numId w:val="73"/>
        </w:numPr>
        <w:autoSpaceDE/>
        <w:autoSpaceDN/>
        <w:adjustRightInd/>
        <w:spacing w:line="240" w:lineRule="auto"/>
        <w:ind w:left="902"/>
        <w:textAlignment w:val="auto"/>
        <w:rPr>
          <w:sz w:val="24"/>
          <w:szCs w:val="20"/>
        </w:rPr>
      </w:pPr>
      <w:r w:rsidRPr="00A57529">
        <w:rPr>
          <w:sz w:val="24"/>
          <w:szCs w:val="20"/>
        </w:rPr>
        <w:t>kapcsolatot tart és a közös rendezvények szervezésében együttműködik a társszervezetek társadalmi kapcsolatok szakterületeivel, a katasztrófavédelemben együttműködő szakmai és társadalmi szervezetekkel.</w:t>
      </w:r>
    </w:p>
    <w:p w:rsidR="00F13783" w:rsidRPr="00A57529" w:rsidRDefault="00F1378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Ügyviteli területen:</w:t>
      </w:r>
    </w:p>
    <w:p w:rsidR="00F13783" w:rsidRPr="00A57529" w:rsidRDefault="00F13783" w:rsidP="00707548">
      <w:pPr>
        <w:widowControl/>
        <w:numPr>
          <w:ilvl w:val="0"/>
          <w:numId w:val="74"/>
        </w:numPr>
        <w:autoSpaceDE/>
        <w:autoSpaceDN/>
        <w:adjustRightInd/>
        <w:spacing w:line="240" w:lineRule="auto"/>
        <w:ind w:left="902"/>
        <w:textAlignment w:val="auto"/>
        <w:rPr>
          <w:sz w:val="24"/>
          <w:szCs w:val="20"/>
        </w:rPr>
      </w:pPr>
      <w:r w:rsidRPr="00A57529">
        <w:rPr>
          <w:sz w:val="24"/>
          <w:szCs w:val="20"/>
        </w:rPr>
        <w:t>gondoskodik az igazgatóságra érkező iratok feldolgozásáról, továbbításáról, és az ügyviteli munka ellátásáról;</w:t>
      </w:r>
    </w:p>
    <w:p w:rsidR="00F13783" w:rsidRPr="00A57529" w:rsidRDefault="00F13783" w:rsidP="00707548">
      <w:pPr>
        <w:widowControl/>
        <w:numPr>
          <w:ilvl w:val="0"/>
          <w:numId w:val="74"/>
        </w:numPr>
        <w:autoSpaceDE/>
        <w:autoSpaceDN/>
        <w:adjustRightInd/>
        <w:spacing w:line="240" w:lineRule="auto"/>
        <w:ind w:left="902"/>
        <w:textAlignment w:val="auto"/>
        <w:rPr>
          <w:sz w:val="24"/>
          <w:szCs w:val="20"/>
        </w:rPr>
      </w:pPr>
      <w:r w:rsidRPr="00A57529">
        <w:rPr>
          <w:sz w:val="24"/>
          <w:szCs w:val="20"/>
        </w:rPr>
        <w:t>az igazgatóság Biztonsági Vezetője által meghatározottak alapján ellátja az Igazgatósághoz érkező és az ott keletkező nemzeti és külföldi minősített, valamint nem minősített adat védelméből adódó ügyirat-kezelési feladatokat, szervezi az Igazgatóság minősített és nem minősített adatvédelmi és ügyirat-kezelési tevékenységét, továbbá kidolgozza és karbantartja az Igazgatóság minősített adatok védelméről szóló Biztonsági Szabályzatát;</w:t>
      </w:r>
    </w:p>
    <w:p w:rsidR="00F13783" w:rsidRPr="00A57529" w:rsidRDefault="00F13783" w:rsidP="00707548">
      <w:pPr>
        <w:widowControl/>
        <w:numPr>
          <w:ilvl w:val="0"/>
          <w:numId w:val="74"/>
        </w:numPr>
        <w:autoSpaceDE/>
        <w:autoSpaceDN/>
        <w:adjustRightInd/>
        <w:spacing w:line="240" w:lineRule="auto"/>
        <w:ind w:left="902"/>
        <w:textAlignment w:val="auto"/>
        <w:rPr>
          <w:sz w:val="24"/>
          <w:szCs w:val="20"/>
        </w:rPr>
      </w:pPr>
      <w:r w:rsidRPr="00A57529">
        <w:rPr>
          <w:sz w:val="24"/>
          <w:szCs w:val="20"/>
        </w:rPr>
        <w:lastRenderedPageBreak/>
        <w:t xml:space="preserve">működteti az elektronikus iktatási rendszert, felügyeli és koordinálja a kapcsolódó feladatok ellátását; </w:t>
      </w:r>
    </w:p>
    <w:p w:rsidR="00F13783" w:rsidRPr="00A57529" w:rsidRDefault="00F13783" w:rsidP="00707548">
      <w:pPr>
        <w:widowControl/>
        <w:numPr>
          <w:ilvl w:val="0"/>
          <w:numId w:val="74"/>
        </w:numPr>
        <w:autoSpaceDE/>
        <w:autoSpaceDN/>
        <w:adjustRightInd/>
        <w:spacing w:line="240" w:lineRule="auto"/>
        <w:ind w:left="902"/>
        <w:textAlignment w:val="auto"/>
        <w:rPr>
          <w:sz w:val="24"/>
          <w:szCs w:val="20"/>
        </w:rPr>
      </w:pPr>
      <w:r w:rsidRPr="00A57529">
        <w:rPr>
          <w:sz w:val="24"/>
          <w:szCs w:val="20"/>
        </w:rPr>
        <w:t xml:space="preserve">felügyeli az ügyiratkészítés formai követelményeinek érvényesülését, meghatározza az ügyiratforgalom rendjét; </w:t>
      </w:r>
    </w:p>
    <w:p w:rsidR="00F13783" w:rsidRPr="00A57529" w:rsidRDefault="00F13783" w:rsidP="00707548">
      <w:pPr>
        <w:widowControl/>
        <w:numPr>
          <w:ilvl w:val="0"/>
          <w:numId w:val="74"/>
        </w:numPr>
        <w:autoSpaceDE/>
        <w:autoSpaceDN/>
        <w:adjustRightInd/>
        <w:spacing w:line="240" w:lineRule="auto"/>
        <w:ind w:left="902"/>
        <w:textAlignment w:val="auto"/>
        <w:rPr>
          <w:sz w:val="24"/>
          <w:szCs w:val="20"/>
        </w:rPr>
      </w:pPr>
      <w:r w:rsidRPr="00A57529">
        <w:rPr>
          <w:sz w:val="24"/>
          <w:szCs w:val="20"/>
        </w:rPr>
        <w:t>segíti és ellenőrzi a helyi szervek ügyviteli tevékenységét, szervezi az erre vonatkozó képzéseket, továbbképzéseket a hivatásos katasztrófavédelmi szervek munkatársai részére;</w:t>
      </w:r>
    </w:p>
    <w:p w:rsidR="00F13783" w:rsidRPr="00A57529" w:rsidRDefault="00F1378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Hivatal működteti az Igazgatóság Ügyfélszolgálatát, ennek keretében:</w:t>
      </w:r>
    </w:p>
    <w:p w:rsidR="00F13783" w:rsidRPr="00A57529" w:rsidRDefault="00F13783" w:rsidP="00707548">
      <w:pPr>
        <w:widowControl/>
        <w:numPr>
          <w:ilvl w:val="0"/>
          <w:numId w:val="75"/>
        </w:numPr>
        <w:autoSpaceDE/>
        <w:autoSpaceDN/>
        <w:adjustRightInd/>
        <w:spacing w:line="240" w:lineRule="auto"/>
        <w:ind w:left="902"/>
        <w:textAlignment w:val="auto"/>
        <w:rPr>
          <w:sz w:val="24"/>
          <w:szCs w:val="20"/>
        </w:rPr>
      </w:pPr>
      <w:r w:rsidRPr="00A57529">
        <w:rPr>
          <w:sz w:val="24"/>
          <w:szCs w:val="20"/>
        </w:rPr>
        <w:t>lefolytatja a közérdekű bejelentésekkel, kérelmekkel, javaslatokkal és panaszokkal kapcsolatos eljárásokat;</w:t>
      </w:r>
    </w:p>
    <w:p w:rsidR="00F13783" w:rsidRPr="00A57529" w:rsidRDefault="00F13783" w:rsidP="00707548">
      <w:pPr>
        <w:widowControl/>
        <w:numPr>
          <w:ilvl w:val="0"/>
          <w:numId w:val="75"/>
        </w:numPr>
        <w:autoSpaceDE/>
        <w:autoSpaceDN/>
        <w:adjustRightInd/>
        <w:spacing w:line="240" w:lineRule="auto"/>
        <w:ind w:left="902"/>
        <w:textAlignment w:val="auto"/>
        <w:rPr>
          <w:sz w:val="24"/>
          <w:szCs w:val="20"/>
        </w:rPr>
      </w:pPr>
      <w:r w:rsidRPr="00A57529">
        <w:rPr>
          <w:sz w:val="24"/>
          <w:szCs w:val="20"/>
        </w:rPr>
        <w:t>szervezi, illetve végzi az ügyfélszolgálati elektronikus postafiókra, illetve postai küldeményként érkező levelekkel kapcsolatos teendőket;</w:t>
      </w:r>
    </w:p>
    <w:p w:rsidR="00F13783" w:rsidRPr="00A57529" w:rsidRDefault="00F13783" w:rsidP="00707548">
      <w:pPr>
        <w:widowControl/>
        <w:numPr>
          <w:ilvl w:val="0"/>
          <w:numId w:val="75"/>
        </w:numPr>
        <w:autoSpaceDE/>
        <w:autoSpaceDN/>
        <w:adjustRightInd/>
        <w:spacing w:line="240" w:lineRule="auto"/>
        <w:ind w:left="902"/>
        <w:textAlignment w:val="auto"/>
        <w:rPr>
          <w:sz w:val="24"/>
          <w:szCs w:val="20"/>
        </w:rPr>
      </w:pPr>
      <w:r w:rsidRPr="00A57529">
        <w:rPr>
          <w:sz w:val="24"/>
          <w:szCs w:val="20"/>
        </w:rPr>
        <w:t xml:space="preserve">ellátja a közzétett ügyfélfogadási időben személyesen tett bejelentések felvételét; </w:t>
      </w:r>
    </w:p>
    <w:p w:rsidR="00F13783" w:rsidRPr="00A57529" w:rsidRDefault="00F13783" w:rsidP="00707548">
      <w:pPr>
        <w:widowControl/>
        <w:numPr>
          <w:ilvl w:val="0"/>
          <w:numId w:val="75"/>
        </w:numPr>
        <w:autoSpaceDE/>
        <w:autoSpaceDN/>
        <w:adjustRightInd/>
        <w:spacing w:line="240" w:lineRule="auto"/>
        <w:ind w:left="902"/>
        <w:textAlignment w:val="auto"/>
        <w:rPr>
          <w:sz w:val="24"/>
          <w:szCs w:val="20"/>
        </w:rPr>
      </w:pPr>
      <w:r w:rsidRPr="00A57529">
        <w:rPr>
          <w:sz w:val="24"/>
          <w:szCs w:val="20"/>
        </w:rPr>
        <w:t>figyelemmel kíséri az áttett bejelentések intézését, a határidők betartását;</w:t>
      </w:r>
    </w:p>
    <w:p w:rsidR="00F13783" w:rsidRPr="00A57529" w:rsidRDefault="00F13783" w:rsidP="00707548">
      <w:pPr>
        <w:widowControl/>
        <w:numPr>
          <w:ilvl w:val="0"/>
          <w:numId w:val="75"/>
        </w:numPr>
        <w:autoSpaceDE/>
        <w:autoSpaceDN/>
        <w:adjustRightInd/>
        <w:spacing w:line="240" w:lineRule="auto"/>
        <w:ind w:left="902"/>
        <w:textAlignment w:val="auto"/>
        <w:rPr>
          <w:sz w:val="24"/>
          <w:szCs w:val="20"/>
        </w:rPr>
      </w:pPr>
      <w:r w:rsidRPr="00A57529">
        <w:rPr>
          <w:sz w:val="24"/>
          <w:szCs w:val="20"/>
        </w:rPr>
        <w:t xml:space="preserve">közreműködik a bejelentések, panaszok kivizsgálásában; </w:t>
      </w:r>
    </w:p>
    <w:p w:rsidR="00F13783" w:rsidRPr="00A57529" w:rsidRDefault="00F13783" w:rsidP="00707548">
      <w:pPr>
        <w:widowControl/>
        <w:numPr>
          <w:ilvl w:val="0"/>
          <w:numId w:val="75"/>
        </w:numPr>
        <w:autoSpaceDE/>
        <w:autoSpaceDN/>
        <w:adjustRightInd/>
        <w:spacing w:line="240" w:lineRule="auto"/>
        <w:ind w:left="902"/>
        <w:textAlignment w:val="auto"/>
        <w:rPr>
          <w:sz w:val="24"/>
          <w:szCs w:val="20"/>
        </w:rPr>
      </w:pPr>
      <w:r w:rsidRPr="00A57529">
        <w:rPr>
          <w:sz w:val="24"/>
          <w:szCs w:val="20"/>
        </w:rPr>
        <w:t>elemzi, értékeli, elemzi az előző évi közérdekű bejelentéseket, javaslatokat, kérelmeket és panaszokat, erről jelentést készít és terjeszt fel;</w:t>
      </w:r>
    </w:p>
    <w:p w:rsidR="00F13783" w:rsidRPr="00A57529" w:rsidRDefault="00F1378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Jogi szakterületen a hivatal:</w:t>
      </w:r>
    </w:p>
    <w:p w:rsidR="00F13783" w:rsidRPr="00A57529" w:rsidRDefault="00F13783" w:rsidP="00707548">
      <w:pPr>
        <w:widowControl/>
        <w:numPr>
          <w:ilvl w:val="0"/>
          <w:numId w:val="76"/>
        </w:numPr>
        <w:autoSpaceDE/>
        <w:autoSpaceDN/>
        <w:adjustRightInd/>
        <w:spacing w:line="240" w:lineRule="auto"/>
        <w:ind w:left="902"/>
        <w:textAlignment w:val="auto"/>
        <w:rPr>
          <w:sz w:val="24"/>
          <w:szCs w:val="20"/>
        </w:rPr>
      </w:pPr>
      <w:r w:rsidRPr="00A57529">
        <w:rPr>
          <w:sz w:val="24"/>
          <w:szCs w:val="20"/>
        </w:rPr>
        <w:t xml:space="preserve">a szakterületek feladatainak ellátásához – szükség esetén – jogi tanácsot és tájékoztatást ad, a személyi állomány részére jogi tanácsadást szervez; </w:t>
      </w:r>
    </w:p>
    <w:p w:rsidR="00F13783" w:rsidRPr="00A57529" w:rsidRDefault="00F13783" w:rsidP="00707548">
      <w:pPr>
        <w:widowControl/>
        <w:numPr>
          <w:ilvl w:val="0"/>
          <w:numId w:val="76"/>
        </w:numPr>
        <w:autoSpaceDE/>
        <w:autoSpaceDN/>
        <w:adjustRightInd/>
        <w:spacing w:line="240" w:lineRule="auto"/>
        <w:ind w:left="902"/>
        <w:textAlignment w:val="auto"/>
        <w:rPr>
          <w:sz w:val="24"/>
          <w:szCs w:val="20"/>
        </w:rPr>
      </w:pPr>
      <w:r w:rsidRPr="00A57529">
        <w:rPr>
          <w:sz w:val="24"/>
          <w:szCs w:val="20"/>
        </w:rPr>
        <w:t>felhívja az Igazgató figyelmét a feladatkörében tudomására jutott jogsértésekre és javaslatot tesz azok megszüntetésére;</w:t>
      </w:r>
    </w:p>
    <w:p w:rsidR="00F13783" w:rsidRPr="00A57529" w:rsidRDefault="00F13783" w:rsidP="00707548">
      <w:pPr>
        <w:widowControl/>
        <w:numPr>
          <w:ilvl w:val="0"/>
          <w:numId w:val="76"/>
        </w:numPr>
        <w:autoSpaceDE/>
        <w:autoSpaceDN/>
        <w:adjustRightInd/>
        <w:spacing w:line="240" w:lineRule="auto"/>
        <w:ind w:left="902"/>
        <w:textAlignment w:val="auto"/>
        <w:rPr>
          <w:sz w:val="24"/>
          <w:szCs w:val="20"/>
        </w:rPr>
      </w:pPr>
      <w:r w:rsidRPr="00A57529">
        <w:rPr>
          <w:sz w:val="24"/>
          <w:szCs w:val="20"/>
        </w:rPr>
        <w:t>részt vesz a gazdasági és egyéb döntések jogi szempontú előkészítésében;</w:t>
      </w:r>
    </w:p>
    <w:p w:rsidR="00F13783" w:rsidRPr="00A57529" w:rsidRDefault="00F13783" w:rsidP="00707548">
      <w:pPr>
        <w:widowControl/>
        <w:numPr>
          <w:ilvl w:val="0"/>
          <w:numId w:val="76"/>
        </w:numPr>
        <w:autoSpaceDE/>
        <w:autoSpaceDN/>
        <w:adjustRightInd/>
        <w:spacing w:line="240" w:lineRule="auto"/>
        <w:ind w:left="902"/>
        <w:textAlignment w:val="auto"/>
        <w:rPr>
          <w:sz w:val="24"/>
          <w:szCs w:val="20"/>
        </w:rPr>
      </w:pPr>
      <w:r w:rsidRPr="00A57529">
        <w:rPr>
          <w:sz w:val="24"/>
          <w:szCs w:val="20"/>
        </w:rPr>
        <w:t>felügyeli a helyi szervek jogi természetű tevékenységét;</w:t>
      </w:r>
    </w:p>
    <w:p w:rsidR="00F13783" w:rsidRPr="00A57529" w:rsidRDefault="00F13783" w:rsidP="00707548">
      <w:pPr>
        <w:widowControl/>
        <w:numPr>
          <w:ilvl w:val="0"/>
          <w:numId w:val="76"/>
        </w:numPr>
        <w:autoSpaceDE/>
        <w:autoSpaceDN/>
        <w:adjustRightInd/>
        <w:spacing w:line="240" w:lineRule="auto"/>
        <w:ind w:left="902"/>
        <w:textAlignment w:val="auto"/>
        <w:rPr>
          <w:sz w:val="24"/>
          <w:szCs w:val="20"/>
        </w:rPr>
      </w:pPr>
      <w:r w:rsidRPr="00A57529">
        <w:rPr>
          <w:sz w:val="24"/>
          <w:szCs w:val="20"/>
        </w:rPr>
        <w:t>figyelemmel kíséri az Igazgatóság jogalkalmazási gyakorlatát, indokolt esetben szabályozók kiadását, módosítását, vagy hatályon kívül helyezését kezdeményezi;</w:t>
      </w:r>
    </w:p>
    <w:p w:rsidR="00F13783" w:rsidRPr="00A57529" w:rsidRDefault="00F13783" w:rsidP="00707548">
      <w:pPr>
        <w:widowControl/>
        <w:numPr>
          <w:ilvl w:val="0"/>
          <w:numId w:val="76"/>
        </w:numPr>
        <w:autoSpaceDE/>
        <w:autoSpaceDN/>
        <w:adjustRightInd/>
        <w:spacing w:line="240" w:lineRule="auto"/>
        <w:ind w:left="902"/>
        <w:textAlignment w:val="auto"/>
        <w:rPr>
          <w:sz w:val="24"/>
          <w:szCs w:val="20"/>
        </w:rPr>
      </w:pPr>
      <w:r w:rsidRPr="00A57529">
        <w:rPr>
          <w:sz w:val="24"/>
          <w:szCs w:val="20"/>
        </w:rPr>
        <w:t>figyelemmel kíséri a belső normák jogszabályi megfelelőségét, az attól való eltérést jelzi a döntésre jogosult vezetőnek;</w:t>
      </w:r>
    </w:p>
    <w:p w:rsidR="00F13783" w:rsidRPr="00A57529" w:rsidRDefault="00F13783" w:rsidP="00707548">
      <w:pPr>
        <w:widowControl/>
        <w:numPr>
          <w:ilvl w:val="0"/>
          <w:numId w:val="76"/>
        </w:numPr>
        <w:autoSpaceDE/>
        <w:autoSpaceDN/>
        <w:adjustRightInd/>
        <w:spacing w:line="240" w:lineRule="auto"/>
        <w:ind w:left="902"/>
        <w:textAlignment w:val="auto"/>
        <w:rPr>
          <w:sz w:val="24"/>
          <w:szCs w:val="20"/>
        </w:rPr>
      </w:pPr>
      <w:r w:rsidRPr="00A57529">
        <w:rPr>
          <w:sz w:val="24"/>
          <w:szCs w:val="20"/>
        </w:rPr>
        <w:t>végzi a feladat- és hatáskör szerint illetékes szervezeti elem által előkészített szakmai tervezet jogi szempontú véleményezését, koordinálja azok egyeztetését;</w:t>
      </w:r>
    </w:p>
    <w:p w:rsidR="00F13783" w:rsidRPr="00A57529" w:rsidRDefault="00F13783" w:rsidP="00707548">
      <w:pPr>
        <w:widowControl/>
        <w:numPr>
          <w:ilvl w:val="0"/>
          <w:numId w:val="76"/>
        </w:numPr>
        <w:autoSpaceDE/>
        <w:autoSpaceDN/>
        <w:adjustRightInd/>
        <w:spacing w:line="240" w:lineRule="auto"/>
        <w:ind w:left="902"/>
        <w:textAlignment w:val="auto"/>
        <w:rPr>
          <w:sz w:val="24"/>
          <w:szCs w:val="20"/>
        </w:rPr>
      </w:pPr>
      <w:r w:rsidRPr="00A57529">
        <w:rPr>
          <w:sz w:val="24"/>
          <w:szCs w:val="20"/>
        </w:rPr>
        <w:t>véleményezi, valamint ellenjegyzi az igazgatóság belső szabályozó eszközeinek tervezetét;</w:t>
      </w:r>
    </w:p>
    <w:p w:rsidR="00F13783" w:rsidRPr="00A57529" w:rsidRDefault="00F13783" w:rsidP="00707548">
      <w:pPr>
        <w:widowControl/>
        <w:numPr>
          <w:ilvl w:val="0"/>
          <w:numId w:val="76"/>
        </w:numPr>
        <w:autoSpaceDE/>
        <w:autoSpaceDN/>
        <w:adjustRightInd/>
        <w:spacing w:line="240" w:lineRule="auto"/>
        <w:ind w:left="902"/>
        <w:textAlignment w:val="auto"/>
        <w:rPr>
          <w:sz w:val="24"/>
          <w:szCs w:val="20"/>
        </w:rPr>
      </w:pPr>
      <w:r w:rsidRPr="00A57529">
        <w:rPr>
          <w:sz w:val="24"/>
          <w:szCs w:val="20"/>
        </w:rPr>
        <w:t>előkészíti a belső szabályozó eszközök deregulációját és a hatályos normák jegyzékének a kiadását;</w:t>
      </w:r>
    </w:p>
    <w:p w:rsidR="00F13783" w:rsidRPr="00A57529" w:rsidRDefault="00F13783" w:rsidP="00707548">
      <w:pPr>
        <w:widowControl/>
        <w:numPr>
          <w:ilvl w:val="0"/>
          <w:numId w:val="76"/>
        </w:numPr>
        <w:autoSpaceDE/>
        <w:autoSpaceDN/>
        <w:adjustRightInd/>
        <w:spacing w:line="240" w:lineRule="auto"/>
        <w:ind w:left="902"/>
        <w:textAlignment w:val="auto"/>
        <w:rPr>
          <w:sz w:val="24"/>
          <w:szCs w:val="20"/>
        </w:rPr>
      </w:pPr>
      <w:r w:rsidRPr="00A57529">
        <w:rPr>
          <w:sz w:val="24"/>
          <w:szCs w:val="20"/>
        </w:rPr>
        <w:t>véleményezi és ellenjegyzi az Igazgatóság által kötendő szerződések tervezeteit;</w:t>
      </w:r>
    </w:p>
    <w:p w:rsidR="00F13783" w:rsidRPr="00A57529" w:rsidRDefault="00F13783" w:rsidP="00707548">
      <w:pPr>
        <w:widowControl/>
        <w:numPr>
          <w:ilvl w:val="0"/>
          <w:numId w:val="76"/>
        </w:numPr>
        <w:autoSpaceDE/>
        <w:autoSpaceDN/>
        <w:adjustRightInd/>
        <w:spacing w:line="240" w:lineRule="auto"/>
        <w:ind w:left="902"/>
        <w:textAlignment w:val="auto"/>
        <w:rPr>
          <w:sz w:val="24"/>
          <w:szCs w:val="20"/>
        </w:rPr>
      </w:pPr>
      <w:r w:rsidRPr="00A57529">
        <w:rPr>
          <w:sz w:val="24"/>
          <w:szCs w:val="20"/>
        </w:rPr>
        <w:t xml:space="preserve">véleményezi és ellenjegyzi az Igazgató által külső szervekkel kötendő együttműködési megállapodásainak tervezeteit; </w:t>
      </w:r>
    </w:p>
    <w:p w:rsidR="00F13783" w:rsidRPr="00A57529" w:rsidRDefault="00F13783" w:rsidP="00707548">
      <w:pPr>
        <w:widowControl/>
        <w:numPr>
          <w:ilvl w:val="0"/>
          <w:numId w:val="76"/>
        </w:numPr>
        <w:autoSpaceDE/>
        <w:autoSpaceDN/>
        <w:adjustRightInd/>
        <w:spacing w:line="240" w:lineRule="auto"/>
        <w:ind w:left="902"/>
        <w:textAlignment w:val="auto"/>
        <w:rPr>
          <w:sz w:val="24"/>
          <w:szCs w:val="20"/>
        </w:rPr>
      </w:pPr>
      <w:r w:rsidRPr="00A57529">
        <w:rPr>
          <w:sz w:val="24"/>
          <w:szCs w:val="20"/>
        </w:rPr>
        <w:t xml:space="preserve">közreműködik a szolgálati feladatok ellátása során súlyos munkabalesetet szenvedettek kártérítésével kapcsolatos ügyintézésben; </w:t>
      </w:r>
    </w:p>
    <w:p w:rsidR="00F13783" w:rsidRPr="00A57529" w:rsidRDefault="00F13783" w:rsidP="00707548">
      <w:pPr>
        <w:widowControl/>
        <w:numPr>
          <w:ilvl w:val="0"/>
          <w:numId w:val="76"/>
        </w:numPr>
        <w:autoSpaceDE/>
        <w:autoSpaceDN/>
        <w:adjustRightInd/>
        <w:spacing w:line="240" w:lineRule="auto"/>
        <w:ind w:left="902"/>
        <w:textAlignment w:val="auto"/>
        <w:rPr>
          <w:sz w:val="24"/>
          <w:szCs w:val="20"/>
        </w:rPr>
      </w:pPr>
      <w:r w:rsidRPr="00A57529">
        <w:rPr>
          <w:sz w:val="24"/>
          <w:szCs w:val="20"/>
        </w:rPr>
        <w:t>ellátja az Igazgatóság jogi (peres és nem peres) képviseletét. Ezen képviseleti tevékenységét az Igazgatóság működéséből adódó munka-, polgári- és közigazgatási jogi ügyekben a szakterületi vezetőkkel együttműködve végzi;</w:t>
      </w:r>
    </w:p>
    <w:p w:rsidR="00F13783" w:rsidRPr="00A57529" w:rsidRDefault="00F13783" w:rsidP="00707548">
      <w:pPr>
        <w:widowControl/>
        <w:numPr>
          <w:ilvl w:val="0"/>
          <w:numId w:val="76"/>
        </w:numPr>
        <w:autoSpaceDE/>
        <w:autoSpaceDN/>
        <w:adjustRightInd/>
        <w:spacing w:line="240" w:lineRule="auto"/>
        <w:ind w:left="902"/>
        <w:textAlignment w:val="auto"/>
        <w:rPr>
          <w:sz w:val="24"/>
          <w:szCs w:val="20"/>
        </w:rPr>
      </w:pPr>
      <w:r w:rsidRPr="00A57529">
        <w:rPr>
          <w:sz w:val="24"/>
          <w:szCs w:val="20"/>
        </w:rPr>
        <w:t>nyilvántartja az Igazgatóság belső szabályozó eszközeit, együttműködési megállapodásait és szerződéseit.</w:t>
      </w:r>
    </w:p>
    <w:p w:rsidR="00F13783" w:rsidRPr="00A57529" w:rsidRDefault="00F1378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Adatvédelmi szakterületen:</w:t>
      </w:r>
    </w:p>
    <w:p w:rsidR="00F13783" w:rsidRPr="00A57529" w:rsidRDefault="00F13783" w:rsidP="00707548">
      <w:pPr>
        <w:widowControl/>
        <w:numPr>
          <w:ilvl w:val="0"/>
          <w:numId w:val="77"/>
        </w:numPr>
        <w:autoSpaceDE/>
        <w:autoSpaceDN/>
        <w:adjustRightInd/>
        <w:spacing w:line="240" w:lineRule="auto"/>
        <w:ind w:left="902"/>
        <w:textAlignment w:val="auto"/>
        <w:rPr>
          <w:sz w:val="24"/>
          <w:szCs w:val="20"/>
        </w:rPr>
      </w:pPr>
      <w:r w:rsidRPr="00A57529">
        <w:rPr>
          <w:sz w:val="24"/>
          <w:szCs w:val="20"/>
        </w:rPr>
        <w:t>javaslatot tesz az adatvédelemmel kapcsolatos belső szabályozók kibocsátására, módosítására;</w:t>
      </w:r>
    </w:p>
    <w:p w:rsidR="00F13783" w:rsidRPr="00A57529" w:rsidRDefault="00F13783" w:rsidP="00707548">
      <w:pPr>
        <w:widowControl/>
        <w:numPr>
          <w:ilvl w:val="0"/>
          <w:numId w:val="77"/>
        </w:numPr>
        <w:autoSpaceDE/>
        <w:autoSpaceDN/>
        <w:adjustRightInd/>
        <w:spacing w:line="240" w:lineRule="auto"/>
        <w:ind w:left="902"/>
        <w:textAlignment w:val="auto"/>
        <w:rPr>
          <w:sz w:val="24"/>
          <w:szCs w:val="20"/>
        </w:rPr>
      </w:pPr>
      <w:r w:rsidRPr="00A57529">
        <w:rPr>
          <w:sz w:val="24"/>
          <w:szCs w:val="20"/>
        </w:rPr>
        <w:t>segíti és ellenőrzi a helyi szervek adatvédelmi tevékenységét, szervezi az adatvédelmi képzéseket, továbbképzéseket a hivatásos katasztrófavédelmi szervek munkatársai részére;</w:t>
      </w:r>
    </w:p>
    <w:p w:rsidR="00F13783" w:rsidRPr="00A57529" w:rsidRDefault="00F13783" w:rsidP="00707548">
      <w:pPr>
        <w:widowControl/>
        <w:numPr>
          <w:ilvl w:val="0"/>
          <w:numId w:val="77"/>
        </w:numPr>
        <w:autoSpaceDE/>
        <w:autoSpaceDN/>
        <w:adjustRightInd/>
        <w:spacing w:line="240" w:lineRule="auto"/>
        <w:ind w:left="902"/>
        <w:textAlignment w:val="auto"/>
        <w:rPr>
          <w:sz w:val="24"/>
          <w:szCs w:val="20"/>
        </w:rPr>
      </w:pPr>
      <w:r w:rsidRPr="00A57529">
        <w:rPr>
          <w:sz w:val="24"/>
          <w:szCs w:val="20"/>
        </w:rPr>
        <w:t>ellátja a belső adatvédelmi felelős számára a 2011. évi CXII. tv. 24.§ -ában</w:t>
      </w:r>
      <w:r w:rsidR="00F067DB" w:rsidRPr="00A57529">
        <w:rPr>
          <w:sz w:val="24"/>
          <w:szCs w:val="20"/>
        </w:rPr>
        <w:t xml:space="preserve"> </w:t>
      </w:r>
      <w:r w:rsidRPr="00A57529">
        <w:rPr>
          <w:sz w:val="24"/>
          <w:szCs w:val="20"/>
        </w:rPr>
        <w:t>az információs önrendelkezési jogról és az információszabadságról szóló törvényben meghatározott feladatokat;</w:t>
      </w:r>
    </w:p>
    <w:p w:rsidR="00F13783" w:rsidRPr="00A57529" w:rsidRDefault="00F13783" w:rsidP="00707548">
      <w:pPr>
        <w:widowControl/>
        <w:numPr>
          <w:ilvl w:val="0"/>
          <w:numId w:val="77"/>
        </w:numPr>
        <w:autoSpaceDE/>
        <w:autoSpaceDN/>
        <w:adjustRightInd/>
        <w:spacing w:line="240" w:lineRule="auto"/>
        <w:ind w:left="902"/>
        <w:textAlignment w:val="auto"/>
        <w:rPr>
          <w:sz w:val="24"/>
          <w:szCs w:val="20"/>
        </w:rPr>
      </w:pPr>
      <w:r w:rsidRPr="00A57529">
        <w:rPr>
          <w:sz w:val="24"/>
          <w:szCs w:val="20"/>
        </w:rPr>
        <w:t>kidolgozza és karbantartja az Igazgatóság Adatvédelmi és Adatbiztonsági Szabályzatát;</w:t>
      </w:r>
    </w:p>
    <w:p w:rsidR="00F067DB" w:rsidRPr="00727972" w:rsidRDefault="00F13783" w:rsidP="00F067DB">
      <w:pPr>
        <w:widowControl/>
        <w:numPr>
          <w:ilvl w:val="0"/>
          <w:numId w:val="77"/>
        </w:numPr>
        <w:autoSpaceDE/>
        <w:autoSpaceDN/>
        <w:adjustRightInd/>
        <w:spacing w:line="240" w:lineRule="auto"/>
        <w:ind w:left="902"/>
        <w:textAlignment w:val="auto"/>
        <w:rPr>
          <w:sz w:val="24"/>
          <w:szCs w:val="20"/>
        </w:rPr>
      </w:pPr>
      <w:r w:rsidRPr="00A57529">
        <w:rPr>
          <w:sz w:val="24"/>
          <w:szCs w:val="20"/>
        </w:rPr>
        <w:t>teljesíti a ”Személyes adatok kezelésével és a közérdekű adatok megismerésével kapcsolatos” kérelmekkel összefüggő jelentéstételi kötelezettségeket.</w:t>
      </w:r>
    </w:p>
    <w:p w:rsidR="00F13783" w:rsidRPr="00A57529" w:rsidRDefault="00F1378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Hivatalvezető szakmai irányítás alatt működő nemzetközi referens:</w:t>
      </w:r>
    </w:p>
    <w:p w:rsidR="00F13783" w:rsidRPr="00A57529" w:rsidRDefault="00F13783" w:rsidP="00707548">
      <w:pPr>
        <w:widowControl/>
        <w:numPr>
          <w:ilvl w:val="0"/>
          <w:numId w:val="78"/>
        </w:numPr>
        <w:autoSpaceDE/>
        <w:autoSpaceDN/>
        <w:adjustRightInd/>
        <w:spacing w:line="240" w:lineRule="auto"/>
        <w:ind w:left="902"/>
        <w:textAlignment w:val="auto"/>
        <w:rPr>
          <w:sz w:val="24"/>
          <w:szCs w:val="20"/>
        </w:rPr>
      </w:pPr>
      <w:r w:rsidRPr="00A57529">
        <w:rPr>
          <w:sz w:val="24"/>
          <w:szCs w:val="20"/>
        </w:rPr>
        <w:t>a bilaterális együttműködés során a katasztrófavédelmi alapfeladatok ellátása céljából kapcsolatot tart, együttműködik a partnerországok katasztrófavédelmi, polgári védelmi és tűzoltó szervezeteivel;</w:t>
      </w:r>
    </w:p>
    <w:p w:rsidR="00F13783" w:rsidRPr="00A57529" w:rsidRDefault="00F13783" w:rsidP="00707548">
      <w:pPr>
        <w:widowControl/>
        <w:numPr>
          <w:ilvl w:val="0"/>
          <w:numId w:val="78"/>
        </w:numPr>
        <w:autoSpaceDE/>
        <w:autoSpaceDN/>
        <w:adjustRightInd/>
        <w:spacing w:line="240" w:lineRule="auto"/>
        <w:ind w:left="902"/>
        <w:textAlignment w:val="auto"/>
        <w:rPr>
          <w:sz w:val="24"/>
          <w:szCs w:val="20"/>
        </w:rPr>
      </w:pPr>
      <w:r w:rsidRPr="00A57529">
        <w:rPr>
          <w:sz w:val="24"/>
          <w:szCs w:val="20"/>
        </w:rPr>
        <w:t xml:space="preserve">elkészíti az Igazgatóság éves kiutazási és fogadási tervét, az igazgatói kiutazások és fogadások tervét főigazgatói jóváhagyásra felterjeszti; </w:t>
      </w:r>
    </w:p>
    <w:p w:rsidR="00F13783" w:rsidRPr="00A57529" w:rsidRDefault="00F13783" w:rsidP="00707548">
      <w:pPr>
        <w:widowControl/>
        <w:numPr>
          <w:ilvl w:val="0"/>
          <w:numId w:val="78"/>
        </w:numPr>
        <w:autoSpaceDE/>
        <w:autoSpaceDN/>
        <w:adjustRightInd/>
        <w:spacing w:line="240" w:lineRule="auto"/>
        <w:ind w:left="902"/>
        <w:textAlignment w:val="auto"/>
        <w:rPr>
          <w:sz w:val="24"/>
          <w:szCs w:val="20"/>
        </w:rPr>
      </w:pPr>
      <w:r w:rsidRPr="00A57529">
        <w:rPr>
          <w:sz w:val="24"/>
          <w:szCs w:val="20"/>
        </w:rPr>
        <w:t>egyeztetve a szakmai szervezetek vezetőivel, javaslatot tesz az igazgatónak az együttműködésből adódó feladatok biztosítása érdekében az Igazgatóságot képviselők kijelölésére, a nemzetközi találkozókon való részvételre, az azokon képviselendő álláspontra;</w:t>
      </w:r>
    </w:p>
    <w:p w:rsidR="00564275" w:rsidRDefault="00F13783" w:rsidP="00564275">
      <w:pPr>
        <w:widowControl/>
        <w:numPr>
          <w:ilvl w:val="0"/>
          <w:numId w:val="78"/>
        </w:numPr>
        <w:autoSpaceDE/>
        <w:autoSpaceDN/>
        <w:adjustRightInd/>
        <w:spacing w:line="240" w:lineRule="auto"/>
        <w:ind w:left="902"/>
        <w:textAlignment w:val="auto"/>
        <w:rPr>
          <w:sz w:val="24"/>
          <w:szCs w:val="24"/>
        </w:rPr>
      </w:pPr>
      <w:r w:rsidRPr="00A57529">
        <w:rPr>
          <w:sz w:val="24"/>
          <w:szCs w:val="20"/>
        </w:rPr>
        <w:t>végzi az Igazgatóság nemzetközi kapcsolattartásához kapcsolódó adminisztratív tevékenységet</w:t>
      </w:r>
      <w:r w:rsidRPr="00A57529">
        <w:rPr>
          <w:sz w:val="24"/>
          <w:szCs w:val="24"/>
        </w:rPr>
        <w:t>.</w:t>
      </w:r>
    </w:p>
    <w:p w:rsidR="00727972" w:rsidRDefault="00727972" w:rsidP="00727972">
      <w:pPr>
        <w:widowControl/>
        <w:autoSpaceDE/>
        <w:autoSpaceDN/>
        <w:adjustRightInd/>
        <w:spacing w:line="240" w:lineRule="auto"/>
        <w:textAlignment w:val="auto"/>
        <w:rPr>
          <w:sz w:val="24"/>
          <w:szCs w:val="24"/>
        </w:rPr>
      </w:pPr>
    </w:p>
    <w:p w:rsidR="00727972" w:rsidRDefault="00727972" w:rsidP="00727972">
      <w:pPr>
        <w:widowControl/>
        <w:autoSpaceDE/>
        <w:autoSpaceDN/>
        <w:adjustRightInd/>
        <w:spacing w:line="240" w:lineRule="auto"/>
        <w:textAlignment w:val="auto"/>
        <w:rPr>
          <w:sz w:val="24"/>
          <w:szCs w:val="24"/>
        </w:rPr>
      </w:pPr>
    </w:p>
    <w:p w:rsidR="00727972" w:rsidRPr="00A57529" w:rsidRDefault="00727972" w:rsidP="00727972">
      <w:pPr>
        <w:widowControl/>
        <w:autoSpaceDE/>
        <w:autoSpaceDN/>
        <w:adjustRightInd/>
        <w:spacing w:line="240" w:lineRule="auto"/>
        <w:textAlignment w:val="auto"/>
        <w:rPr>
          <w:sz w:val="24"/>
          <w:szCs w:val="24"/>
        </w:rPr>
      </w:pPr>
    </w:p>
    <w:p w:rsidR="00F13783" w:rsidRPr="00A57529" w:rsidRDefault="00F1378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kommunikációs feladatok keretében:</w:t>
      </w:r>
    </w:p>
    <w:p w:rsidR="00F13783" w:rsidRPr="00A57529" w:rsidRDefault="00F13783" w:rsidP="00707548">
      <w:pPr>
        <w:widowControl/>
        <w:numPr>
          <w:ilvl w:val="0"/>
          <w:numId w:val="79"/>
        </w:numPr>
        <w:autoSpaceDE/>
        <w:autoSpaceDN/>
        <w:adjustRightInd/>
        <w:spacing w:line="240" w:lineRule="auto"/>
        <w:ind w:left="902"/>
        <w:textAlignment w:val="auto"/>
        <w:rPr>
          <w:sz w:val="24"/>
          <w:szCs w:val="20"/>
        </w:rPr>
      </w:pPr>
      <w:r w:rsidRPr="00A57529">
        <w:rPr>
          <w:sz w:val="24"/>
          <w:szCs w:val="20"/>
        </w:rPr>
        <w:t>a BM OKF Kommunikációs Szolgálata szakirányításával tervezi és szervezi az igazgatóság kommunikációs tevékenységét, valamint az időszakos sajtótevékenységet;</w:t>
      </w:r>
    </w:p>
    <w:p w:rsidR="00F13783" w:rsidRPr="00A57529" w:rsidRDefault="00F13783" w:rsidP="00707548">
      <w:pPr>
        <w:widowControl/>
        <w:numPr>
          <w:ilvl w:val="0"/>
          <w:numId w:val="79"/>
        </w:numPr>
        <w:autoSpaceDE/>
        <w:autoSpaceDN/>
        <w:adjustRightInd/>
        <w:spacing w:line="240" w:lineRule="auto"/>
        <w:ind w:left="902"/>
        <w:textAlignment w:val="auto"/>
        <w:rPr>
          <w:sz w:val="24"/>
          <w:szCs w:val="20"/>
        </w:rPr>
      </w:pPr>
      <w:r w:rsidRPr="00A57529">
        <w:rPr>
          <w:sz w:val="24"/>
          <w:szCs w:val="20"/>
        </w:rPr>
        <w:t>szervezi és előkészíti az igazgató és az általa kijelölt személyek sajtószereplését;</w:t>
      </w:r>
    </w:p>
    <w:p w:rsidR="00F13783" w:rsidRPr="00A57529" w:rsidRDefault="00F13783" w:rsidP="00707548">
      <w:pPr>
        <w:widowControl/>
        <w:numPr>
          <w:ilvl w:val="0"/>
          <w:numId w:val="79"/>
        </w:numPr>
        <w:autoSpaceDE/>
        <w:autoSpaceDN/>
        <w:adjustRightInd/>
        <w:spacing w:line="240" w:lineRule="auto"/>
        <w:ind w:left="902"/>
        <w:textAlignment w:val="auto"/>
        <w:rPr>
          <w:sz w:val="24"/>
          <w:szCs w:val="20"/>
        </w:rPr>
      </w:pPr>
      <w:r w:rsidRPr="00A57529">
        <w:rPr>
          <w:sz w:val="24"/>
          <w:szCs w:val="20"/>
        </w:rPr>
        <w:t>a BM OKF Kommunikációs Terve alapján elkészíti a Baranya MKI éves kommunikációs tervét;</w:t>
      </w:r>
    </w:p>
    <w:p w:rsidR="00F13783" w:rsidRPr="00A57529" w:rsidRDefault="00F13783" w:rsidP="00707548">
      <w:pPr>
        <w:widowControl/>
        <w:numPr>
          <w:ilvl w:val="0"/>
          <w:numId w:val="79"/>
        </w:numPr>
        <w:autoSpaceDE/>
        <w:autoSpaceDN/>
        <w:adjustRightInd/>
        <w:spacing w:line="240" w:lineRule="auto"/>
        <w:ind w:left="902"/>
        <w:textAlignment w:val="auto"/>
        <w:rPr>
          <w:sz w:val="24"/>
          <w:szCs w:val="20"/>
        </w:rPr>
      </w:pPr>
      <w:r w:rsidRPr="00A57529">
        <w:rPr>
          <w:sz w:val="24"/>
          <w:szCs w:val="20"/>
        </w:rPr>
        <w:lastRenderedPageBreak/>
        <w:t>a szakterületek felkérésére közreműködik a Baranya MKI kiadványainak elkészítésében, lakossági tájékoztató kampányok tervezésében;</w:t>
      </w:r>
    </w:p>
    <w:p w:rsidR="00F13783" w:rsidRPr="00A57529" w:rsidRDefault="00F13783" w:rsidP="00707548">
      <w:pPr>
        <w:widowControl/>
        <w:numPr>
          <w:ilvl w:val="0"/>
          <w:numId w:val="79"/>
        </w:numPr>
        <w:autoSpaceDE/>
        <w:autoSpaceDN/>
        <w:adjustRightInd/>
        <w:spacing w:line="240" w:lineRule="auto"/>
        <w:ind w:left="902"/>
        <w:textAlignment w:val="auto"/>
        <w:rPr>
          <w:sz w:val="24"/>
          <w:szCs w:val="20"/>
        </w:rPr>
      </w:pPr>
      <w:r w:rsidRPr="00A57529">
        <w:rPr>
          <w:sz w:val="24"/>
          <w:szCs w:val="20"/>
        </w:rPr>
        <w:t>elkészíti a Baranya MKI sajtóközleményeit, sajtómeghívóit és sajtó háttéranyagait;</w:t>
      </w:r>
    </w:p>
    <w:p w:rsidR="00F13783" w:rsidRPr="00A57529" w:rsidRDefault="00F13783" w:rsidP="00707548">
      <w:pPr>
        <w:widowControl/>
        <w:numPr>
          <w:ilvl w:val="0"/>
          <w:numId w:val="79"/>
        </w:numPr>
        <w:autoSpaceDE/>
        <w:autoSpaceDN/>
        <w:adjustRightInd/>
        <w:spacing w:line="240" w:lineRule="auto"/>
        <w:ind w:left="902"/>
        <w:textAlignment w:val="auto"/>
        <w:rPr>
          <w:sz w:val="24"/>
          <w:szCs w:val="20"/>
        </w:rPr>
      </w:pPr>
      <w:r w:rsidRPr="00A57529">
        <w:rPr>
          <w:sz w:val="24"/>
          <w:szCs w:val="20"/>
        </w:rPr>
        <w:t>sajtószervezéssel közreműködik a Baranya MKI által rendezett eseményeken, kiemelt ünnepi rendezvényeken, konferenciákon, szakmai versenyeken;</w:t>
      </w:r>
    </w:p>
    <w:p w:rsidR="00F13783" w:rsidRPr="00A57529" w:rsidRDefault="00F13783" w:rsidP="00707548">
      <w:pPr>
        <w:widowControl/>
        <w:numPr>
          <w:ilvl w:val="0"/>
          <w:numId w:val="79"/>
        </w:numPr>
        <w:autoSpaceDE/>
        <w:autoSpaceDN/>
        <w:adjustRightInd/>
        <w:spacing w:line="240" w:lineRule="auto"/>
        <w:ind w:left="902"/>
        <w:textAlignment w:val="auto"/>
        <w:rPr>
          <w:sz w:val="24"/>
          <w:szCs w:val="20"/>
        </w:rPr>
      </w:pPr>
      <w:r w:rsidRPr="00A57529">
        <w:rPr>
          <w:sz w:val="24"/>
          <w:szCs w:val="20"/>
        </w:rPr>
        <w:t>működteti a Baranya MKI internetes honlapját;</w:t>
      </w:r>
    </w:p>
    <w:p w:rsidR="00F13783" w:rsidRPr="00A57529" w:rsidRDefault="00F13783" w:rsidP="00707548">
      <w:pPr>
        <w:widowControl/>
        <w:numPr>
          <w:ilvl w:val="0"/>
          <w:numId w:val="79"/>
        </w:numPr>
        <w:autoSpaceDE/>
        <w:autoSpaceDN/>
        <w:adjustRightInd/>
        <w:spacing w:line="240" w:lineRule="auto"/>
        <w:ind w:left="902"/>
        <w:textAlignment w:val="auto"/>
        <w:rPr>
          <w:sz w:val="24"/>
          <w:szCs w:val="20"/>
        </w:rPr>
      </w:pPr>
      <w:r w:rsidRPr="00A57529">
        <w:rPr>
          <w:sz w:val="24"/>
          <w:szCs w:val="20"/>
        </w:rPr>
        <w:t>a honlap és a Katasztrófavédelem folyóirat számára cikket ír, fényképfelvételt készít;</w:t>
      </w:r>
    </w:p>
    <w:p w:rsidR="00F13783" w:rsidRPr="00A57529" w:rsidRDefault="00F13783" w:rsidP="00707548">
      <w:pPr>
        <w:widowControl/>
        <w:numPr>
          <w:ilvl w:val="0"/>
          <w:numId w:val="79"/>
        </w:numPr>
        <w:autoSpaceDE/>
        <w:autoSpaceDN/>
        <w:adjustRightInd/>
        <w:spacing w:line="240" w:lineRule="auto"/>
        <w:ind w:left="902"/>
        <w:textAlignment w:val="auto"/>
        <w:rPr>
          <w:sz w:val="24"/>
          <w:szCs w:val="20"/>
        </w:rPr>
      </w:pPr>
      <w:r w:rsidRPr="00A57529">
        <w:rPr>
          <w:sz w:val="24"/>
          <w:szCs w:val="20"/>
        </w:rPr>
        <w:t>időszakos sajtóelemzéseket és sajtóértékeléseket készít</w:t>
      </w:r>
    </w:p>
    <w:p w:rsidR="00F13783" w:rsidRPr="00A57529" w:rsidRDefault="00F13783" w:rsidP="00707548">
      <w:pPr>
        <w:widowControl/>
        <w:numPr>
          <w:ilvl w:val="0"/>
          <w:numId w:val="79"/>
        </w:numPr>
        <w:autoSpaceDE/>
        <w:autoSpaceDN/>
        <w:adjustRightInd/>
        <w:spacing w:line="240" w:lineRule="auto"/>
        <w:ind w:left="902"/>
        <w:textAlignment w:val="auto"/>
        <w:rPr>
          <w:sz w:val="24"/>
          <w:szCs w:val="20"/>
        </w:rPr>
      </w:pPr>
      <w:r w:rsidRPr="00A57529">
        <w:rPr>
          <w:sz w:val="24"/>
          <w:szCs w:val="20"/>
        </w:rPr>
        <w:t>rendszeres kapcsolatot tart és egyeztet a BM OKF, továbbá más közigazgatási és rendvédelmi szervek kommunikációs szakterületével, szóvivőivel;</w:t>
      </w:r>
    </w:p>
    <w:p w:rsidR="00F13783" w:rsidRPr="00A57529" w:rsidRDefault="00F13783" w:rsidP="00707548">
      <w:pPr>
        <w:widowControl/>
        <w:numPr>
          <w:ilvl w:val="0"/>
          <w:numId w:val="79"/>
        </w:numPr>
        <w:autoSpaceDE/>
        <w:autoSpaceDN/>
        <w:adjustRightInd/>
        <w:spacing w:line="240" w:lineRule="auto"/>
        <w:ind w:left="902"/>
        <w:textAlignment w:val="auto"/>
        <w:rPr>
          <w:sz w:val="24"/>
          <w:szCs w:val="20"/>
        </w:rPr>
      </w:pPr>
      <w:r w:rsidRPr="00A57529">
        <w:rPr>
          <w:sz w:val="24"/>
          <w:szCs w:val="20"/>
        </w:rPr>
        <w:t xml:space="preserve">a szóvivő csak a katasztrófavédelem hatáskörébe tartozó kérdésekben nyilatkozhat, ettől eltérő esetekben köteles egyeztetni azzal a területi szervvel, amelynek a szóban forgó kérdés a hatáskörébe tartozik; </w:t>
      </w:r>
    </w:p>
    <w:p w:rsidR="00F13783" w:rsidRPr="00A57529" w:rsidRDefault="00F13783" w:rsidP="00707548">
      <w:pPr>
        <w:widowControl/>
        <w:numPr>
          <w:ilvl w:val="0"/>
          <w:numId w:val="79"/>
        </w:numPr>
        <w:autoSpaceDE/>
        <w:autoSpaceDN/>
        <w:adjustRightInd/>
        <w:spacing w:line="240" w:lineRule="auto"/>
        <w:ind w:left="902"/>
        <w:textAlignment w:val="auto"/>
        <w:rPr>
          <w:sz w:val="24"/>
          <w:szCs w:val="20"/>
        </w:rPr>
      </w:pPr>
      <w:r w:rsidRPr="00A57529">
        <w:rPr>
          <w:sz w:val="24"/>
          <w:szCs w:val="20"/>
        </w:rPr>
        <w:t>folyamatosan figyelemmel kíséri az Igazgatóságot érintő sajtómegjelenéseket, a napi sajtófigyelés alapján javaslatot tesz a reagálást igénylő sajtóanyagokra;</w:t>
      </w:r>
    </w:p>
    <w:p w:rsidR="00DA0F35" w:rsidRPr="00A57529" w:rsidRDefault="00F13783" w:rsidP="00F067DB">
      <w:pPr>
        <w:widowControl/>
        <w:numPr>
          <w:ilvl w:val="0"/>
          <w:numId w:val="79"/>
        </w:numPr>
        <w:autoSpaceDE/>
        <w:autoSpaceDN/>
        <w:adjustRightInd/>
        <w:spacing w:line="240" w:lineRule="auto"/>
        <w:ind w:left="902"/>
        <w:textAlignment w:val="auto"/>
        <w:rPr>
          <w:sz w:val="24"/>
          <w:szCs w:val="20"/>
        </w:rPr>
      </w:pPr>
      <w:r w:rsidRPr="00A57529">
        <w:rPr>
          <w:sz w:val="24"/>
          <w:szCs w:val="20"/>
        </w:rPr>
        <w:t>tevékenységét a szakterületi vezetők szakmai támogatásával végzi.</w:t>
      </w:r>
    </w:p>
    <w:p w:rsidR="00FD4F81" w:rsidRPr="00A57529" w:rsidRDefault="00FD4F81" w:rsidP="00F067DB">
      <w:pPr>
        <w:pStyle w:val="Cmsor3"/>
        <w:spacing w:before="240" w:line="240" w:lineRule="auto"/>
        <w:ind w:left="357" w:hanging="357"/>
        <w:rPr>
          <w:sz w:val="24"/>
          <w:szCs w:val="24"/>
        </w:rPr>
      </w:pPr>
      <w:bookmarkStart w:id="306" w:name="_Toc354402545"/>
      <w:bookmarkStart w:id="307" w:name="_Toc429466302"/>
      <w:r w:rsidRPr="00A57529">
        <w:rPr>
          <w:caps w:val="0"/>
          <w:sz w:val="24"/>
          <w:szCs w:val="24"/>
        </w:rPr>
        <w:t xml:space="preserve">VII.2 Ellenőrzési </w:t>
      </w:r>
      <w:bookmarkEnd w:id="284"/>
      <w:bookmarkEnd w:id="285"/>
      <w:bookmarkEnd w:id="286"/>
      <w:bookmarkEnd w:id="287"/>
      <w:r w:rsidRPr="00A57529">
        <w:rPr>
          <w:caps w:val="0"/>
          <w:sz w:val="24"/>
          <w:szCs w:val="24"/>
        </w:rPr>
        <w:t>Szolgálat</w:t>
      </w:r>
      <w:bookmarkEnd w:id="288"/>
      <w:bookmarkEnd w:id="289"/>
      <w:bookmarkEnd w:id="306"/>
      <w:bookmarkEnd w:id="307"/>
    </w:p>
    <w:p w:rsidR="00F13783" w:rsidRPr="00A57529" w:rsidRDefault="00F1378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bookmarkStart w:id="308" w:name="_Toc52086220"/>
      <w:bookmarkStart w:id="309" w:name="_Toc52255845"/>
      <w:bookmarkStart w:id="310" w:name="_Toc90715008"/>
      <w:bookmarkStart w:id="311" w:name="_Toc144717654"/>
      <w:bookmarkStart w:id="312" w:name="_Toc144721230"/>
      <w:bookmarkStart w:id="313" w:name="_Toc144788859"/>
      <w:bookmarkStart w:id="314" w:name="_Toc144791031"/>
      <w:bookmarkStart w:id="315" w:name="_Toc144791244"/>
      <w:bookmarkStart w:id="316" w:name="_Toc144793935"/>
      <w:bookmarkStart w:id="317" w:name="_Toc144795958"/>
      <w:bookmarkStart w:id="318" w:name="_Toc219602924"/>
      <w:bookmarkStart w:id="319" w:name="_Toc220309262"/>
      <w:bookmarkStart w:id="320" w:name="_Toc268789748"/>
      <w:bookmarkStart w:id="321" w:name="_Toc268790048"/>
      <w:bookmarkStart w:id="322" w:name="_Toc268790129"/>
      <w:bookmarkStart w:id="323" w:name="_Toc269208343"/>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sidRPr="00A57529">
        <w:rPr>
          <w:sz w:val="24"/>
          <w:szCs w:val="24"/>
        </w:rPr>
        <w:t>Az Ellenőrzési Szolgálat tevékenységét az igazgató közvetlen alárendeltségében végzi.</w:t>
      </w:r>
    </w:p>
    <w:p w:rsidR="00F13783" w:rsidRPr="00A57529" w:rsidRDefault="00F1378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Feladatkörében eljárva a BM OKF Ellenőrzési Szolgálata felügyelete és irányítása alatt együttműködik az állami és kormányzati ellenőrző szervekkel, a nemzetbiztonsági szolgálatokkal, valamint a rendvédelmi szervek ellenőrző szerveivel.</w:t>
      </w:r>
    </w:p>
    <w:p w:rsidR="00F13783" w:rsidRPr="00A57529" w:rsidRDefault="00F1378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Az Ellenőrzési Szolgálat vezetője az Igazgatóság belső ellenőrzési vezetője.</w:t>
      </w:r>
    </w:p>
    <w:p w:rsidR="00F13783" w:rsidRPr="00A57529" w:rsidRDefault="00F1378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Az Ellenőrzési Szolgálat feladatai végrehajtásához személyeket vonhat be az Igazgatóság valamennyi szervezeti elemétől és helyi szerveitől.</w:t>
      </w:r>
    </w:p>
    <w:p w:rsidR="00F13783" w:rsidRPr="00A57529" w:rsidRDefault="00F1378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szakmai ellenőrzési feladatok követelményrendszerét, általános rendelkezéseit, végrehajtási szabályait, módszertanát BM OKF szolgálatvezetője által kidolgozott és a főigazgató által jóváhagyott Ellenőrzési és Felügyeleti Szabályzat tartalmazza.</w:t>
      </w:r>
    </w:p>
    <w:p w:rsidR="00F13783" w:rsidRPr="00A57529" w:rsidRDefault="00F1378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költségvetési szervek belső ellenőrzésének önállóan gazdálkodó területi szervre vonatkozó szabályait, módszertanát, az ellenőrzések során követendő eljárás rendjét, a követelmények rendszerét a belső ellenőrzési vezető által kidolgozott és az igazgató által jóváhagyott Belső Ellenőrzési Kézikönyv tartalmazza.</w:t>
      </w:r>
    </w:p>
    <w:p w:rsidR="00F13783" w:rsidRPr="00A57529" w:rsidRDefault="00F1378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Az Ellenőrzési Szolgálat:</w:t>
      </w:r>
    </w:p>
    <w:p w:rsidR="00F13783" w:rsidRPr="00A57529" w:rsidRDefault="00F13783" w:rsidP="00707548">
      <w:pPr>
        <w:widowControl/>
        <w:numPr>
          <w:ilvl w:val="0"/>
          <w:numId w:val="80"/>
        </w:numPr>
        <w:autoSpaceDE/>
        <w:autoSpaceDN/>
        <w:adjustRightInd/>
        <w:spacing w:line="240" w:lineRule="auto"/>
        <w:ind w:left="902"/>
        <w:textAlignment w:val="auto"/>
        <w:rPr>
          <w:sz w:val="24"/>
          <w:szCs w:val="20"/>
        </w:rPr>
      </w:pPr>
      <w:r w:rsidRPr="00A57529">
        <w:rPr>
          <w:sz w:val="24"/>
          <w:szCs w:val="20"/>
        </w:rPr>
        <w:t>az ellenőrzés módszereivel és eszközeivel fellép a jogszabályi és belső normák előírásainak megsértése ellen, amelynek keretében javaslatot tesz a jogszabályoknak, a közjogi szervezetszabályozó eszközöknek, valamint az ügyintézés rendjének módosítására, szükség esetén – a főigazgató megbízásából – az erre feljogosított szervezetnél kezdeményezi a megfelelő eljárás lefolytatását;</w:t>
      </w:r>
    </w:p>
    <w:p w:rsidR="00F13783" w:rsidRPr="00A57529" w:rsidRDefault="00F13783" w:rsidP="00707548">
      <w:pPr>
        <w:widowControl/>
        <w:numPr>
          <w:ilvl w:val="0"/>
          <w:numId w:val="80"/>
        </w:numPr>
        <w:autoSpaceDE/>
        <w:autoSpaceDN/>
        <w:adjustRightInd/>
        <w:spacing w:line="240" w:lineRule="auto"/>
        <w:ind w:left="902"/>
        <w:textAlignment w:val="auto"/>
        <w:rPr>
          <w:sz w:val="24"/>
          <w:szCs w:val="20"/>
        </w:rPr>
      </w:pPr>
      <w:r w:rsidRPr="00A57529">
        <w:rPr>
          <w:sz w:val="24"/>
          <w:szCs w:val="20"/>
        </w:rPr>
        <w:t>az ellenőrzések tapasztalatai alapján kezdeményezi egyes szervek vagy tevékenységi körök soron kívüli ellenőrzését, vezetőik soron kívüli beszámoltatását;</w:t>
      </w:r>
    </w:p>
    <w:p w:rsidR="00F13783" w:rsidRPr="00A57529" w:rsidRDefault="00F13783" w:rsidP="00707548">
      <w:pPr>
        <w:widowControl/>
        <w:numPr>
          <w:ilvl w:val="0"/>
          <w:numId w:val="80"/>
        </w:numPr>
        <w:autoSpaceDE/>
        <w:autoSpaceDN/>
        <w:adjustRightInd/>
        <w:spacing w:line="240" w:lineRule="auto"/>
        <w:ind w:left="902"/>
        <w:textAlignment w:val="auto"/>
        <w:rPr>
          <w:sz w:val="24"/>
          <w:szCs w:val="20"/>
        </w:rPr>
      </w:pPr>
      <w:r w:rsidRPr="00A57529">
        <w:rPr>
          <w:sz w:val="24"/>
          <w:szCs w:val="20"/>
        </w:rPr>
        <w:t>az ellenőrzések tapasztalatai alapján szükség szerint javaslatot tesz a jogszabályoknak és a közjogi szervezetszabályozó eszközöknek, valamint a belső normáknak a kiadására, módosítására, hatályon kívül helyezésére;</w:t>
      </w:r>
    </w:p>
    <w:p w:rsidR="00F13783" w:rsidRPr="00A57529" w:rsidRDefault="00F13783" w:rsidP="00707548">
      <w:pPr>
        <w:widowControl/>
        <w:numPr>
          <w:ilvl w:val="0"/>
          <w:numId w:val="80"/>
        </w:numPr>
        <w:autoSpaceDE/>
        <w:autoSpaceDN/>
        <w:adjustRightInd/>
        <w:spacing w:line="240" w:lineRule="auto"/>
        <w:ind w:left="902"/>
        <w:textAlignment w:val="auto"/>
        <w:rPr>
          <w:sz w:val="24"/>
          <w:szCs w:val="20"/>
        </w:rPr>
      </w:pPr>
      <w:r w:rsidRPr="00A57529">
        <w:rPr>
          <w:sz w:val="24"/>
          <w:szCs w:val="20"/>
        </w:rPr>
        <w:t>kezdeményezi a szervek vezetőinél belső normák kiadását, ha az a jogszabályok egységes végrehajtása, a jogellenes gyakorlat megszüntetése, a meglévő szabályozás elégtelensége miatt szükségessé vált;</w:t>
      </w:r>
    </w:p>
    <w:p w:rsidR="00F13783" w:rsidRPr="00A57529" w:rsidRDefault="00F13783" w:rsidP="00707548">
      <w:pPr>
        <w:widowControl/>
        <w:numPr>
          <w:ilvl w:val="0"/>
          <w:numId w:val="80"/>
        </w:numPr>
        <w:autoSpaceDE/>
        <w:autoSpaceDN/>
        <w:adjustRightInd/>
        <w:spacing w:line="240" w:lineRule="auto"/>
        <w:ind w:left="902"/>
        <w:textAlignment w:val="auto"/>
        <w:rPr>
          <w:sz w:val="24"/>
          <w:szCs w:val="20"/>
        </w:rPr>
      </w:pPr>
      <w:r w:rsidRPr="00A57529">
        <w:rPr>
          <w:sz w:val="24"/>
          <w:szCs w:val="20"/>
        </w:rPr>
        <w:t>nyilvántartja és nyomon követi az ellenőrzések megállapításaira tett intézkedések végrehajtását, valamint elkészíti az intézkedési tervek végrehajtásáról szóló éves beszámolót;</w:t>
      </w:r>
    </w:p>
    <w:p w:rsidR="0078531F" w:rsidRPr="00A57529" w:rsidRDefault="00F13783" w:rsidP="00707548">
      <w:pPr>
        <w:widowControl/>
        <w:numPr>
          <w:ilvl w:val="0"/>
          <w:numId w:val="80"/>
        </w:numPr>
        <w:autoSpaceDE/>
        <w:autoSpaceDN/>
        <w:adjustRightInd/>
        <w:spacing w:line="240" w:lineRule="auto"/>
        <w:ind w:left="902"/>
        <w:textAlignment w:val="auto"/>
        <w:rPr>
          <w:sz w:val="24"/>
          <w:szCs w:val="20"/>
        </w:rPr>
      </w:pPr>
      <w:r w:rsidRPr="00A57529">
        <w:rPr>
          <w:sz w:val="24"/>
          <w:szCs w:val="20"/>
        </w:rPr>
        <w:t>külön intézkedésben meghatározottak szerint végrehajtja a területi szervek éves tevékenységének minősítését;</w:t>
      </w:r>
    </w:p>
    <w:p w:rsidR="00F13783" w:rsidRPr="00A57529" w:rsidRDefault="0078531F" w:rsidP="00707548">
      <w:pPr>
        <w:widowControl/>
        <w:numPr>
          <w:ilvl w:val="0"/>
          <w:numId w:val="80"/>
        </w:numPr>
        <w:autoSpaceDE/>
        <w:autoSpaceDN/>
        <w:adjustRightInd/>
        <w:spacing w:line="240" w:lineRule="auto"/>
        <w:ind w:left="902"/>
        <w:textAlignment w:val="auto"/>
        <w:rPr>
          <w:sz w:val="24"/>
          <w:szCs w:val="24"/>
        </w:rPr>
      </w:pPr>
      <w:r w:rsidRPr="00A57529">
        <w:rPr>
          <w:sz w:val="24"/>
          <w:szCs w:val="24"/>
        </w:rPr>
        <w:t>szakirányítja és ellenőrzi a katasztrófavédelmi kirendeltségeken az ellenőrzési feladatok koordinációjára kijelölt munkatárs ellenőrzési tevékenységét.</w:t>
      </w:r>
      <w:r w:rsidR="00F067DB" w:rsidRPr="00A57529">
        <w:rPr>
          <w:rStyle w:val="Lbjegyzet-hivatkozs"/>
          <w:sz w:val="24"/>
          <w:szCs w:val="24"/>
        </w:rPr>
        <w:footnoteReference w:id="4"/>
      </w:r>
    </w:p>
    <w:p w:rsidR="00F13783" w:rsidRPr="00A57529" w:rsidRDefault="00F1378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Az Ellenőrzési Szolgálat revizori tevékenységében:</w:t>
      </w:r>
    </w:p>
    <w:p w:rsidR="00F13783" w:rsidRPr="00A57529" w:rsidRDefault="00F13783" w:rsidP="00707548">
      <w:pPr>
        <w:widowControl/>
        <w:numPr>
          <w:ilvl w:val="0"/>
          <w:numId w:val="81"/>
        </w:numPr>
        <w:autoSpaceDE/>
        <w:autoSpaceDN/>
        <w:adjustRightInd/>
        <w:spacing w:line="240" w:lineRule="auto"/>
        <w:ind w:left="902"/>
        <w:textAlignment w:val="auto"/>
        <w:rPr>
          <w:sz w:val="24"/>
          <w:szCs w:val="20"/>
        </w:rPr>
      </w:pPr>
      <w:proofErr w:type="gramStart"/>
      <w:r w:rsidRPr="00A57529">
        <w:rPr>
          <w:sz w:val="24"/>
          <w:szCs w:val="20"/>
        </w:rPr>
        <w:t>kidolgozza</w:t>
      </w:r>
      <w:proofErr w:type="gramEnd"/>
      <w:r w:rsidRPr="00A57529">
        <w:rPr>
          <w:sz w:val="24"/>
          <w:szCs w:val="20"/>
        </w:rPr>
        <w:t xml:space="preserve"> és szükség szerint aktualizálja az Igazgatóság belső ellenőrzési kézikönyvét;</w:t>
      </w:r>
    </w:p>
    <w:p w:rsidR="00F13783" w:rsidRPr="00A57529" w:rsidRDefault="00F13783" w:rsidP="00707548">
      <w:pPr>
        <w:widowControl/>
        <w:numPr>
          <w:ilvl w:val="0"/>
          <w:numId w:val="81"/>
        </w:numPr>
        <w:autoSpaceDE/>
        <w:autoSpaceDN/>
        <w:adjustRightInd/>
        <w:spacing w:line="240" w:lineRule="auto"/>
        <w:ind w:left="902"/>
        <w:textAlignment w:val="auto"/>
        <w:rPr>
          <w:sz w:val="24"/>
          <w:szCs w:val="20"/>
        </w:rPr>
      </w:pPr>
      <w:r w:rsidRPr="00A57529">
        <w:rPr>
          <w:sz w:val="24"/>
          <w:szCs w:val="20"/>
        </w:rPr>
        <w:t xml:space="preserve">összeállítja az Igazgatóság kockázatelemzéssel alátámasztott stratégiai és éves belső ellenőrzési terveit; </w:t>
      </w:r>
    </w:p>
    <w:p w:rsidR="00F13783" w:rsidRPr="00A57529" w:rsidRDefault="00F13783" w:rsidP="00707548">
      <w:pPr>
        <w:widowControl/>
        <w:numPr>
          <w:ilvl w:val="0"/>
          <w:numId w:val="81"/>
        </w:numPr>
        <w:autoSpaceDE/>
        <w:autoSpaceDN/>
        <w:adjustRightInd/>
        <w:spacing w:line="240" w:lineRule="auto"/>
        <w:ind w:left="902"/>
        <w:textAlignment w:val="auto"/>
        <w:rPr>
          <w:sz w:val="24"/>
          <w:szCs w:val="20"/>
        </w:rPr>
      </w:pPr>
      <w:r w:rsidRPr="00A57529">
        <w:rPr>
          <w:sz w:val="24"/>
          <w:szCs w:val="20"/>
        </w:rPr>
        <w:t>összesíti az Igazgatóság irányítása alá tartozó szervek éves belső ellenőrzési terveit, elkészíti az összefoglaló éves ellenőrzési tervet;</w:t>
      </w:r>
    </w:p>
    <w:p w:rsidR="00F13783" w:rsidRPr="00A57529" w:rsidRDefault="00F13783" w:rsidP="00707548">
      <w:pPr>
        <w:widowControl/>
        <w:numPr>
          <w:ilvl w:val="0"/>
          <w:numId w:val="81"/>
        </w:numPr>
        <w:autoSpaceDE/>
        <w:autoSpaceDN/>
        <w:adjustRightInd/>
        <w:spacing w:line="240" w:lineRule="auto"/>
        <w:ind w:left="902"/>
        <w:textAlignment w:val="auto"/>
        <w:rPr>
          <w:sz w:val="24"/>
          <w:szCs w:val="20"/>
        </w:rPr>
      </w:pPr>
      <w:r w:rsidRPr="00A57529">
        <w:rPr>
          <w:sz w:val="24"/>
          <w:szCs w:val="20"/>
        </w:rPr>
        <w:t>végrehajtja az éves belső ellenőrzési tervben foglalt ellenőrzéseket, illetve igazgatói utasításra soron kívüli ellenőrzéseket folytat le;</w:t>
      </w:r>
    </w:p>
    <w:p w:rsidR="00F13783" w:rsidRPr="00A57529" w:rsidRDefault="00F13783" w:rsidP="00707548">
      <w:pPr>
        <w:widowControl/>
        <w:numPr>
          <w:ilvl w:val="0"/>
          <w:numId w:val="81"/>
        </w:numPr>
        <w:autoSpaceDE/>
        <w:autoSpaceDN/>
        <w:adjustRightInd/>
        <w:spacing w:line="240" w:lineRule="auto"/>
        <w:ind w:left="902"/>
        <w:textAlignment w:val="auto"/>
        <w:rPr>
          <w:sz w:val="24"/>
          <w:szCs w:val="20"/>
        </w:rPr>
      </w:pPr>
      <w:r w:rsidRPr="00A57529">
        <w:rPr>
          <w:sz w:val="24"/>
          <w:szCs w:val="20"/>
        </w:rPr>
        <w:t>elemzi, vizsgálja és értékeli a belső kontrollrendszerek kiépítése és működése jogszabályoknak és szabályzatoknak való megfelelését, valamint működésének gazdaságosságát, hatékonyságát és eredményességét;</w:t>
      </w:r>
    </w:p>
    <w:p w:rsidR="00F13783" w:rsidRPr="00A57529" w:rsidRDefault="00F13783" w:rsidP="00707548">
      <w:pPr>
        <w:widowControl/>
        <w:numPr>
          <w:ilvl w:val="0"/>
          <w:numId w:val="81"/>
        </w:numPr>
        <w:autoSpaceDE/>
        <w:autoSpaceDN/>
        <w:adjustRightInd/>
        <w:spacing w:line="240" w:lineRule="auto"/>
        <w:ind w:left="902"/>
        <w:textAlignment w:val="auto"/>
        <w:rPr>
          <w:sz w:val="24"/>
          <w:szCs w:val="20"/>
        </w:rPr>
      </w:pPr>
      <w:r w:rsidRPr="00A57529">
        <w:rPr>
          <w:sz w:val="24"/>
          <w:szCs w:val="20"/>
        </w:rPr>
        <w:lastRenderedPageBreak/>
        <w:t>elemzi, vizsgálja a rendelkezésre álló erőforrásokkal való gazdálkodást, a vagyon megóvását és gyarapítását, valamint az elszámolások megfelelőségét, a beszámolók valódiságát;</w:t>
      </w:r>
    </w:p>
    <w:p w:rsidR="00F13783" w:rsidRPr="00A57529" w:rsidRDefault="00F13783" w:rsidP="00707548">
      <w:pPr>
        <w:widowControl/>
        <w:numPr>
          <w:ilvl w:val="0"/>
          <w:numId w:val="81"/>
        </w:numPr>
        <w:autoSpaceDE/>
        <w:autoSpaceDN/>
        <w:adjustRightInd/>
        <w:spacing w:line="240" w:lineRule="auto"/>
        <w:ind w:left="902"/>
        <w:textAlignment w:val="auto"/>
        <w:rPr>
          <w:sz w:val="24"/>
          <w:szCs w:val="20"/>
        </w:rPr>
      </w:pPr>
      <w:r w:rsidRPr="00A57529">
        <w:rPr>
          <w:sz w:val="24"/>
          <w:szCs w:val="20"/>
        </w:rPr>
        <w:t>a vizsgált folyamatokkal kapcsolatban megállapításokat, következtetéseket és javaslatokat fogalmaz meg a kockázati tényezők, hiányosságok megszüntetése, kiküszöbölése vagy csökkentése, a szabálytalanságok megelőzése, illetve feltárása érdekében, valamint a költségvetési szerv működése eredményességének növelése és a belső kontrollrendszerek javítása, továbbfejlesztése érdekében;</w:t>
      </w:r>
    </w:p>
    <w:p w:rsidR="00F13783" w:rsidRPr="00A57529" w:rsidRDefault="00F13783" w:rsidP="00707548">
      <w:pPr>
        <w:widowControl/>
        <w:numPr>
          <w:ilvl w:val="0"/>
          <w:numId w:val="81"/>
        </w:numPr>
        <w:autoSpaceDE/>
        <w:autoSpaceDN/>
        <w:adjustRightInd/>
        <w:spacing w:line="240" w:lineRule="auto"/>
        <w:ind w:left="902"/>
        <w:textAlignment w:val="auto"/>
        <w:rPr>
          <w:sz w:val="24"/>
          <w:szCs w:val="20"/>
        </w:rPr>
      </w:pPr>
      <w:r w:rsidRPr="00A57529">
        <w:rPr>
          <w:sz w:val="24"/>
          <w:szCs w:val="20"/>
        </w:rPr>
        <w:t>nyilvántartja és nyomon követi a belső ellenőrzési jelentések megállapításai alapján megtett intézkedéseket.</w:t>
      </w:r>
    </w:p>
    <w:p w:rsidR="00F13783" w:rsidRPr="00A57529" w:rsidRDefault="00F13783" w:rsidP="00707548">
      <w:pPr>
        <w:widowControl/>
        <w:numPr>
          <w:ilvl w:val="0"/>
          <w:numId w:val="81"/>
        </w:numPr>
        <w:autoSpaceDE/>
        <w:autoSpaceDN/>
        <w:adjustRightInd/>
        <w:spacing w:line="240" w:lineRule="auto"/>
        <w:ind w:left="902"/>
        <w:textAlignment w:val="auto"/>
        <w:rPr>
          <w:sz w:val="24"/>
          <w:szCs w:val="20"/>
        </w:rPr>
      </w:pPr>
      <w:r w:rsidRPr="00A57529">
        <w:rPr>
          <w:sz w:val="24"/>
          <w:szCs w:val="20"/>
        </w:rPr>
        <w:t>biztosítja az ellenőrzések minőségének, hatékonyságának megfelelő színvonalát;</w:t>
      </w:r>
    </w:p>
    <w:p w:rsidR="00F13783" w:rsidRPr="00A57529" w:rsidRDefault="00F13783" w:rsidP="00707548">
      <w:pPr>
        <w:widowControl/>
        <w:numPr>
          <w:ilvl w:val="0"/>
          <w:numId w:val="81"/>
        </w:numPr>
        <w:autoSpaceDE/>
        <w:autoSpaceDN/>
        <w:adjustRightInd/>
        <w:spacing w:line="240" w:lineRule="auto"/>
        <w:ind w:left="902"/>
        <w:textAlignment w:val="auto"/>
        <w:rPr>
          <w:sz w:val="24"/>
          <w:szCs w:val="20"/>
        </w:rPr>
      </w:pPr>
      <w:r w:rsidRPr="00A57529">
        <w:rPr>
          <w:sz w:val="24"/>
          <w:szCs w:val="20"/>
        </w:rPr>
        <w:t>vizsgálja és értékeli a pénzügyi irányítási és ellenőrzési rendszerek működésének gazdaságosságát, hatékonyságát és eredményességét;</w:t>
      </w:r>
    </w:p>
    <w:p w:rsidR="00F13783" w:rsidRPr="00A57529" w:rsidRDefault="00F13783" w:rsidP="00707548">
      <w:pPr>
        <w:widowControl/>
        <w:numPr>
          <w:ilvl w:val="0"/>
          <w:numId w:val="81"/>
        </w:numPr>
        <w:autoSpaceDE/>
        <w:autoSpaceDN/>
        <w:adjustRightInd/>
        <w:spacing w:line="240" w:lineRule="auto"/>
        <w:ind w:left="902"/>
        <w:textAlignment w:val="auto"/>
        <w:rPr>
          <w:sz w:val="24"/>
          <w:szCs w:val="20"/>
        </w:rPr>
      </w:pPr>
      <w:r w:rsidRPr="00A57529">
        <w:rPr>
          <w:sz w:val="24"/>
          <w:szCs w:val="20"/>
        </w:rPr>
        <w:t>a mulasztások, hiányosságok feltárásával érvényesíti a személyes felelősséget, megakadályozza a hibák ismétlődését;</w:t>
      </w:r>
    </w:p>
    <w:p w:rsidR="00F13783" w:rsidRPr="00A57529" w:rsidRDefault="00F13783" w:rsidP="00707548">
      <w:pPr>
        <w:widowControl/>
        <w:numPr>
          <w:ilvl w:val="0"/>
          <w:numId w:val="81"/>
        </w:numPr>
        <w:autoSpaceDE/>
        <w:autoSpaceDN/>
        <w:adjustRightInd/>
        <w:spacing w:line="240" w:lineRule="auto"/>
        <w:ind w:left="902"/>
        <w:textAlignment w:val="auto"/>
        <w:rPr>
          <w:sz w:val="24"/>
          <w:szCs w:val="20"/>
        </w:rPr>
      </w:pPr>
      <w:r w:rsidRPr="00A57529">
        <w:rPr>
          <w:sz w:val="24"/>
          <w:szCs w:val="20"/>
        </w:rPr>
        <w:t>büntető-, szabálysértési-, kártérítési- illetve fegyelmi eljárás megindítására okot adó cselekmény, mulasztás vagy hiányosság esetén haladéktalanul tájékoztatja a szerv vezetőjét és javaslatot tesz a megfelelő eljárás megindítására;</w:t>
      </w:r>
    </w:p>
    <w:p w:rsidR="00F13783" w:rsidRPr="00A57529" w:rsidRDefault="00F13783" w:rsidP="00707548">
      <w:pPr>
        <w:widowControl/>
        <w:numPr>
          <w:ilvl w:val="0"/>
          <w:numId w:val="81"/>
        </w:numPr>
        <w:autoSpaceDE/>
        <w:autoSpaceDN/>
        <w:adjustRightInd/>
        <w:spacing w:line="240" w:lineRule="auto"/>
        <w:ind w:left="902"/>
        <w:textAlignment w:val="auto"/>
        <w:rPr>
          <w:sz w:val="24"/>
          <w:szCs w:val="20"/>
        </w:rPr>
      </w:pPr>
      <w:r w:rsidRPr="00A57529">
        <w:rPr>
          <w:sz w:val="24"/>
          <w:szCs w:val="20"/>
        </w:rPr>
        <w:t>a belső ellenőrzés módszereivel és eszközeivel fellép a korrupciós jelenségekkel szemben, megelőzése érdekében javaslatokat tesz, szükség esetén kezdeményezi a megfelelő eljárás lefolytatását;</w:t>
      </w:r>
    </w:p>
    <w:p w:rsidR="00F13783" w:rsidRPr="00A57529" w:rsidRDefault="00F13783" w:rsidP="00707548">
      <w:pPr>
        <w:widowControl/>
        <w:numPr>
          <w:ilvl w:val="0"/>
          <w:numId w:val="81"/>
        </w:numPr>
        <w:autoSpaceDE/>
        <w:autoSpaceDN/>
        <w:adjustRightInd/>
        <w:spacing w:line="240" w:lineRule="auto"/>
        <w:ind w:left="902"/>
        <w:textAlignment w:val="auto"/>
        <w:rPr>
          <w:sz w:val="24"/>
          <w:szCs w:val="20"/>
        </w:rPr>
      </w:pPr>
      <w:r w:rsidRPr="00A57529">
        <w:rPr>
          <w:sz w:val="24"/>
          <w:szCs w:val="20"/>
        </w:rPr>
        <w:t>végrehajtja és gyakorolja az irányító szerv által részére átruházott ellenőrzési jogosultságokat;</w:t>
      </w:r>
    </w:p>
    <w:p w:rsidR="00F13783" w:rsidRPr="00A57529" w:rsidRDefault="00F13783" w:rsidP="00707548">
      <w:pPr>
        <w:widowControl/>
        <w:numPr>
          <w:ilvl w:val="0"/>
          <w:numId w:val="81"/>
        </w:numPr>
        <w:autoSpaceDE/>
        <w:autoSpaceDN/>
        <w:adjustRightInd/>
        <w:spacing w:line="240" w:lineRule="auto"/>
        <w:ind w:left="902"/>
        <w:textAlignment w:val="auto"/>
        <w:rPr>
          <w:sz w:val="24"/>
          <w:szCs w:val="20"/>
        </w:rPr>
      </w:pPr>
      <w:r w:rsidRPr="00A57529">
        <w:rPr>
          <w:sz w:val="24"/>
          <w:szCs w:val="20"/>
        </w:rPr>
        <w:t>elkészíti, összeállítja és felterjeszti az Igazgatóság belső ellenőrzési tevékenységéről szóló jelentéseket;</w:t>
      </w:r>
    </w:p>
    <w:p w:rsidR="00F13783" w:rsidRPr="00A57529" w:rsidRDefault="00F13783" w:rsidP="00707548">
      <w:pPr>
        <w:widowControl/>
        <w:numPr>
          <w:ilvl w:val="0"/>
          <w:numId w:val="81"/>
        </w:numPr>
        <w:autoSpaceDE/>
        <w:autoSpaceDN/>
        <w:adjustRightInd/>
        <w:spacing w:line="240" w:lineRule="auto"/>
        <w:ind w:left="902"/>
        <w:textAlignment w:val="auto"/>
        <w:rPr>
          <w:sz w:val="24"/>
          <w:szCs w:val="20"/>
        </w:rPr>
      </w:pPr>
      <w:r w:rsidRPr="00A57529">
        <w:rPr>
          <w:sz w:val="24"/>
          <w:szCs w:val="20"/>
        </w:rPr>
        <w:t xml:space="preserve">szakmailag irányítja, koordinálja a helyi szervek munkáját, a belső ellenőrzés működését, a belső ellenőrzés funkcionális függetlenségét biztosító törvényes garanciák érvényesülését; </w:t>
      </w:r>
    </w:p>
    <w:p w:rsidR="00F13783" w:rsidRPr="00A57529" w:rsidRDefault="00F13783" w:rsidP="00707548">
      <w:pPr>
        <w:widowControl/>
        <w:numPr>
          <w:ilvl w:val="0"/>
          <w:numId w:val="81"/>
        </w:numPr>
        <w:autoSpaceDE/>
        <w:autoSpaceDN/>
        <w:adjustRightInd/>
        <w:spacing w:line="240" w:lineRule="auto"/>
        <w:ind w:left="902"/>
        <w:textAlignment w:val="auto"/>
        <w:rPr>
          <w:sz w:val="24"/>
          <w:szCs w:val="20"/>
        </w:rPr>
      </w:pPr>
      <w:r w:rsidRPr="00A57529">
        <w:rPr>
          <w:sz w:val="24"/>
          <w:szCs w:val="20"/>
        </w:rPr>
        <w:t>betartja a belső ellenőrzési tevékenység során kezelt adatokat illetően az adatvédelmi és minősített adatok védelmére vonatkozó előírásokat;</w:t>
      </w:r>
    </w:p>
    <w:p w:rsidR="00F13783" w:rsidRPr="00A57529" w:rsidRDefault="00F13783" w:rsidP="00707548">
      <w:pPr>
        <w:widowControl/>
        <w:numPr>
          <w:ilvl w:val="0"/>
          <w:numId w:val="81"/>
        </w:numPr>
        <w:autoSpaceDE/>
        <w:autoSpaceDN/>
        <w:adjustRightInd/>
        <w:spacing w:line="240" w:lineRule="auto"/>
        <w:ind w:left="902"/>
        <w:textAlignment w:val="auto"/>
        <w:rPr>
          <w:sz w:val="24"/>
          <w:szCs w:val="20"/>
        </w:rPr>
      </w:pPr>
      <w:r w:rsidRPr="00A57529">
        <w:rPr>
          <w:sz w:val="24"/>
          <w:szCs w:val="20"/>
        </w:rPr>
        <w:t>továbbképzéseket, országos értekezleteket, módszertani foglalkozásokat és gyakorlatokat tervez, szervez, illetve vezet le;</w:t>
      </w:r>
    </w:p>
    <w:p w:rsidR="00F13783" w:rsidRPr="00A57529" w:rsidRDefault="00F13783" w:rsidP="00707548">
      <w:pPr>
        <w:widowControl/>
        <w:numPr>
          <w:ilvl w:val="0"/>
          <w:numId w:val="81"/>
        </w:numPr>
        <w:autoSpaceDE/>
        <w:autoSpaceDN/>
        <w:adjustRightInd/>
        <w:spacing w:line="240" w:lineRule="auto"/>
        <w:ind w:left="902"/>
        <w:textAlignment w:val="auto"/>
        <w:rPr>
          <w:sz w:val="24"/>
          <w:szCs w:val="20"/>
        </w:rPr>
      </w:pPr>
      <w:r w:rsidRPr="00A57529">
        <w:rPr>
          <w:sz w:val="24"/>
          <w:szCs w:val="20"/>
        </w:rPr>
        <w:t>a költségvetési szerv vezetője részére hozzáadott értéket eredményező szolgáltatást nyújt (tanácsadó tevékenység);</w:t>
      </w:r>
    </w:p>
    <w:p w:rsidR="00F13783" w:rsidRPr="00A57529" w:rsidRDefault="00F13783" w:rsidP="00707548">
      <w:pPr>
        <w:widowControl/>
        <w:numPr>
          <w:ilvl w:val="0"/>
          <w:numId w:val="81"/>
        </w:numPr>
        <w:autoSpaceDE/>
        <w:autoSpaceDN/>
        <w:adjustRightInd/>
        <w:spacing w:line="240" w:lineRule="auto"/>
        <w:ind w:left="902"/>
        <w:textAlignment w:val="auto"/>
        <w:rPr>
          <w:sz w:val="24"/>
          <w:szCs w:val="20"/>
        </w:rPr>
      </w:pPr>
      <w:r w:rsidRPr="00A57529">
        <w:rPr>
          <w:sz w:val="24"/>
          <w:szCs w:val="20"/>
        </w:rPr>
        <w:t>véleményezi a hatáskörébe tartozó ellenőrzési, szakmai felügyeleti, gazdálkodási és egyéb pénzügyi szabályzatok tervezeteit.</w:t>
      </w:r>
    </w:p>
    <w:p w:rsidR="00F13783" w:rsidRPr="00A57529" w:rsidRDefault="00F1378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Az Ellenőrzési Szolgálat a belső ellenőrzési és felügyeleti tevékenységében:</w:t>
      </w:r>
    </w:p>
    <w:p w:rsidR="00F13783" w:rsidRPr="00A57529" w:rsidRDefault="00F13783" w:rsidP="00707548">
      <w:pPr>
        <w:widowControl/>
        <w:numPr>
          <w:ilvl w:val="0"/>
          <w:numId w:val="82"/>
        </w:numPr>
        <w:autoSpaceDE/>
        <w:autoSpaceDN/>
        <w:adjustRightInd/>
        <w:spacing w:line="240" w:lineRule="auto"/>
        <w:ind w:left="902"/>
        <w:textAlignment w:val="auto"/>
        <w:rPr>
          <w:sz w:val="24"/>
          <w:szCs w:val="20"/>
        </w:rPr>
      </w:pPr>
      <w:r w:rsidRPr="00A57529">
        <w:rPr>
          <w:sz w:val="24"/>
          <w:szCs w:val="20"/>
        </w:rPr>
        <w:t xml:space="preserve">tervezi és összehangolja az igazgatóság ellenőrzési tevékenységét; </w:t>
      </w:r>
    </w:p>
    <w:p w:rsidR="00F13783" w:rsidRPr="00A57529" w:rsidRDefault="00F13783" w:rsidP="00707548">
      <w:pPr>
        <w:widowControl/>
        <w:numPr>
          <w:ilvl w:val="0"/>
          <w:numId w:val="82"/>
        </w:numPr>
        <w:autoSpaceDE/>
        <w:autoSpaceDN/>
        <w:adjustRightInd/>
        <w:spacing w:line="240" w:lineRule="auto"/>
        <w:ind w:left="902"/>
        <w:textAlignment w:val="auto"/>
        <w:rPr>
          <w:sz w:val="24"/>
          <w:szCs w:val="20"/>
        </w:rPr>
      </w:pPr>
      <w:r w:rsidRPr="00A57529">
        <w:rPr>
          <w:sz w:val="24"/>
          <w:szCs w:val="20"/>
        </w:rPr>
        <w:t>összeállítja az igazgatóság féléves ellenőrzési és felügyeleti tervét, ellenőrzi annak végrehajtását;</w:t>
      </w:r>
    </w:p>
    <w:p w:rsidR="00F13783" w:rsidRPr="00A57529" w:rsidRDefault="00F13783" w:rsidP="00707548">
      <w:pPr>
        <w:widowControl/>
        <w:numPr>
          <w:ilvl w:val="0"/>
          <w:numId w:val="82"/>
        </w:numPr>
        <w:autoSpaceDE/>
        <w:autoSpaceDN/>
        <w:adjustRightInd/>
        <w:spacing w:line="240" w:lineRule="auto"/>
        <w:ind w:left="902"/>
        <w:textAlignment w:val="auto"/>
        <w:rPr>
          <w:sz w:val="24"/>
          <w:szCs w:val="20"/>
        </w:rPr>
      </w:pPr>
      <w:r w:rsidRPr="00A57529">
        <w:rPr>
          <w:sz w:val="24"/>
          <w:szCs w:val="20"/>
        </w:rPr>
        <w:t>szervezi, és szakterülete vonatkozásában végrehajtja a tervezett és terven felüli ellenőrzéseket;</w:t>
      </w:r>
    </w:p>
    <w:p w:rsidR="00F13783" w:rsidRPr="00A57529" w:rsidRDefault="00F13783" w:rsidP="00707548">
      <w:pPr>
        <w:widowControl/>
        <w:numPr>
          <w:ilvl w:val="0"/>
          <w:numId w:val="82"/>
        </w:numPr>
        <w:autoSpaceDE/>
        <w:autoSpaceDN/>
        <w:adjustRightInd/>
        <w:spacing w:line="240" w:lineRule="auto"/>
        <w:ind w:left="902"/>
        <w:textAlignment w:val="auto"/>
        <w:rPr>
          <w:sz w:val="24"/>
          <w:szCs w:val="20"/>
        </w:rPr>
      </w:pPr>
      <w:r w:rsidRPr="00A57529">
        <w:rPr>
          <w:sz w:val="24"/>
          <w:szCs w:val="20"/>
        </w:rPr>
        <w:t>gyűjti és összesíti az igazgatóság szervezeti elemei és helyi szervei által végrehajtott ellenőrzések tapasztalatait;</w:t>
      </w:r>
    </w:p>
    <w:p w:rsidR="00F13783" w:rsidRPr="00A57529" w:rsidRDefault="00F13783" w:rsidP="00707548">
      <w:pPr>
        <w:widowControl/>
        <w:numPr>
          <w:ilvl w:val="0"/>
          <w:numId w:val="82"/>
        </w:numPr>
        <w:autoSpaceDE/>
        <w:autoSpaceDN/>
        <w:adjustRightInd/>
        <w:spacing w:line="240" w:lineRule="auto"/>
        <w:ind w:left="902"/>
        <w:textAlignment w:val="auto"/>
        <w:rPr>
          <w:sz w:val="24"/>
          <w:szCs w:val="20"/>
        </w:rPr>
      </w:pPr>
      <w:r w:rsidRPr="00A57529">
        <w:rPr>
          <w:sz w:val="24"/>
          <w:szCs w:val="20"/>
        </w:rPr>
        <w:t>a szolgálat tevékenységével kapcsolatosan beszámoló jelentéseket készít, a szakirányító részére adatot szolgáltat;</w:t>
      </w:r>
    </w:p>
    <w:p w:rsidR="00F13783" w:rsidRPr="00A57529" w:rsidRDefault="00F13783" w:rsidP="00707548">
      <w:pPr>
        <w:widowControl/>
        <w:numPr>
          <w:ilvl w:val="0"/>
          <w:numId w:val="82"/>
        </w:numPr>
        <w:autoSpaceDE/>
        <w:autoSpaceDN/>
        <w:adjustRightInd/>
        <w:spacing w:line="240" w:lineRule="auto"/>
        <w:ind w:left="902"/>
        <w:textAlignment w:val="auto"/>
        <w:rPr>
          <w:sz w:val="24"/>
          <w:szCs w:val="20"/>
        </w:rPr>
      </w:pPr>
      <w:r w:rsidRPr="00A57529">
        <w:rPr>
          <w:sz w:val="24"/>
          <w:szCs w:val="20"/>
        </w:rPr>
        <w:t>szakmai felügyeletet gyakorol az Igazgatóság szervezeti elemei és az alárendelt szervek szakmai ellenőrző tevékenysége felett;</w:t>
      </w:r>
    </w:p>
    <w:p w:rsidR="00F13783" w:rsidRPr="00A57529" w:rsidRDefault="00F13783" w:rsidP="00707548">
      <w:pPr>
        <w:widowControl/>
        <w:numPr>
          <w:ilvl w:val="0"/>
          <w:numId w:val="82"/>
        </w:numPr>
        <w:autoSpaceDE/>
        <w:autoSpaceDN/>
        <w:adjustRightInd/>
        <w:spacing w:line="240" w:lineRule="auto"/>
        <w:ind w:left="902"/>
        <w:textAlignment w:val="auto"/>
        <w:rPr>
          <w:sz w:val="24"/>
          <w:szCs w:val="20"/>
        </w:rPr>
      </w:pPr>
      <w:r w:rsidRPr="00A57529">
        <w:rPr>
          <w:sz w:val="24"/>
          <w:szCs w:val="20"/>
        </w:rPr>
        <w:t>ellenőrzi az Igazgatóság szervezeti elemeinél, valamint a közvetlen irányítás alatt álló szerveknél a szakmai irányítási és szakmai felügyeleti tevékenység végzését, vizsgálja annak érvényesülését, hatékonyságát;</w:t>
      </w:r>
    </w:p>
    <w:p w:rsidR="00F13783" w:rsidRPr="00A57529" w:rsidRDefault="00F13783" w:rsidP="00707548">
      <w:pPr>
        <w:widowControl/>
        <w:numPr>
          <w:ilvl w:val="0"/>
          <w:numId w:val="82"/>
        </w:numPr>
        <w:autoSpaceDE/>
        <w:autoSpaceDN/>
        <w:adjustRightInd/>
        <w:spacing w:line="240" w:lineRule="auto"/>
        <w:ind w:left="902"/>
        <w:textAlignment w:val="auto"/>
        <w:rPr>
          <w:sz w:val="24"/>
          <w:szCs w:val="20"/>
        </w:rPr>
      </w:pPr>
      <w:r w:rsidRPr="00A57529">
        <w:rPr>
          <w:sz w:val="24"/>
          <w:szCs w:val="20"/>
        </w:rPr>
        <w:t>részt vesz a BM OKF szakmai és stratégiai tervezési feladataiban;</w:t>
      </w:r>
    </w:p>
    <w:p w:rsidR="00F13783" w:rsidRPr="00A57529" w:rsidRDefault="00F13783" w:rsidP="00707548">
      <w:pPr>
        <w:widowControl/>
        <w:numPr>
          <w:ilvl w:val="0"/>
          <w:numId w:val="82"/>
        </w:numPr>
        <w:autoSpaceDE/>
        <w:autoSpaceDN/>
        <w:adjustRightInd/>
        <w:spacing w:line="240" w:lineRule="auto"/>
        <w:ind w:left="902"/>
        <w:textAlignment w:val="auto"/>
        <w:rPr>
          <w:sz w:val="24"/>
          <w:szCs w:val="20"/>
        </w:rPr>
      </w:pPr>
      <w:r w:rsidRPr="00A57529">
        <w:rPr>
          <w:sz w:val="24"/>
          <w:szCs w:val="20"/>
        </w:rPr>
        <w:t>az ellenőrzési és szakmai felügyeleti tevékenység tapasztalatainak elemzésével és feldolgozásával közreműködik a továbbképzésben;</w:t>
      </w:r>
    </w:p>
    <w:p w:rsidR="00F13783" w:rsidRPr="00A57529" w:rsidRDefault="00F13783" w:rsidP="00707548">
      <w:pPr>
        <w:widowControl/>
        <w:numPr>
          <w:ilvl w:val="0"/>
          <w:numId w:val="82"/>
        </w:numPr>
        <w:autoSpaceDE/>
        <w:autoSpaceDN/>
        <w:adjustRightInd/>
        <w:spacing w:line="240" w:lineRule="auto"/>
        <w:ind w:left="902"/>
        <w:textAlignment w:val="auto"/>
        <w:rPr>
          <w:sz w:val="24"/>
          <w:szCs w:val="20"/>
        </w:rPr>
      </w:pPr>
      <w:r w:rsidRPr="00A57529">
        <w:rPr>
          <w:sz w:val="24"/>
          <w:szCs w:val="20"/>
        </w:rPr>
        <w:t>főigazgatói utasításra részt vesz az önkormányzati szervek újjáépítéssel kapcsolatos feladatai teljesítésének ellenőrzésében;</w:t>
      </w:r>
    </w:p>
    <w:p w:rsidR="00F067DB" w:rsidRPr="00727972" w:rsidRDefault="00F13783" w:rsidP="00F067DB">
      <w:pPr>
        <w:widowControl/>
        <w:numPr>
          <w:ilvl w:val="0"/>
          <w:numId w:val="82"/>
        </w:numPr>
        <w:autoSpaceDE/>
        <w:autoSpaceDN/>
        <w:adjustRightInd/>
        <w:spacing w:line="240" w:lineRule="auto"/>
        <w:ind w:left="902"/>
        <w:textAlignment w:val="auto"/>
        <w:rPr>
          <w:sz w:val="24"/>
          <w:szCs w:val="20"/>
        </w:rPr>
      </w:pPr>
      <w:r w:rsidRPr="00A57529">
        <w:rPr>
          <w:sz w:val="24"/>
          <w:szCs w:val="20"/>
        </w:rPr>
        <w:t>végzi az állomány tagjával szemben benyújtott panaszok, állampolgári bejelentések kivizsgálását, korrupció gyanúja esetén jelentését haladéktalanul felterjeszti a BM OKF számára.</w:t>
      </w:r>
    </w:p>
    <w:p w:rsidR="00F13783" w:rsidRPr="00A57529" w:rsidRDefault="00F1378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fővizsgálói feladatkörben:</w:t>
      </w:r>
    </w:p>
    <w:p w:rsidR="00F13783" w:rsidRPr="00A57529" w:rsidRDefault="00F13783" w:rsidP="00707548">
      <w:pPr>
        <w:widowControl/>
        <w:numPr>
          <w:ilvl w:val="0"/>
          <w:numId w:val="83"/>
        </w:numPr>
        <w:autoSpaceDE/>
        <w:autoSpaceDN/>
        <w:adjustRightInd/>
        <w:spacing w:line="240" w:lineRule="auto"/>
        <w:ind w:left="902"/>
        <w:textAlignment w:val="auto"/>
        <w:rPr>
          <w:sz w:val="24"/>
          <w:szCs w:val="20"/>
        </w:rPr>
      </w:pPr>
      <w:r w:rsidRPr="00A57529">
        <w:rPr>
          <w:sz w:val="24"/>
          <w:szCs w:val="20"/>
        </w:rPr>
        <w:t>ellenőrzési hatásköre kiterjed az igazgatóság és helyi szervei, az önkormányzati és létesítményi tűzoltóságokra, valamint a hivatásos katasztrófavédelmi szervekkel együttműködési megállapodást kötött önkéntes tűzoltó egyesületekre;</w:t>
      </w:r>
    </w:p>
    <w:p w:rsidR="00F13783" w:rsidRPr="00A57529" w:rsidRDefault="00F13783" w:rsidP="00707548">
      <w:pPr>
        <w:widowControl/>
        <w:numPr>
          <w:ilvl w:val="0"/>
          <w:numId w:val="83"/>
        </w:numPr>
        <w:autoSpaceDE/>
        <w:autoSpaceDN/>
        <w:adjustRightInd/>
        <w:spacing w:line="240" w:lineRule="auto"/>
        <w:ind w:left="902"/>
        <w:textAlignment w:val="auto"/>
        <w:rPr>
          <w:sz w:val="24"/>
          <w:szCs w:val="20"/>
        </w:rPr>
      </w:pPr>
      <w:r w:rsidRPr="00A57529">
        <w:rPr>
          <w:sz w:val="24"/>
          <w:szCs w:val="20"/>
        </w:rPr>
        <w:t>az ellenőrzési feladatok követelményrendszerét, általános rendelkezéseit, végrehajtási szabályait, módszertanát a szolgálatvezető által kidolgozott és a főigazgató által jóváhagyott Ellenőrzési Szabályzat tartalmazza;</w:t>
      </w:r>
    </w:p>
    <w:p w:rsidR="00F13783" w:rsidRPr="00A57529" w:rsidRDefault="00F13783" w:rsidP="00707548">
      <w:pPr>
        <w:widowControl/>
        <w:numPr>
          <w:ilvl w:val="0"/>
          <w:numId w:val="83"/>
        </w:numPr>
        <w:autoSpaceDE/>
        <w:autoSpaceDN/>
        <w:adjustRightInd/>
        <w:spacing w:line="240" w:lineRule="auto"/>
        <w:ind w:left="902"/>
        <w:textAlignment w:val="auto"/>
        <w:rPr>
          <w:sz w:val="24"/>
          <w:szCs w:val="20"/>
        </w:rPr>
      </w:pPr>
      <w:r w:rsidRPr="00A57529">
        <w:rPr>
          <w:sz w:val="24"/>
          <w:szCs w:val="20"/>
        </w:rPr>
        <w:t>feladatait az Igazgató által jóváhagyott havi munkaterv alapján végzi;</w:t>
      </w:r>
    </w:p>
    <w:p w:rsidR="00F13783" w:rsidRPr="00A57529" w:rsidRDefault="00F13783" w:rsidP="00707548">
      <w:pPr>
        <w:widowControl/>
        <w:numPr>
          <w:ilvl w:val="0"/>
          <w:numId w:val="83"/>
        </w:numPr>
        <w:autoSpaceDE/>
        <w:autoSpaceDN/>
        <w:adjustRightInd/>
        <w:spacing w:line="240" w:lineRule="auto"/>
        <w:ind w:left="902"/>
        <w:textAlignment w:val="auto"/>
        <w:rPr>
          <w:sz w:val="24"/>
          <w:szCs w:val="20"/>
        </w:rPr>
      </w:pPr>
      <w:r w:rsidRPr="00A57529">
        <w:rPr>
          <w:sz w:val="24"/>
          <w:szCs w:val="20"/>
        </w:rPr>
        <w:t>biztosítja az ellenőrzések minőségének, hatékonyságának megfelelő színvonalát;</w:t>
      </w:r>
    </w:p>
    <w:p w:rsidR="00F13783" w:rsidRPr="00A57529" w:rsidRDefault="00F13783" w:rsidP="00707548">
      <w:pPr>
        <w:widowControl/>
        <w:numPr>
          <w:ilvl w:val="0"/>
          <w:numId w:val="83"/>
        </w:numPr>
        <w:autoSpaceDE/>
        <w:autoSpaceDN/>
        <w:adjustRightInd/>
        <w:spacing w:line="240" w:lineRule="auto"/>
        <w:ind w:left="902"/>
        <w:textAlignment w:val="auto"/>
        <w:rPr>
          <w:sz w:val="24"/>
          <w:szCs w:val="20"/>
        </w:rPr>
      </w:pPr>
      <w:r w:rsidRPr="00A57529">
        <w:rPr>
          <w:sz w:val="24"/>
          <w:szCs w:val="20"/>
        </w:rPr>
        <w:t>érvényesíti az ellenőrzés segítő és megelőző jellegét, biztosítja az általánosítható tapasztalatok közreadását, széleskörű hasznosítását;</w:t>
      </w:r>
    </w:p>
    <w:p w:rsidR="00F13783" w:rsidRPr="00A57529" w:rsidRDefault="00F13783" w:rsidP="00707548">
      <w:pPr>
        <w:widowControl/>
        <w:numPr>
          <w:ilvl w:val="0"/>
          <w:numId w:val="83"/>
        </w:numPr>
        <w:autoSpaceDE/>
        <w:autoSpaceDN/>
        <w:adjustRightInd/>
        <w:spacing w:line="240" w:lineRule="auto"/>
        <w:ind w:left="902"/>
        <w:textAlignment w:val="auto"/>
        <w:rPr>
          <w:sz w:val="24"/>
          <w:szCs w:val="20"/>
        </w:rPr>
      </w:pPr>
      <w:r w:rsidRPr="00A57529">
        <w:rPr>
          <w:sz w:val="24"/>
          <w:szCs w:val="20"/>
        </w:rPr>
        <w:t>a mulasztások, hiányosságok feltárásával érvényesíti a személyes felelősséget, megakadályozza a hibák ismétlődését;</w:t>
      </w:r>
    </w:p>
    <w:p w:rsidR="00F13783" w:rsidRPr="00A57529" w:rsidRDefault="00F13783" w:rsidP="00707548">
      <w:pPr>
        <w:widowControl/>
        <w:numPr>
          <w:ilvl w:val="0"/>
          <w:numId w:val="83"/>
        </w:numPr>
        <w:autoSpaceDE/>
        <w:autoSpaceDN/>
        <w:adjustRightInd/>
        <w:spacing w:line="240" w:lineRule="auto"/>
        <w:ind w:left="902"/>
        <w:textAlignment w:val="auto"/>
        <w:rPr>
          <w:sz w:val="24"/>
          <w:szCs w:val="20"/>
        </w:rPr>
      </w:pPr>
      <w:r w:rsidRPr="00A57529">
        <w:rPr>
          <w:sz w:val="24"/>
          <w:szCs w:val="20"/>
        </w:rPr>
        <w:t>a vizsgált folyamatokkal kapcsolatban megállapításokat, ajánlásokat tesz, valamint elemzéseket, értékeléseket készít az ellenőrzött szerv működése eredményességének növelése érdekében;</w:t>
      </w:r>
    </w:p>
    <w:p w:rsidR="00F13783" w:rsidRPr="00A57529" w:rsidRDefault="00F13783" w:rsidP="00707548">
      <w:pPr>
        <w:widowControl/>
        <w:numPr>
          <w:ilvl w:val="0"/>
          <w:numId w:val="83"/>
        </w:numPr>
        <w:autoSpaceDE/>
        <w:autoSpaceDN/>
        <w:adjustRightInd/>
        <w:spacing w:line="240" w:lineRule="auto"/>
        <w:ind w:left="902"/>
        <w:textAlignment w:val="auto"/>
        <w:rPr>
          <w:sz w:val="24"/>
          <w:szCs w:val="20"/>
        </w:rPr>
      </w:pPr>
      <w:r w:rsidRPr="00A57529">
        <w:rPr>
          <w:sz w:val="24"/>
          <w:szCs w:val="20"/>
        </w:rPr>
        <w:t>figyelemmel kíséri az ellenőrzött szerv által megtett intézkedéseket;</w:t>
      </w:r>
    </w:p>
    <w:p w:rsidR="00F13783" w:rsidRPr="00A57529" w:rsidRDefault="00F13783" w:rsidP="00707548">
      <w:pPr>
        <w:widowControl/>
        <w:numPr>
          <w:ilvl w:val="0"/>
          <w:numId w:val="83"/>
        </w:numPr>
        <w:autoSpaceDE/>
        <w:autoSpaceDN/>
        <w:adjustRightInd/>
        <w:spacing w:line="240" w:lineRule="auto"/>
        <w:ind w:left="902"/>
        <w:textAlignment w:val="auto"/>
        <w:rPr>
          <w:sz w:val="24"/>
          <w:szCs w:val="20"/>
        </w:rPr>
      </w:pPr>
      <w:r w:rsidRPr="00A57529">
        <w:rPr>
          <w:sz w:val="24"/>
          <w:szCs w:val="20"/>
        </w:rPr>
        <w:t>büntető-, szabálysértési-, kártérítési- illetve fegyelmi eljárás megindítására okot adó cselekményt, mulasztást vagy hiányosságot haladéktalanul jelenti a szolgálati út betartásával az Igazgató részére, és az általa meghatározottak szerint jár el;</w:t>
      </w:r>
    </w:p>
    <w:p w:rsidR="00971628" w:rsidRPr="00A57529" w:rsidRDefault="00F13783" w:rsidP="00F067DB">
      <w:pPr>
        <w:widowControl/>
        <w:numPr>
          <w:ilvl w:val="0"/>
          <w:numId w:val="83"/>
        </w:numPr>
        <w:autoSpaceDE/>
        <w:autoSpaceDN/>
        <w:adjustRightInd/>
        <w:spacing w:line="240" w:lineRule="auto"/>
        <w:ind w:left="902"/>
        <w:textAlignment w:val="auto"/>
        <w:rPr>
          <w:rFonts w:ascii="TimesNewRomanPSMT" w:hAnsi="TimesNewRomanPSMT" w:cs="TimesNewRomanPSMT"/>
          <w:sz w:val="24"/>
          <w:szCs w:val="20"/>
        </w:rPr>
      </w:pPr>
      <w:r w:rsidRPr="00A57529">
        <w:rPr>
          <w:sz w:val="24"/>
          <w:szCs w:val="20"/>
        </w:rPr>
        <w:t>az ellenőrzések során feltárt szabálytalanságok, törvénysértések tapasztalataira figyelemmel az ellenőrzött szervek vonatkozásában átfogó ellenőrzést.</w:t>
      </w:r>
    </w:p>
    <w:p w:rsidR="00971628" w:rsidRPr="00A57529" w:rsidRDefault="00971628" w:rsidP="00F067DB">
      <w:pPr>
        <w:pStyle w:val="Cmsor3"/>
        <w:spacing w:before="240" w:line="240" w:lineRule="auto"/>
        <w:ind w:left="357" w:hanging="357"/>
        <w:rPr>
          <w:sz w:val="24"/>
          <w:szCs w:val="24"/>
        </w:rPr>
      </w:pPr>
      <w:bookmarkStart w:id="324" w:name="_Toc346556809"/>
      <w:bookmarkStart w:id="325" w:name="_Toc354400851"/>
      <w:bookmarkStart w:id="326" w:name="_Toc354402546"/>
      <w:bookmarkStart w:id="327" w:name="_Toc429466303"/>
      <w:r w:rsidRPr="00A57529">
        <w:rPr>
          <w:sz w:val="24"/>
          <w:szCs w:val="24"/>
        </w:rPr>
        <w:lastRenderedPageBreak/>
        <w:t xml:space="preserve">VII.3. </w:t>
      </w:r>
      <w:r w:rsidRPr="00A57529">
        <w:rPr>
          <w:caps w:val="0"/>
          <w:sz w:val="24"/>
          <w:szCs w:val="24"/>
        </w:rPr>
        <w:t>Humán Szolgálat</w:t>
      </w:r>
      <w:bookmarkEnd w:id="324"/>
      <w:bookmarkEnd w:id="325"/>
      <w:bookmarkEnd w:id="326"/>
      <w:bookmarkEnd w:id="327"/>
    </w:p>
    <w:p w:rsidR="00F13783" w:rsidRPr="00A57529" w:rsidRDefault="00F1378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bookmarkStart w:id="328" w:name="_Toc52086210"/>
      <w:bookmarkStart w:id="329" w:name="_Toc52255835"/>
      <w:bookmarkStart w:id="330" w:name="_Toc90714999"/>
      <w:bookmarkStart w:id="331" w:name="_Toc144717645"/>
      <w:bookmarkStart w:id="332" w:name="_Toc144721221"/>
      <w:bookmarkStart w:id="333" w:name="_Toc144788850"/>
      <w:bookmarkStart w:id="334" w:name="_Toc144791022"/>
      <w:bookmarkStart w:id="335" w:name="_Toc144791235"/>
      <w:bookmarkStart w:id="336" w:name="_Toc144793926"/>
      <w:bookmarkStart w:id="337" w:name="_Toc144795949"/>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rsidRPr="00A57529">
        <w:rPr>
          <w:sz w:val="24"/>
          <w:szCs w:val="24"/>
        </w:rPr>
        <w:t>Felelős az Igazgatóság humán stratégiája és a humán erőforrásokkal való gazdálkodás elveinek kidolgozásáért, a személyügyi és állományszervezési munkáért, ezzel kapcsolatos nyilvántartásokért, a feladatkörébe tartozó (személyügyi, munkaügyi, szociális, fegyelmi valamint oktatási és képzési) ügyek törvényes rendezéséért, az állomány egészségügyi és mentális állapotáért, valamint a munkavédelmi feladatok végrehajtásáért.</w:t>
      </w:r>
    </w:p>
    <w:p w:rsidR="00F13783" w:rsidRPr="00A57529" w:rsidRDefault="00F1378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Személyzeti szakterületen:</w:t>
      </w:r>
    </w:p>
    <w:p w:rsidR="00F13783" w:rsidRPr="00A57529" w:rsidRDefault="00F13783" w:rsidP="00707548">
      <w:pPr>
        <w:widowControl/>
        <w:numPr>
          <w:ilvl w:val="0"/>
          <w:numId w:val="84"/>
        </w:numPr>
        <w:autoSpaceDE/>
        <w:autoSpaceDN/>
        <w:adjustRightInd/>
        <w:spacing w:line="240" w:lineRule="auto"/>
        <w:ind w:left="902"/>
        <w:textAlignment w:val="auto"/>
        <w:rPr>
          <w:sz w:val="24"/>
          <w:szCs w:val="20"/>
        </w:rPr>
      </w:pPr>
      <w:r w:rsidRPr="00A57529">
        <w:rPr>
          <w:sz w:val="24"/>
          <w:szCs w:val="20"/>
        </w:rPr>
        <w:t>előkészíti az igazgató személyügyi, munkaügyi, szociális és kegyeleti döntéseit, javaslatait;</w:t>
      </w:r>
    </w:p>
    <w:p w:rsidR="00F13783" w:rsidRPr="00A57529" w:rsidRDefault="00F13783" w:rsidP="00707548">
      <w:pPr>
        <w:widowControl/>
        <w:numPr>
          <w:ilvl w:val="0"/>
          <w:numId w:val="84"/>
        </w:numPr>
        <w:autoSpaceDE/>
        <w:autoSpaceDN/>
        <w:adjustRightInd/>
        <w:spacing w:line="240" w:lineRule="auto"/>
        <w:ind w:left="902"/>
        <w:textAlignment w:val="auto"/>
        <w:rPr>
          <w:sz w:val="24"/>
          <w:szCs w:val="20"/>
        </w:rPr>
      </w:pPr>
      <w:r w:rsidRPr="00A57529">
        <w:rPr>
          <w:sz w:val="24"/>
          <w:szCs w:val="20"/>
        </w:rPr>
        <w:t>szervezi és végzi az Igazgatóság létszám- és státuszgazdálkodásával kapcsolatos személyügyi feladatokat;</w:t>
      </w:r>
    </w:p>
    <w:p w:rsidR="00F13783" w:rsidRPr="00A57529" w:rsidRDefault="00F13783" w:rsidP="00707548">
      <w:pPr>
        <w:widowControl/>
        <w:numPr>
          <w:ilvl w:val="0"/>
          <w:numId w:val="84"/>
        </w:numPr>
        <w:autoSpaceDE/>
        <w:autoSpaceDN/>
        <w:adjustRightInd/>
        <w:spacing w:line="240" w:lineRule="auto"/>
        <w:ind w:left="902"/>
        <w:textAlignment w:val="auto"/>
        <w:rPr>
          <w:sz w:val="24"/>
          <w:szCs w:val="20"/>
        </w:rPr>
      </w:pPr>
      <w:r w:rsidRPr="00A57529">
        <w:rPr>
          <w:sz w:val="24"/>
          <w:szCs w:val="20"/>
        </w:rPr>
        <w:t>elkészíti a létszámkimutatást, gondoskodik annak naprakészen tartásáról;</w:t>
      </w:r>
    </w:p>
    <w:p w:rsidR="00F13783" w:rsidRPr="00A57529" w:rsidRDefault="00F13783" w:rsidP="00707548">
      <w:pPr>
        <w:widowControl/>
        <w:numPr>
          <w:ilvl w:val="0"/>
          <w:numId w:val="84"/>
        </w:numPr>
        <w:autoSpaceDE/>
        <w:autoSpaceDN/>
        <w:adjustRightInd/>
        <w:spacing w:line="240" w:lineRule="auto"/>
        <w:ind w:left="902"/>
        <w:textAlignment w:val="auto"/>
        <w:rPr>
          <w:sz w:val="24"/>
          <w:szCs w:val="20"/>
        </w:rPr>
      </w:pPr>
      <w:r w:rsidRPr="00A57529">
        <w:rPr>
          <w:sz w:val="24"/>
          <w:szCs w:val="20"/>
        </w:rPr>
        <w:t>végzi a szociális helyzet elemzését, értékelését, javaslatot tesz a szociális jellegű döntésekre, ellátja az Igazgatóságon működő szociális bizottság titkári feladatait;</w:t>
      </w:r>
    </w:p>
    <w:p w:rsidR="00F13783" w:rsidRPr="00A57529" w:rsidRDefault="00F13783" w:rsidP="00707548">
      <w:pPr>
        <w:widowControl/>
        <w:numPr>
          <w:ilvl w:val="0"/>
          <w:numId w:val="84"/>
        </w:numPr>
        <w:autoSpaceDE/>
        <w:autoSpaceDN/>
        <w:adjustRightInd/>
        <w:spacing w:line="240" w:lineRule="auto"/>
        <w:ind w:left="902"/>
        <w:textAlignment w:val="auto"/>
        <w:rPr>
          <w:sz w:val="24"/>
          <w:szCs w:val="20"/>
        </w:rPr>
      </w:pPr>
      <w:r w:rsidRPr="00A57529">
        <w:rPr>
          <w:sz w:val="24"/>
          <w:szCs w:val="20"/>
        </w:rPr>
        <w:t>kidolgozza és irányítja az állománykiegészítési, pályára irányítási és toborzási feladatokat, végzi a vezető állomány utánpótlásának tervezését, a vezető állomány minősítésével és utánpótlásának kiválasztásával kapcsolatos feladatokat, tervezi, szervezi a jutalmazási keret felhasználását és előkészíti az elismerési ünnepségeket;</w:t>
      </w:r>
    </w:p>
    <w:p w:rsidR="00F13783" w:rsidRPr="00A57529" w:rsidRDefault="00F13783" w:rsidP="00707548">
      <w:pPr>
        <w:widowControl/>
        <w:numPr>
          <w:ilvl w:val="0"/>
          <w:numId w:val="84"/>
        </w:numPr>
        <w:autoSpaceDE/>
        <w:autoSpaceDN/>
        <w:adjustRightInd/>
        <w:spacing w:line="240" w:lineRule="auto"/>
        <w:ind w:left="902"/>
        <w:textAlignment w:val="auto"/>
        <w:rPr>
          <w:sz w:val="24"/>
          <w:szCs w:val="20"/>
        </w:rPr>
      </w:pPr>
      <w:r w:rsidRPr="00A57529">
        <w:rPr>
          <w:sz w:val="24"/>
          <w:szCs w:val="20"/>
        </w:rPr>
        <w:t>képesítési követelmények alapján tervezi és szervezi az állomány beiskolázását;</w:t>
      </w:r>
    </w:p>
    <w:p w:rsidR="00F13783" w:rsidRPr="00A57529" w:rsidRDefault="00F13783" w:rsidP="00707548">
      <w:pPr>
        <w:widowControl/>
        <w:numPr>
          <w:ilvl w:val="0"/>
          <w:numId w:val="84"/>
        </w:numPr>
        <w:autoSpaceDE/>
        <w:autoSpaceDN/>
        <w:adjustRightInd/>
        <w:spacing w:line="240" w:lineRule="auto"/>
        <w:ind w:left="902"/>
        <w:textAlignment w:val="auto"/>
        <w:rPr>
          <w:sz w:val="24"/>
          <w:szCs w:val="20"/>
        </w:rPr>
      </w:pPr>
      <w:r w:rsidRPr="00A57529">
        <w:rPr>
          <w:sz w:val="24"/>
          <w:szCs w:val="20"/>
        </w:rPr>
        <w:t>végzi az állomány biztonsági ellenőrzésével kapcsolatosan hatáskörébe utalt feladatokat;</w:t>
      </w:r>
    </w:p>
    <w:p w:rsidR="00F13783" w:rsidRPr="00A57529" w:rsidRDefault="00F13783" w:rsidP="00707548">
      <w:pPr>
        <w:widowControl/>
        <w:numPr>
          <w:ilvl w:val="0"/>
          <w:numId w:val="84"/>
        </w:numPr>
        <w:autoSpaceDE/>
        <w:autoSpaceDN/>
        <w:adjustRightInd/>
        <w:spacing w:line="240" w:lineRule="auto"/>
        <w:ind w:left="902"/>
        <w:textAlignment w:val="auto"/>
        <w:rPr>
          <w:sz w:val="24"/>
          <w:szCs w:val="20"/>
        </w:rPr>
      </w:pPr>
      <w:r w:rsidRPr="00A57529">
        <w:rPr>
          <w:sz w:val="24"/>
          <w:szCs w:val="20"/>
        </w:rPr>
        <w:t xml:space="preserve">végzi az érintett hivatásos, </w:t>
      </w:r>
      <w:r w:rsidR="00FE3528" w:rsidRPr="00A57529">
        <w:rPr>
          <w:sz w:val="24"/>
          <w:szCs w:val="20"/>
        </w:rPr>
        <w:t xml:space="preserve">kormánytisztviselő, </w:t>
      </w:r>
      <w:r w:rsidRPr="00A57529">
        <w:rPr>
          <w:sz w:val="24"/>
          <w:szCs w:val="20"/>
        </w:rPr>
        <w:t>közalkalmazott és munkavállalói állomány vagyonnyilatkozat tételével kapcsolatos személyügyi feladatokat;</w:t>
      </w:r>
      <w:r w:rsidR="00F067DB" w:rsidRPr="00A57529">
        <w:rPr>
          <w:rStyle w:val="Lbjegyzet-hivatkozs"/>
          <w:sz w:val="24"/>
          <w:szCs w:val="20"/>
        </w:rPr>
        <w:footnoteReference w:id="5"/>
      </w:r>
    </w:p>
    <w:p w:rsidR="00F13783" w:rsidRPr="00A57529" w:rsidRDefault="00F13783" w:rsidP="00707548">
      <w:pPr>
        <w:widowControl/>
        <w:numPr>
          <w:ilvl w:val="0"/>
          <w:numId w:val="84"/>
        </w:numPr>
        <w:autoSpaceDE/>
        <w:autoSpaceDN/>
        <w:adjustRightInd/>
        <w:spacing w:line="240" w:lineRule="auto"/>
        <w:ind w:left="902"/>
        <w:textAlignment w:val="auto"/>
        <w:rPr>
          <w:sz w:val="24"/>
          <w:szCs w:val="20"/>
        </w:rPr>
      </w:pPr>
      <w:r w:rsidRPr="00A57529">
        <w:rPr>
          <w:sz w:val="24"/>
          <w:szCs w:val="20"/>
        </w:rPr>
        <w:t>végzi a rehabilitációs tevékenységgel kapcsolatos előkészítő munkálatokat;</w:t>
      </w:r>
    </w:p>
    <w:p w:rsidR="00F13783" w:rsidRPr="00A57529" w:rsidRDefault="00F13783" w:rsidP="00707548">
      <w:pPr>
        <w:widowControl/>
        <w:numPr>
          <w:ilvl w:val="0"/>
          <w:numId w:val="84"/>
        </w:numPr>
        <w:autoSpaceDE/>
        <w:autoSpaceDN/>
        <w:adjustRightInd/>
        <w:spacing w:line="240" w:lineRule="auto"/>
        <w:ind w:left="902"/>
        <w:textAlignment w:val="auto"/>
        <w:rPr>
          <w:sz w:val="24"/>
          <w:szCs w:val="20"/>
        </w:rPr>
      </w:pPr>
      <w:r w:rsidRPr="00A57529">
        <w:rPr>
          <w:sz w:val="24"/>
          <w:szCs w:val="20"/>
        </w:rPr>
        <w:t>végzi a munkáltatói jogok gyakorlását érintő személyügyi és munkaügyi tárgyú panaszok ügyintézését, nyilvántartását;</w:t>
      </w:r>
    </w:p>
    <w:p w:rsidR="00F13783" w:rsidRPr="00A57529" w:rsidRDefault="00F13783" w:rsidP="00707548">
      <w:pPr>
        <w:widowControl/>
        <w:numPr>
          <w:ilvl w:val="0"/>
          <w:numId w:val="84"/>
        </w:numPr>
        <w:autoSpaceDE/>
        <w:autoSpaceDN/>
        <w:adjustRightInd/>
        <w:spacing w:line="240" w:lineRule="auto"/>
        <w:ind w:left="902"/>
        <w:textAlignment w:val="auto"/>
        <w:rPr>
          <w:sz w:val="24"/>
          <w:szCs w:val="20"/>
        </w:rPr>
      </w:pPr>
      <w:r w:rsidRPr="00A57529">
        <w:rPr>
          <w:sz w:val="24"/>
          <w:szCs w:val="20"/>
        </w:rPr>
        <w:t>végzi a gondozási körbe tartozó nyugállományúakkal, szolgálati járandóságban részesülőkkel kapcsolatos feladatokat;</w:t>
      </w:r>
    </w:p>
    <w:p w:rsidR="00F13783" w:rsidRPr="00A57529" w:rsidRDefault="00F13783" w:rsidP="00707548">
      <w:pPr>
        <w:widowControl/>
        <w:numPr>
          <w:ilvl w:val="0"/>
          <w:numId w:val="84"/>
        </w:numPr>
        <w:autoSpaceDE/>
        <w:autoSpaceDN/>
        <w:adjustRightInd/>
        <w:spacing w:line="240" w:lineRule="auto"/>
        <w:ind w:left="902"/>
        <w:textAlignment w:val="auto"/>
        <w:rPr>
          <w:sz w:val="24"/>
          <w:szCs w:val="20"/>
        </w:rPr>
      </w:pPr>
      <w:r w:rsidRPr="00A57529">
        <w:rPr>
          <w:sz w:val="24"/>
          <w:szCs w:val="20"/>
        </w:rPr>
        <w:t>ellátja a személyügyi és munkaügyi nyilvántartások, adattárak kezelését és védelmét.</w:t>
      </w:r>
    </w:p>
    <w:p w:rsidR="00F13783" w:rsidRPr="00A57529" w:rsidRDefault="00F1378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Fegyelmi munka terén:</w:t>
      </w:r>
    </w:p>
    <w:p w:rsidR="00F13783" w:rsidRPr="00A57529" w:rsidRDefault="00F13783" w:rsidP="00707548">
      <w:pPr>
        <w:widowControl/>
        <w:numPr>
          <w:ilvl w:val="0"/>
          <w:numId w:val="85"/>
        </w:numPr>
        <w:autoSpaceDE/>
        <w:autoSpaceDN/>
        <w:adjustRightInd/>
        <w:spacing w:line="240" w:lineRule="auto"/>
        <w:textAlignment w:val="auto"/>
        <w:rPr>
          <w:sz w:val="24"/>
          <w:szCs w:val="20"/>
        </w:rPr>
      </w:pPr>
      <w:r w:rsidRPr="00A57529">
        <w:rPr>
          <w:sz w:val="24"/>
          <w:szCs w:val="20"/>
        </w:rPr>
        <w:t>az igazgató hatáskörébe tartozó fegyelmi ügyekben lefolytatja az első fokú fegyelmi eljárásokat; hatáskörét meghaladó esetekben javaslatot tesz a fenyítés kiszabására</w:t>
      </w:r>
    </w:p>
    <w:p w:rsidR="00F13783" w:rsidRPr="00A57529" w:rsidRDefault="00F13783" w:rsidP="00707548">
      <w:pPr>
        <w:widowControl/>
        <w:numPr>
          <w:ilvl w:val="0"/>
          <w:numId w:val="85"/>
        </w:numPr>
        <w:autoSpaceDE/>
        <w:autoSpaceDN/>
        <w:adjustRightInd/>
        <w:spacing w:line="240" w:lineRule="auto"/>
        <w:textAlignment w:val="auto"/>
        <w:rPr>
          <w:sz w:val="24"/>
          <w:szCs w:val="20"/>
        </w:rPr>
      </w:pPr>
      <w:r w:rsidRPr="00A57529">
        <w:rPr>
          <w:sz w:val="24"/>
          <w:szCs w:val="20"/>
        </w:rPr>
        <w:t>az igazgatóság hivatásos állománya által szolgálati helyen, vagy szolgálattal összefüggésben elkövetett szabálysértések fegyelmi jogkörben történő elbírálása során lefolytatja az eljárást;</w:t>
      </w:r>
    </w:p>
    <w:p w:rsidR="00F13783" w:rsidRPr="00A57529" w:rsidRDefault="00F13783" w:rsidP="00707548">
      <w:pPr>
        <w:widowControl/>
        <w:numPr>
          <w:ilvl w:val="0"/>
          <w:numId w:val="85"/>
        </w:numPr>
        <w:autoSpaceDE/>
        <w:autoSpaceDN/>
        <w:adjustRightInd/>
        <w:spacing w:line="240" w:lineRule="auto"/>
        <w:textAlignment w:val="auto"/>
        <w:rPr>
          <w:sz w:val="24"/>
          <w:szCs w:val="20"/>
        </w:rPr>
      </w:pPr>
      <w:r w:rsidRPr="00A57529">
        <w:rPr>
          <w:sz w:val="24"/>
          <w:szCs w:val="20"/>
        </w:rPr>
        <w:t>az állomány kötelezettségeinek és jogainak ismertetésével kapcsolatosan jogpropaganda tevékenységet végez,</w:t>
      </w:r>
    </w:p>
    <w:p w:rsidR="00F13783" w:rsidRPr="00A57529" w:rsidRDefault="00F13783" w:rsidP="00707548">
      <w:pPr>
        <w:widowControl/>
        <w:numPr>
          <w:ilvl w:val="0"/>
          <w:numId w:val="85"/>
        </w:numPr>
        <w:autoSpaceDE/>
        <w:autoSpaceDN/>
        <w:adjustRightInd/>
        <w:spacing w:line="240" w:lineRule="auto"/>
        <w:textAlignment w:val="auto"/>
        <w:rPr>
          <w:sz w:val="24"/>
          <w:szCs w:val="20"/>
        </w:rPr>
      </w:pPr>
      <w:r w:rsidRPr="00A57529">
        <w:rPr>
          <w:sz w:val="24"/>
          <w:szCs w:val="20"/>
        </w:rPr>
        <w:t>együttműködik a területileg illetékes igazságügyi szervekkel, az NVSZ és a rendvédelmi szervek érintett vezetőivel;</w:t>
      </w:r>
    </w:p>
    <w:p w:rsidR="00F13783" w:rsidRPr="00A57529" w:rsidRDefault="00F13783" w:rsidP="00707548">
      <w:pPr>
        <w:widowControl/>
        <w:numPr>
          <w:ilvl w:val="0"/>
          <w:numId w:val="85"/>
        </w:numPr>
        <w:autoSpaceDE/>
        <w:autoSpaceDN/>
        <w:adjustRightInd/>
        <w:spacing w:line="240" w:lineRule="auto"/>
        <w:textAlignment w:val="auto"/>
        <w:rPr>
          <w:sz w:val="24"/>
          <w:szCs w:val="20"/>
        </w:rPr>
      </w:pPr>
      <w:r w:rsidRPr="00A57529">
        <w:rPr>
          <w:sz w:val="24"/>
          <w:szCs w:val="20"/>
        </w:rPr>
        <w:t>folyamatosan gyűjti a fegyelmi helyzetre vonatkozó jelentőszolgálati adatokat, adatszolgáltatást végez a BM OKF Humán Szolgálata felé, adatszolgáltatással segíti a vezetői munkát és a belső tájékoztatást</w:t>
      </w:r>
    </w:p>
    <w:p w:rsidR="00F13783" w:rsidRPr="00A57529" w:rsidRDefault="00F13783" w:rsidP="00707548">
      <w:pPr>
        <w:widowControl/>
        <w:numPr>
          <w:ilvl w:val="0"/>
          <w:numId w:val="85"/>
        </w:numPr>
        <w:autoSpaceDE/>
        <w:autoSpaceDN/>
        <w:adjustRightInd/>
        <w:spacing w:line="240" w:lineRule="auto"/>
        <w:textAlignment w:val="auto"/>
        <w:rPr>
          <w:sz w:val="24"/>
          <w:szCs w:val="20"/>
        </w:rPr>
      </w:pPr>
      <w:r w:rsidRPr="00A57529">
        <w:rPr>
          <w:sz w:val="24"/>
          <w:szCs w:val="20"/>
        </w:rPr>
        <w:t>éves szinten átfogóan elemzi az Igazgatóság állományának fegyelmi helyzetét, szükség szerint javaslatokat tesz a fegyelmi megelőző munka hatékonyságának javítására,</w:t>
      </w:r>
    </w:p>
    <w:p w:rsidR="00F13783" w:rsidRPr="00A57529" w:rsidRDefault="00F13783" w:rsidP="00707548">
      <w:pPr>
        <w:widowControl/>
        <w:numPr>
          <w:ilvl w:val="0"/>
          <w:numId w:val="85"/>
        </w:numPr>
        <w:autoSpaceDE/>
        <w:autoSpaceDN/>
        <w:adjustRightInd/>
        <w:spacing w:line="240" w:lineRule="auto"/>
        <w:textAlignment w:val="auto"/>
        <w:rPr>
          <w:sz w:val="24"/>
          <w:szCs w:val="20"/>
        </w:rPr>
      </w:pPr>
      <w:r w:rsidRPr="00A57529">
        <w:rPr>
          <w:sz w:val="24"/>
          <w:szCs w:val="20"/>
        </w:rPr>
        <w:t>az igazgató hatáskörébe tartozó katonai bűncselekmények esetén feljelentést készít, illetve lefolytatja a nyomozást.</w:t>
      </w:r>
    </w:p>
    <w:p w:rsidR="00F13783" w:rsidRPr="00A57529" w:rsidRDefault="00F1378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Oktatási, képzési szakterületen:</w:t>
      </w:r>
    </w:p>
    <w:p w:rsidR="00F13783" w:rsidRPr="00A57529" w:rsidRDefault="00F13783" w:rsidP="00707548">
      <w:pPr>
        <w:widowControl/>
        <w:numPr>
          <w:ilvl w:val="0"/>
          <w:numId w:val="86"/>
        </w:numPr>
        <w:autoSpaceDE/>
        <w:autoSpaceDN/>
        <w:adjustRightInd/>
        <w:spacing w:line="240" w:lineRule="auto"/>
        <w:textAlignment w:val="auto"/>
        <w:rPr>
          <w:sz w:val="24"/>
          <w:szCs w:val="20"/>
        </w:rPr>
      </w:pPr>
      <w:r w:rsidRPr="00A57529">
        <w:rPr>
          <w:sz w:val="24"/>
          <w:szCs w:val="20"/>
        </w:rPr>
        <w:t>közreműködik a szakképzéssel kapcsolatos jogszabálytervezetek szakmai előkészítésében, szükség esetén kezdeményezi a jogszabályok módosítását;</w:t>
      </w:r>
    </w:p>
    <w:p w:rsidR="00F13783" w:rsidRPr="00A57529" w:rsidRDefault="00F13783" w:rsidP="00707548">
      <w:pPr>
        <w:widowControl/>
        <w:numPr>
          <w:ilvl w:val="0"/>
          <w:numId w:val="86"/>
        </w:numPr>
        <w:autoSpaceDE/>
        <w:autoSpaceDN/>
        <w:adjustRightInd/>
        <w:spacing w:line="240" w:lineRule="auto"/>
        <w:textAlignment w:val="auto"/>
        <w:rPr>
          <w:sz w:val="24"/>
          <w:szCs w:val="20"/>
        </w:rPr>
      </w:pPr>
      <w:r w:rsidRPr="00A57529">
        <w:rPr>
          <w:sz w:val="24"/>
          <w:szCs w:val="20"/>
        </w:rPr>
        <w:t>közreműködik a katasztrófa- és tűzvédelmi ágazatba tartozó, az Országos Képzési Jegyzékben szereplő szakképesítések oktatásszervezési feladatai ellátásában;</w:t>
      </w:r>
    </w:p>
    <w:p w:rsidR="00F13783" w:rsidRPr="00A57529" w:rsidRDefault="00F13783" w:rsidP="00707548">
      <w:pPr>
        <w:widowControl/>
        <w:numPr>
          <w:ilvl w:val="0"/>
          <w:numId w:val="86"/>
        </w:numPr>
        <w:autoSpaceDE/>
        <w:autoSpaceDN/>
        <w:adjustRightInd/>
        <w:spacing w:line="240" w:lineRule="auto"/>
        <w:textAlignment w:val="auto"/>
        <w:rPr>
          <w:sz w:val="24"/>
          <w:szCs w:val="20"/>
        </w:rPr>
      </w:pPr>
      <w:r w:rsidRPr="00A57529">
        <w:rPr>
          <w:sz w:val="24"/>
          <w:szCs w:val="20"/>
        </w:rPr>
        <w:t>koordinálja az állománya szakmai képzésének, továbbképzésének végrehajtását;</w:t>
      </w:r>
    </w:p>
    <w:p w:rsidR="00F13783" w:rsidRPr="00A57529" w:rsidRDefault="00F13783" w:rsidP="00707548">
      <w:pPr>
        <w:widowControl/>
        <w:numPr>
          <w:ilvl w:val="0"/>
          <w:numId w:val="86"/>
        </w:numPr>
        <w:autoSpaceDE/>
        <w:autoSpaceDN/>
        <w:adjustRightInd/>
        <w:spacing w:line="240" w:lineRule="auto"/>
        <w:textAlignment w:val="auto"/>
        <w:rPr>
          <w:sz w:val="24"/>
          <w:szCs w:val="20"/>
        </w:rPr>
      </w:pPr>
      <w:r w:rsidRPr="00A57529">
        <w:rPr>
          <w:sz w:val="24"/>
          <w:szCs w:val="20"/>
        </w:rPr>
        <w:t>koordinálja és felügyeli az önkéntes tűzoltó egyesületek, az önkormányzati és létesítményi tűzoltóságok tagjainak képzésével, továbbképzésével kapcsolatos feladatait;</w:t>
      </w:r>
    </w:p>
    <w:p w:rsidR="00F13783" w:rsidRPr="00A57529" w:rsidRDefault="00F13783" w:rsidP="00707548">
      <w:pPr>
        <w:widowControl/>
        <w:numPr>
          <w:ilvl w:val="0"/>
          <w:numId w:val="86"/>
        </w:numPr>
        <w:autoSpaceDE/>
        <w:autoSpaceDN/>
        <w:adjustRightInd/>
        <w:spacing w:line="240" w:lineRule="auto"/>
        <w:textAlignment w:val="auto"/>
        <w:rPr>
          <w:sz w:val="24"/>
          <w:szCs w:val="20"/>
        </w:rPr>
      </w:pPr>
      <w:r w:rsidRPr="00A57529">
        <w:rPr>
          <w:sz w:val="24"/>
          <w:szCs w:val="20"/>
        </w:rPr>
        <w:t xml:space="preserve">közreműködik az területi szintű közigazgatási szervekkel, a Magyar Honvédséggel, a rendvédelmi szervekkel, a társadalmi és karitatív szervezetekkel megkötendő együttműködési megállapodások kidolgozásában; </w:t>
      </w:r>
    </w:p>
    <w:p w:rsidR="00F13783" w:rsidRPr="00A57529" w:rsidRDefault="00F13783" w:rsidP="00707548">
      <w:pPr>
        <w:widowControl/>
        <w:numPr>
          <w:ilvl w:val="0"/>
          <w:numId w:val="86"/>
        </w:numPr>
        <w:autoSpaceDE/>
        <w:autoSpaceDN/>
        <w:adjustRightInd/>
        <w:spacing w:line="240" w:lineRule="auto"/>
        <w:textAlignment w:val="auto"/>
        <w:rPr>
          <w:sz w:val="24"/>
          <w:szCs w:val="20"/>
        </w:rPr>
      </w:pPr>
      <w:r w:rsidRPr="00A57529">
        <w:rPr>
          <w:sz w:val="24"/>
          <w:szCs w:val="20"/>
        </w:rPr>
        <w:t>részt vesz a polgári közoktatási intézmények katasztrófavédelmi témájú versenyeinek szervezésében;</w:t>
      </w:r>
    </w:p>
    <w:p w:rsidR="00F13783" w:rsidRPr="00A57529" w:rsidRDefault="00F13783" w:rsidP="00707548">
      <w:pPr>
        <w:widowControl/>
        <w:numPr>
          <w:ilvl w:val="0"/>
          <w:numId w:val="86"/>
        </w:numPr>
        <w:autoSpaceDE/>
        <w:autoSpaceDN/>
        <w:adjustRightInd/>
        <w:spacing w:line="240" w:lineRule="auto"/>
        <w:textAlignment w:val="auto"/>
        <w:rPr>
          <w:sz w:val="24"/>
          <w:szCs w:val="20"/>
        </w:rPr>
      </w:pPr>
      <w:r w:rsidRPr="00A57529">
        <w:rPr>
          <w:sz w:val="24"/>
          <w:szCs w:val="20"/>
        </w:rPr>
        <w:t>koordinálja az Igazgatóság esélyegyenlőségi tevékenységét;</w:t>
      </w:r>
    </w:p>
    <w:p w:rsidR="00F13783" w:rsidRPr="00A57529" w:rsidRDefault="00F13783" w:rsidP="00707548">
      <w:pPr>
        <w:widowControl/>
        <w:numPr>
          <w:ilvl w:val="0"/>
          <w:numId w:val="86"/>
        </w:numPr>
        <w:autoSpaceDE/>
        <w:autoSpaceDN/>
        <w:adjustRightInd/>
        <w:spacing w:line="240" w:lineRule="auto"/>
        <w:textAlignment w:val="auto"/>
        <w:rPr>
          <w:sz w:val="24"/>
          <w:szCs w:val="20"/>
        </w:rPr>
      </w:pPr>
      <w:r w:rsidRPr="00A57529">
        <w:rPr>
          <w:sz w:val="24"/>
          <w:szCs w:val="20"/>
        </w:rPr>
        <w:t>koordinálja a gépjármű-vezetéstechnikai képzéseket az Igazgatóság állománya részére;</w:t>
      </w:r>
    </w:p>
    <w:p w:rsidR="00F13783" w:rsidRPr="00A57529" w:rsidRDefault="00F1378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 xml:space="preserve">Sport szakterületen: </w:t>
      </w:r>
    </w:p>
    <w:p w:rsidR="00F13783" w:rsidRPr="00A57529" w:rsidRDefault="00F13783" w:rsidP="00707548">
      <w:pPr>
        <w:widowControl/>
        <w:numPr>
          <w:ilvl w:val="0"/>
          <w:numId w:val="87"/>
        </w:numPr>
        <w:autoSpaceDE/>
        <w:autoSpaceDN/>
        <w:adjustRightInd/>
        <w:spacing w:line="240" w:lineRule="auto"/>
        <w:textAlignment w:val="auto"/>
        <w:rPr>
          <w:sz w:val="24"/>
          <w:szCs w:val="20"/>
        </w:rPr>
      </w:pPr>
      <w:r w:rsidRPr="00A57529">
        <w:rPr>
          <w:sz w:val="24"/>
          <w:szCs w:val="20"/>
        </w:rPr>
        <w:t>szervezi a személyi állomány testnevelési képzését, fizikai felkészítését, sport életét;</w:t>
      </w:r>
    </w:p>
    <w:p w:rsidR="00F13783" w:rsidRPr="00A57529" w:rsidRDefault="00F13783" w:rsidP="00707548">
      <w:pPr>
        <w:widowControl/>
        <w:numPr>
          <w:ilvl w:val="0"/>
          <w:numId w:val="87"/>
        </w:numPr>
        <w:autoSpaceDE/>
        <w:autoSpaceDN/>
        <w:adjustRightInd/>
        <w:spacing w:line="240" w:lineRule="auto"/>
        <w:textAlignment w:val="auto"/>
        <w:rPr>
          <w:sz w:val="24"/>
          <w:szCs w:val="20"/>
        </w:rPr>
      </w:pPr>
      <w:r w:rsidRPr="00A57529">
        <w:rPr>
          <w:sz w:val="24"/>
          <w:szCs w:val="20"/>
        </w:rPr>
        <w:t>szervezi a hivatásos állományba jelentkezők fizikai alkalmassági felmérését, valamint az állományban lévők fizikai alkalmassági vizsgálatát;</w:t>
      </w:r>
    </w:p>
    <w:p w:rsidR="00F13783" w:rsidRPr="00A57529" w:rsidRDefault="00F13783" w:rsidP="00707548">
      <w:pPr>
        <w:widowControl/>
        <w:numPr>
          <w:ilvl w:val="0"/>
          <w:numId w:val="87"/>
        </w:numPr>
        <w:autoSpaceDE/>
        <w:autoSpaceDN/>
        <w:adjustRightInd/>
        <w:spacing w:line="240" w:lineRule="auto"/>
        <w:textAlignment w:val="auto"/>
        <w:rPr>
          <w:sz w:val="24"/>
          <w:szCs w:val="20"/>
        </w:rPr>
      </w:pPr>
      <w:r w:rsidRPr="00A57529">
        <w:rPr>
          <w:sz w:val="24"/>
          <w:szCs w:val="20"/>
        </w:rPr>
        <w:lastRenderedPageBreak/>
        <w:t>tervezi, szervezi, koordinálja a sportrendezvényeket;</w:t>
      </w:r>
    </w:p>
    <w:p w:rsidR="00F13783" w:rsidRPr="00A57529" w:rsidRDefault="00F13783" w:rsidP="00707548">
      <w:pPr>
        <w:widowControl/>
        <w:numPr>
          <w:ilvl w:val="0"/>
          <w:numId w:val="87"/>
        </w:numPr>
        <w:autoSpaceDE/>
        <w:autoSpaceDN/>
        <w:adjustRightInd/>
        <w:spacing w:line="240" w:lineRule="auto"/>
        <w:textAlignment w:val="auto"/>
        <w:rPr>
          <w:sz w:val="24"/>
          <w:szCs w:val="20"/>
        </w:rPr>
      </w:pPr>
      <w:r w:rsidRPr="00A57529">
        <w:rPr>
          <w:sz w:val="24"/>
          <w:szCs w:val="20"/>
        </w:rPr>
        <w:t>szervezi a belügyi és más szervezetek rendezvényein az Igazgatóság csapatainak és versenyzőinek részvételét.</w:t>
      </w:r>
    </w:p>
    <w:p w:rsidR="00F13783" w:rsidRDefault="00F1378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Egészségügyi szakterületen az alkalmassági vizsgálat egységes rendszeréhez igazodva, szervezi és a területileg illetékes Területi Egészségügyi, Pszichológiai és Munkabiztonsági Ellátó Központja (TEPMEK) útján az állományába jelentkezők munkaköri egészségügyi alkalmassági vizsgálatát, az állományban lévők időszakos egészségügyi alkalmassági vizsgálatát, végzi az állomány foglalkozás-egészségügyi alapellátását;</w:t>
      </w:r>
    </w:p>
    <w:p w:rsidR="00727972" w:rsidRPr="00A57529" w:rsidRDefault="00727972" w:rsidP="00727972">
      <w:pPr>
        <w:widowControl/>
        <w:tabs>
          <w:tab w:val="left" w:pos="540"/>
        </w:tabs>
        <w:autoSpaceDE/>
        <w:autoSpaceDN/>
        <w:adjustRightInd/>
        <w:spacing w:before="120" w:line="240" w:lineRule="auto"/>
        <w:textAlignment w:val="auto"/>
        <w:rPr>
          <w:sz w:val="24"/>
          <w:szCs w:val="24"/>
        </w:rPr>
      </w:pPr>
    </w:p>
    <w:p w:rsidR="00F13783" w:rsidRPr="00A57529" w:rsidRDefault="00F1378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Munkavédelmi szakterületen:</w:t>
      </w:r>
    </w:p>
    <w:p w:rsidR="00F13783" w:rsidRPr="00A57529" w:rsidRDefault="00F13783" w:rsidP="00707548">
      <w:pPr>
        <w:widowControl/>
        <w:numPr>
          <w:ilvl w:val="0"/>
          <w:numId w:val="88"/>
        </w:numPr>
        <w:autoSpaceDE/>
        <w:autoSpaceDN/>
        <w:adjustRightInd/>
        <w:spacing w:line="240" w:lineRule="auto"/>
        <w:textAlignment w:val="auto"/>
        <w:rPr>
          <w:sz w:val="24"/>
          <w:szCs w:val="20"/>
        </w:rPr>
      </w:pPr>
      <w:r w:rsidRPr="00A57529">
        <w:rPr>
          <w:sz w:val="24"/>
          <w:szCs w:val="20"/>
        </w:rPr>
        <w:t>végzi a munkavédelemi tevékenység szakmai feladatait;</w:t>
      </w:r>
    </w:p>
    <w:p w:rsidR="00F13783" w:rsidRPr="00A57529" w:rsidRDefault="00F13783" w:rsidP="00707548">
      <w:pPr>
        <w:widowControl/>
        <w:numPr>
          <w:ilvl w:val="0"/>
          <w:numId w:val="88"/>
        </w:numPr>
        <w:autoSpaceDE/>
        <w:autoSpaceDN/>
        <w:adjustRightInd/>
        <w:spacing w:line="240" w:lineRule="auto"/>
        <w:textAlignment w:val="auto"/>
        <w:rPr>
          <w:sz w:val="24"/>
          <w:szCs w:val="20"/>
        </w:rPr>
      </w:pPr>
      <w:r w:rsidRPr="00A57529">
        <w:rPr>
          <w:sz w:val="24"/>
          <w:szCs w:val="20"/>
        </w:rPr>
        <w:t>szakmailag ellenőrzi a helyi szervek, az önkormányzati és a létesítményi tűzoltóságok munkavédelmi tevékenységét;</w:t>
      </w:r>
    </w:p>
    <w:p w:rsidR="00F13783" w:rsidRPr="00A57529" w:rsidRDefault="00F13783" w:rsidP="00707548">
      <w:pPr>
        <w:widowControl/>
        <w:numPr>
          <w:ilvl w:val="0"/>
          <w:numId w:val="88"/>
        </w:numPr>
        <w:autoSpaceDE/>
        <w:autoSpaceDN/>
        <w:adjustRightInd/>
        <w:spacing w:line="240" w:lineRule="auto"/>
        <w:textAlignment w:val="auto"/>
        <w:rPr>
          <w:sz w:val="24"/>
          <w:szCs w:val="20"/>
        </w:rPr>
      </w:pPr>
      <w:r w:rsidRPr="00A57529">
        <w:rPr>
          <w:sz w:val="24"/>
          <w:szCs w:val="20"/>
        </w:rPr>
        <w:t>szükség szerint tájékoztató jelentést készít a munkavédelemmel kapcsolatos lényeges kérdésekről, problémákról a szolgálatvezetőnek;</w:t>
      </w:r>
    </w:p>
    <w:p w:rsidR="00F13783" w:rsidRPr="00A57529" w:rsidRDefault="00F13783" w:rsidP="00707548">
      <w:pPr>
        <w:widowControl/>
        <w:numPr>
          <w:ilvl w:val="0"/>
          <w:numId w:val="88"/>
        </w:numPr>
        <w:autoSpaceDE/>
        <w:autoSpaceDN/>
        <w:adjustRightInd/>
        <w:spacing w:line="240" w:lineRule="auto"/>
        <w:textAlignment w:val="auto"/>
        <w:rPr>
          <w:sz w:val="24"/>
          <w:szCs w:val="20"/>
        </w:rPr>
      </w:pPr>
      <w:r w:rsidRPr="00A57529">
        <w:rPr>
          <w:sz w:val="24"/>
          <w:szCs w:val="20"/>
        </w:rPr>
        <w:t>évenként a megadott szempontok alapján statisztikailag értékeli az állományában illetve az illetékességi területén működő, az önkormányzati és létesítményi tűzoltóságoknál bekövetkezett szolgálati- és munkabaleseteket;</w:t>
      </w:r>
    </w:p>
    <w:p w:rsidR="00F13783" w:rsidRPr="00A57529" w:rsidRDefault="00F13783" w:rsidP="00707548">
      <w:pPr>
        <w:widowControl/>
        <w:numPr>
          <w:ilvl w:val="0"/>
          <w:numId w:val="88"/>
        </w:numPr>
        <w:autoSpaceDE/>
        <w:autoSpaceDN/>
        <w:adjustRightInd/>
        <w:spacing w:line="240" w:lineRule="auto"/>
        <w:textAlignment w:val="auto"/>
        <w:rPr>
          <w:sz w:val="24"/>
          <w:szCs w:val="20"/>
        </w:rPr>
      </w:pPr>
      <w:r w:rsidRPr="00A57529">
        <w:rPr>
          <w:sz w:val="24"/>
          <w:szCs w:val="20"/>
        </w:rPr>
        <w:t>évenként a megadott szempontok alapján összegző értékelő jelentést készít az állománya, és az illetékességi területén működő önkormányzati és létesítményi tűzoltóságok munkavédelmi helyzetéről, melynek 1 példányát felterjeszti a BM OKF-hez;</w:t>
      </w:r>
    </w:p>
    <w:p w:rsidR="00F13783" w:rsidRPr="00A57529" w:rsidRDefault="00F13783" w:rsidP="00707548">
      <w:pPr>
        <w:widowControl/>
        <w:numPr>
          <w:ilvl w:val="0"/>
          <w:numId w:val="88"/>
        </w:numPr>
        <w:autoSpaceDE/>
        <w:autoSpaceDN/>
        <w:adjustRightInd/>
        <w:spacing w:line="240" w:lineRule="auto"/>
        <w:textAlignment w:val="auto"/>
        <w:rPr>
          <w:sz w:val="24"/>
          <w:szCs w:val="20"/>
        </w:rPr>
      </w:pPr>
      <w:r w:rsidRPr="00A57529">
        <w:rPr>
          <w:sz w:val="24"/>
          <w:szCs w:val="20"/>
        </w:rPr>
        <w:t xml:space="preserve">az állományában és az önkormányzati tűzoltóságok személyi állományát ért a Munkavédelmi Törvényben meghatározott súlyos munkabalesetekről a BM OKF Személyügyi Főosztályt munkaidőben bekövetkezett balesetek esetén azonnal, munkaidőn túl bekövetkezett balesetek </w:t>
      </w:r>
      <w:proofErr w:type="gramStart"/>
      <w:r w:rsidRPr="00A57529">
        <w:rPr>
          <w:sz w:val="24"/>
          <w:szCs w:val="20"/>
        </w:rPr>
        <w:t>esetén</w:t>
      </w:r>
      <w:proofErr w:type="gramEnd"/>
      <w:r w:rsidRPr="00A57529">
        <w:rPr>
          <w:sz w:val="24"/>
          <w:szCs w:val="20"/>
        </w:rPr>
        <w:t xml:space="preserve"> az első munkanapon telefonon tájékoztatja, a balesetek kivizsgálásáról készített jelentést a megadott szempontok alapján annak lezárása után írásban felterjeszti;</w:t>
      </w:r>
    </w:p>
    <w:p w:rsidR="00F13783" w:rsidRPr="00A57529" w:rsidRDefault="00F13783" w:rsidP="00707548">
      <w:pPr>
        <w:widowControl/>
        <w:numPr>
          <w:ilvl w:val="0"/>
          <w:numId w:val="88"/>
        </w:numPr>
        <w:autoSpaceDE/>
        <w:autoSpaceDN/>
        <w:adjustRightInd/>
        <w:spacing w:line="240" w:lineRule="auto"/>
        <w:textAlignment w:val="auto"/>
        <w:rPr>
          <w:sz w:val="24"/>
          <w:szCs w:val="20"/>
        </w:rPr>
      </w:pPr>
      <w:r w:rsidRPr="00A57529">
        <w:rPr>
          <w:sz w:val="24"/>
          <w:szCs w:val="20"/>
        </w:rPr>
        <w:t xml:space="preserve">munkavédelmet érintő jogszabályok, szabályzatok, utasítások, intézkedések előkészítésében részt vesz; </w:t>
      </w:r>
    </w:p>
    <w:p w:rsidR="00F13783" w:rsidRPr="00A57529" w:rsidRDefault="00F13783" w:rsidP="00707548">
      <w:pPr>
        <w:widowControl/>
        <w:numPr>
          <w:ilvl w:val="0"/>
          <w:numId w:val="88"/>
        </w:numPr>
        <w:autoSpaceDE/>
        <w:autoSpaceDN/>
        <w:adjustRightInd/>
        <w:spacing w:line="240" w:lineRule="auto"/>
        <w:textAlignment w:val="auto"/>
        <w:rPr>
          <w:sz w:val="24"/>
          <w:szCs w:val="20"/>
        </w:rPr>
      </w:pPr>
      <w:r w:rsidRPr="00A57529">
        <w:rPr>
          <w:sz w:val="24"/>
          <w:szCs w:val="20"/>
        </w:rPr>
        <w:t xml:space="preserve">kidolgozza az egyes munkakörökre vonatkozó egyéni védőeszköz juttatás rendjét; </w:t>
      </w:r>
    </w:p>
    <w:p w:rsidR="00F13783" w:rsidRPr="00A57529" w:rsidRDefault="00F13783" w:rsidP="00707548">
      <w:pPr>
        <w:widowControl/>
        <w:numPr>
          <w:ilvl w:val="0"/>
          <w:numId w:val="88"/>
        </w:numPr>
        <w:autoSpaceDE/>
        <w:autoSpaceDN/>
        <w:adjustRightInd/>
        <w:spacing w:line="240" w:lineRule="auto"/>
        <w:textAlignment w:val="auto"/>
        <w:rPr>
          <w:sz w:val="24"/>
          <w:szCs w:val="20"/>
        </w:rPr>
      </w:pPr>
      <w:r w:rsidRPr="00A57529">
        <w:rPr>
          <w:sz w:val="24"/>
          <w:szCs w:val="20"/>
        </w:rPr>
        <w:t xml:space="preserve">megszervezi az állományának munkavédelmi oktatását és a vizsgáztatásokat, vezeti a vizsgabizonyítványok nyilvántartását, közreműködik a katasztrófavédelem hivatásos szervei által szervezett munkavédelmi vizsgáztatásban; </w:t>
      </w:r>
    </w:p>
    <w:p w:rsidR="00F13783" w:rsidRPr="00A57529" w:rsidRDefault="00F13783" w:rsidP="00707548">
      <w:pPr>
        <w:widowControl/>
        <w:numPr>
          <w:ilvl w:val="0"/>
          <w:numId w:val="88"/>
        </w:numPr>
        <w:autoSpaceDE/>
        <w:autoSpaceDN/>
        <w:adjustRightInd/>
        <w:spacing w:line="240" w:lineRule="auto"/>
        <w:textAlignment w:val="auto"/>
        <w:rPr>
          <w:sz w:val="24"/>
          <w:szCs w:val="20"/>
        </w:rPr>
      </w:pPr>
      <w:r w:rsidRPr="00A57529">
        <w:rPr>
          <w:sz w:val="24"/>
          <w:szCs w:val="20"/>
        </w:rPr>
        <w:t xml:space="preserve">elkészíti az Igazgatóság kockázatértékelését, rendszeresen ellenőrzi az abban meghatározottak végrehajtását; </w:t>
      </w:r>
    </w:p>
    <w:p w:rsidR="00F13783" w:rsidRPr="00A57529" w:rsidRDefault="00F13783" w:rsidP="00707548">
      <w:pPr>
        <w:widowControl/>
        <w:numPr>
          <w:ilvl w:val="0"/>
          <w:numId w:val="88"/>
        </w:numPr>
        <w:autoSpaceDE/>
        <w:autoSpaceDN/>
        <w:adjustRightInd/>
        <w:spacing w:line="240" w:lineRule="auto"/>
        <w:textAlignment w:val="auto"/>
        <w:rPr>
          <w:sz w:val="24"/>
          <w:szCs w:val="20"/>
        </w:rPr>
      </w:pPr>
      <w:r w:rsidRPr="00A57529">
        <w:rPr>
          <w:sz w:val="24"/>
          <w:szCs w:val="20"/>
        </w:rPr>
        <w:t>végzi az Igazgatóságon valamennyi baleset kivizsgálását;</w:t>
      </w:r>
    </w:p>
    <w:p w:rsidR="00F13783" w:rsidRPr="00A57529" w:rsidRDefault="00F13783" w:rsidP="00707548">
      <w:pPr>
        <w:widowControl/>
        <w:numPr>
          <w:ilvl w:val="0"/>
          <w:numId w:val="88"/>
        </w:numPr>
        <w:autoSpaceDE/>
        <w:autoSpaceDN/>
        <w:adjustRightInd/>
        <w:spacing w:line="240" w:lineRule="auto"/>
        <w:textAlignment w:val="auto"/>
        <w:rPr>
          <w:sz w:val="24"/>
          <w:szCs w:val="20"/>
        </w:rPr>
      </w:pPr>
      <w:r w:rsidRPr="00A57529">
        <w:rPr>
          <w:sz w:val="24"/>
          <w:szCs w:val="20"/>
        </w:rPr>
        <w:t xml:space="preserve">megszervezi az éves munkavédelmi bejárást; </w:t>
      </w:r>
    </w:p>
    <w:p w:rsidR="00F13783" w:rsidRPr="00A57529" w:rsidRDefault="00F13783" w:rsidP="00707548">
      <w:pPr>
        <w:widowControl/>
        <w:numPr>
          <w:ilvl w:val="0"/>
          <w:numId w:val="88"/>
        </w:numPr>
        <w:autoSpaceDE/>
        <w:autoSpaceDN/>
        <w:adjustRightInd/>
        <w:spacing w:line="240" w:lineRule="auto"/>
        <w:textAlignment w:val="auto"/>
        <w:rPr>
          <w:sz w:val="24"/>
          <w:szCs w:val="20"/>
        </w:rPr>
      </w:pPr>
      <w:r w:rsidRPr="00A57529">
        <w:rPr>
          <w:sz w:val="24"/>
          <w:szCs w:val="20"/>
        </w:rPr>
        <w:t xml:space="preserve">megtartja az állományába felvételre kerülők előzetes munkavédelmi oktatását, megszervezi az </w:t>
      </w:r>
      <w:proofErr w:type="gramStart"/>
      <w:r w:rsidRPr="00A57529">
        <w:rPr>
          <w:sz w:val="24"/>
          <w:szCs w:val="20"/>
        </w:rPr>
        <w:t>állomány ismétlődő</w:t>
      </w:r>
      <w:proofErr w:type="gramEnd"/>
      <w:r w:rsidRPr="00A57529">
        <w:rPr>
          <w:sz w:val="24"/>
          <w:szCs w:val="20"/>
        </w:rPr>
        <w:t xml:space="preserve"> és rendkívüli munkavédelmi oktatását; </w:t>
      </w:r>
    </w:p>
    <w:p w:rsidR="00F067DB" w:rsidRPr="00727972" w:rsidRDefault="00F13783" w:rsidP="00F067DB">
      <w:pPr>
        <w:widowControl/>
        <w:numPr>
          <w:ilvl w:val="0"/>
          <w:numId w:val="88"/>
        </w:numPr>
        <w:autoSpaceDE/>
        <w:autoSpaceDN/>
        <w:adjustRightInd/>
        <w:spacing w:line="240" w:lineRule="auto"/>
        <w:textAlignment w:val="auto"/>
        <w:rPr>
          <w:sz w:val="24"/>
          <w:szCs w:val="20"/>
        </w:rPr>
      </w:pPr>
      <w:r w:rsidRPr="00A57529">
        <w:rPr>
          <w:sz w:val="24"/>
          <w:szCs w:val="20"/>
        </w:rPr>
        <w:t>ellátja a képernyő előtti munkavégzéssel kapcsolatos munkavédelmi feladatokat;</w:t>
      </w:r>
    </w:p>
    <w:p w:rsidR="00074AAC" w:rsidRPr="00A57529" w:rsidRDefault="003A28F1" w:rsidP="00F067DB">
      <w:pPr>
        <w:pStyle w:val="Cmsor3"/>
        <w:spacing w:before="240" w:line="240" w:lineRule="auto"/>
        <w:ind w:left="357" w:hanging="357"/>
        <w:rPr>
          <w:sz w:val="24"/>
          <w:szCs w:val="24"/>
        </w:rPr>
      </w:pPr>
      <w:bookmarkStart w:id="338" w:name="_Toc52086197"/>
      <w:bookmarkStart w:id="339" w:name="_Toc52255826"/>
      <w:bookmarkStart w:id="340" w:name="_Toc90714990"/>
      <w:bookmarkStart w:id="341" w:name="_Toc144717636"/>
      <w:bookmarkStart w:id="342" w:name="_Toc144721212"/>
      <w:bookmarkStart w:id="343" w:name="_Toc144788841"/>
      <w:bookmarkStart w:id="344" w:name="_Toc144791013"/>
      <w:bookmarkStart w:id="345" w:name="_Toc144791226"/>
      <w:bookmarkStart w:id="346" w:name="_Toc144793917"/>
      <w:bookmarkStart w:id="347" w:name="_Toc144795940"/>
      <w:bookmarkStart w:id="348" w:name="_Toc219602916"/>
      <w:bookmarkStart w:id="349" w:name="_Toc220309254"/>
      <w:bookmarkStart w:id="350" w:name="_Toc268789733"/>
      <w:bookmarkStart w:id="351" w:name="_Toc268790042"/>
      <w:bookmarkStart w:id="352" w:name="_Toc268790114"/>
      <w:bookmarkStart w:id="353" w:name="_Toc269208339"/>
      <w:bookmarkStart w:id="354" w:name="_Toc346556810"/>
      <w:bookmarkStart w:id="355" w:name="_Toc354400852"/>
      <w:bookmarkStart w:id="356" w:name="_Toc354402547"/>
      <w:bookmarkStart w:id="357" w:name="_Toc429466304"/>
      <w:r w:rsidRPr="00A57529">
        <w:rPr>
          <w:caps w:val="0"/>
          <w:sz w:val="24"/>
          <w:szCs w:val="24"/>
        </w:rPr>
        <w:t xml:space="preserve">VII.4. </w:t>
      </w:r>
      <w:r w:rsidR="00CB4B8B" w:rsidRPr="00A57529">
        <w:rPr>
          <w:caps w:val="0"/>
          <w:sz w:val="24"/>
          <w:szCs w:val="24"/>
        </w:rPr>
        <w:t>Igazgatóhelyettes</w:t>
      </w:r>
      <w:r w:rsidRPr="00A57529">
        <w:rPr>
          <w:caps w:val="0"/>
          <w:sz w:val="24"/>
          <w:szCs w:val="24"/>
        </w:rPr>
        <w:t>i Szervezet</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bookmarkEnd w:id="328"/>
    <w:bookmarkEnd w:id="329"/>
    <w:bookmarkEnd w:id="330"/>
    <w:bookmarkEnd w:id="331"/>
    <w:bookmarkEnd w:id="332"/>
    <w:bookmarkEnd w:id="333"/>
    <w:bookmarkEnd w:id="334"/>
    <w:bookmarkEnd w:id="335"/>
    <w:bookmarkEnd w:id="336"/>
    <w:bookmarkEnd w:id="337"/>
    <w:p w:rsidR="007062C8" w:rsidRPr="00A57529" w:rsidRDefault="007062C8"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Az Igazgatóhelyettesi Szervezet részt vesz az MVB Katasztrófavédelmi Munkacsoport és a Baranya MKI Operatív Törzs működtetésében.</w:t>
      </w:r>
    </w:p>
    <w:p w:rsidR="007062C8" w:rsidRPr="00A57529" w:rsidRDefault="007062C8"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Az Igazgatóhelyettesi Szervezet szervezeti elemeire vonatkozó közös szabályok a hatósági tevékenység koordinált végrehajtása érdekében:</w:t>
      </w:r>
    </w:p>
    <w:p w:rsidR="007062C8" w:rsidRPr="00A57529" w:rsidRDefault="007062C8" w:rsidP="00707548">
      <w:pPr>
        <w:pStyle w:val="Default"/>
        <w:widowControl/>
        <w:numPr>
          <w:ilvl w:val="0"/>
          <w:numId w:val="57"/>
        </w:numPr>
        <w:tabs>
          <w:tab w:val="clear" w:pos="1440"/>
          <w:tab w:val="num" w:pos="709"/>
          <w:tab w:val="num" w:pos="2528"/>
        </w:tabs>
        <w:spacing w:line="240" w:lineRule="auto"/>
        <w:ind w:left="720"/>
        <w:textAlignment w:val="auto"/>
        <w:rPr>
          <w:color w:val="auto"/>
        </w:rPr>
      </w:pPr>
      <w:r w:rsidRPr="00A57529">
        <w:rPr>
          <w:color w:val="auto"/>
        </w:rPr>
        <w:t>az integrált hatósági feladatokra vonatkozó iránymutatásokat, feladatszabásokat és tájékoztatásokat a főfelügyelők együttműködésével az igazgatóhelyettes adja ki;</w:t>
      </w:r>
    </w:p>
    <w:p w:rsidR="007062C8" w:rsidRPr="00A57529" w:rsidRDefault="007062C8" w:rsidP="00707548">
      <w:pPr>
        <w:pStyle w:val="Default"/>
        <w:widowControl/>
        <w:numPr>
          <w:ilvl w:val="0"/>
          <w:numId w:val="57"/>
        </w:numPr>
        <w:tabs>
          <w:tab w:val="clear" w:pos="1440"/>
          <w:tab w:val="num" w:pos="720"/>
          <w:tab w:val="num" w:pos="2528"/>
        </w:tabs>
        <w:spacing w:line="240" w:lineRule="auto"/>
        <w:ind w:left="720"/>
        <w:textAlignment w:val="auto"/>
        <w:rPr>
          <w:color w:val="auto"/>
        </w:rPr>
      </w:pPr>
      <w:r w:rsidRPr="00A57529">
        <w:rPr>
          <w:color w:val="auto"/>
        </w:rPr>
        <w:t>az integrált hatósági feladatellátást érintően a területi és helyi szervek közötti kapcsolattartás, adat- és információszolgáltatás – a főfelügyelők együttműködésével – az igazgatóhelyettes koordinálásával a Katasztrófavédelmi Hatósági Osztály útján történik;</w:t>
      </w:r>
    </w:p>
    <w:p w:rsidR="007062C8" w:rsidRPr="00A57529" w:rsidRDefault="007062C8" w:rsidP="00707548">
      <w:pPr>
        <w:pStyle w:val="Default"/>
        <w:widowControl/>
        <w:numPr>
          <w:ilvl w:val="0"/>
          <w:numId w:val="57"/>
        </w:numPr>
        <w:tabs>
          <w:tab w:val="clear" w:pos="1440"/>
          <w:tab w:val="num" w:pos="720"/>
          <w:tab w:val="num" w:pos="2528"/>
        </w:tabs>
        <w:spacing w:line="240" w:lineRule="auto"/>
        <w:ind w:left="720"/>
        <w:textAlignment w:val="auto"/>
        <w:rPr>
          <w:color w:val="auto"/>
        </w:rPr>
      </w:pPr>
      <w:r w:rsidRPr="00A57529">
        <w:rPr>
          <w:color w:val="auto"/>
        </w:rPr>
        <w:t>az integrált hatósági feladatellátással összefüggő tevékenységek koordinációját, felügyeletét és ellenőrzését az igazgatóhelyettes végzi a Katasztrófavédelmi Hatósági Osztály útján a főfelügyelők bevonásával;</w:t>
      </w:r>
    </w:p>
    <w:p w:rsidR="007062C8" w:rsidRPr="00A57529" w:rsidRDefault="007062C8" w:rsidP="00707548">
      <w:pPr>
        <w:pStyle w:val="Default"/>
        <w:widowControl/>
        <w:numPr>
          <w:ilvl w:val="0"/>
          <w:numId w:val="57"/>
        </w:numPr>
        <w:tabs>
          <w:tab w:val="clear" w:pos="1440"/>
          <w:tab w:val="num" w:pos="720"/>
          <w:tab w:val="num" w:pos="2528"/>
        </w:tabs>
        <w:spacing w:line="240" w:lineRule="auto"/>
        <w:ind w:left="720"/>
        <w:textAlignment w:val="auto"/>
        <w:rPr>
          <w:color w:val="auto"/>
        </w:rPr>
      </w:pPr>
      <w:r w:rsidRPr="00A57529">
        <w:rPr>
          <w:color w:val="auto"/>
        </w:rPr>
        <w:t>az integrált hatósági tevékenység jog- es szakszerű ellátása, valamint az egységes jogalkalmazás érdekében történő képzést és továbbképzést az igazgatóhelyettes szervezi a Katasztrófavédelmi Hatósági Osztály útján az érintett főfelügyelőkkel együttműködve;</w:t>
      </w:r>
    </w:p>
    <w:p w:rsidR="007062C8" w:rsidRPr="00A57529" w:rsidRDefault="007062C8" w:rsidP="00707548">
      <w:pPr>
        <w:pStyle w:val="Default"/>
        <w:widowControl/>
        <w:numPr>
          <w:ilvl w:val="0"/>
          <w:numId w:val="57"/>
        </w:numPr>
        <w:tabs>
          <w:tab w:val="clear" w:pos="1440"/>
          <w:tab w:val="num" w:pos="720"/>
          <w:tab w:val="num" w:pos="2528"/>
        </w:tabs>
        <w:spacing w:line="240" w:lineRule="auto"/>
        <w:ind w:left="720"/>
        <w:textAlignment w:val="auto"/>
        <w:rPr>
          <w:color w:val="auto"/>
        </w:rPr>
      </w:pPr>
      <w:r w:rsidRPr="00A57529">
        <w:rPr>
          <w:color w:val="auto"/>
        </w:rPr>
        <w:t>a hatósági feladatok végrehajtásáról szóló rendszeres és soron kívüli jelentéseket, beszámolókat, tájékoztatókat, értékeléseket, elemzéseket es más összefoglalókat a Katasztrófavédelmi Hatósági Osztály készíti az érintett főfelügyelők bevonásával;</w:t>
      </w:r>
    </w:p>
    <w:p w:rsidR="007062C8" w:rsidRPr="00727972" w:rsidRDefault="007062C8" w:rsidP="007062C8">
      <w:pPr>
        <w:pStyle w:val="Default"/>
        <w:widowControl/>
        <w:numPr>
          <w:ilvl w:val="0"/>
          <w:numId w:val="57"/>
        </w:numPr>
        <w:tabs>
          <w:tab w:val="clear" w:pos="1440"/>
          <w:tab w:val="num" w:pos="720"/>
          <w:tab w:val="num" w:pos="2528"/>
        </w:tabs>
        <w:spacing w:line="240" w:lineRule="auto"/>
        <w:ind w:left="720"/>
        <w:textAlignment w:val="auto"/>
        <w:rPr>
          <w:color w:val="auto"/>
        </w:rPr>
      </w:pPr>
      <w:r w:rsidRPr="00A57529">
        <w:rPr>
          <w:color w:val="auto"/>
        </w:rPr>
        <w:t>a hatósági feladatok ellátásához szükséges adatokat és információkat, a nyilvántartásokhoz történő hozzáférést a főfelügyelők és a Katasztrófavédelmi Hatósági Osztály kölcsönösen biztosítják egymás számára.</w:t>
      </w:r>
    </w:p>
    <w:p w:rsidR="007062C8" w:rsidRPr="00A57529" w:rsidRDefault="007062C8" w:rsidP="00727972">
      <w:pPr>
        <w:pStyle w:val="Cmsor3"/>
        <w:spacing w:before="240" w:line="240" w:lineRule="auto"/>
        <w:ind w:left="357" w:hanging="357"/>
        <w:rPr>
          <w:sz w:val="24"/>
          <w:szCs w:val="24"/>
        </w:rPr>
      </w:pPr>
      <w:bookmarkStart w:id="358" w:name="_Toc346556811"/>
      <w:bookmarkStart w:id="359" w:name="_Toc354400853"/>
      <w:bookmarkStart w:id="360" w:name="_Toc354402548"/>
      <w:bookmarkStart w:id="361" w:name="_Toc429466305"/>
      <w:r w:rsidRPr="00A57529">
        <w:rPr>
          <w:caps w:val="0"/>
          <w:sz w:val="24"/>
          <w:szCs w:val="24"/>
        </w:rPr>
        <w:t>VII.4.1. Megyei Főfelügyelő</w:t>
      </w:r>
      <w:bookmarkEnd w:id="358"/>
      <w:r w:rsidRPr="00A57529">
        <w:rPr>
          <w:caps w:val="0"/>
          <w:sz w:val="24"/>
          <w:szCs w:val="24"/>
        </w:rPr>
        <w:t>ség</w:t>
      </w:r>
      <w:bookmarkEnd w:id="359"/>
      <w:bookmarkEnd w:id="360"/>
      <w:bookmarkEnd w:id="361"/>
    </w:p>
    <w:p w:rsidR="007062C8" w:rsidRPr="00A57529" w:rsidRDefault="007062C8"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megyei főfelügyelőség az igazgatóhelyettesi szervezetben, annak közvetlen alárendeltségében működik:</w:t>
      </w:r>
    </w:p>
    <w:p w:rsidR="007062C8" w:rsidRPr="00A57529" w:rsidRDefault="007062C8" w:rsidP="00707548">
      <w:pPr>
        <w:widowControl/>
        <w:numPr>
          <w:ilvl w:val="0"/>
          <w:numId w:val="89"/>
        </w:numPr>
        <w:autoSpaceDE/>
        <w:autoSpaceDN/>
        <w:adjustRightInd/>
        <w:spacing w:line="240" w:lineRule="auto"/>
        <w:textAlignment w:val="auto"/>
        <w:rPr>
          <w:sz w:val="24"/>
          <w:szCs w:val="20"/>
        </w:rPr>
      </w:pPr>
      <w:r w:rsidRPr="00A57529">
        <w:rPr>
          <w:sz w:val="24"/>
          <w:szCs w:val="20"/>
        </w:rPr>
        <w:t>meghatározza, szakmailag irányítja és ellenőrzi a szakterületi tevékenységet végzők szakmai munkáját, szervezi felkészítésüket és továbbképzésüket;</w:t>
      </w:r>
    </w:p>
    <w:p w:rsidR="007062C8" w:rsidRPr="00A57529" w:rsidRDefault="007062C8" w:rsidP="00707548">
      <w:pPr>
        <w:widowControl/>
        <w:numPr>
          <w:ilvl w:val="0"/>
          <w:numId w:val="89"/>
        </w:numPr>
        <w:autoSpaceDE/>
        <w:autoSpaceDN/>
        <w:adjustRightInd/>
        <w:spacing w:line="240" w:lineRule="auto"/>
        <w:textAlignment w:val="auto"/>
        <w:rPr>
          <w:sz w:val="24"/>
          <w:szCs w:val="20"/>
        </w:rPr>
      </w:pPr>
      <w:r w:rsidRPr="00A57529">
        <w:rPr>
          <w:sz w:val="24"/>
          <w:szCs w:val="20"/>
        </w:rPr>
        <w:t>a katasztrófavédelmi hatósági osztály integrált hatósági tevékenységét szakterületeként szakirányítja;</w:t>
      </w:r>
    </w:p>
    <w:p w:rsidR="007062C8" w:rsidRPr="00A57529" w:rsidRDefault="007062C8" w:rsidP="00707548">
      <w:pPr>
        <w:widowControl/>
        <w:numPr>
          <w:ilvl w:val="0"/>
          <w:numId w:val="89"/>
        </w:numPr>
        <w:autoSpaceDE/>
        <w:autoSpaceDN/>
        <w:adjustRightInd/>
        <w:spacing w:line="240" w:lineRule="auto"/>
        <w:textAlignment w:val="auto"/>
        <w:rPr>
          <w:sz w:val="24"/>
          <w:szCs w:val="20"/>
        </w:rPr>
      </w:pPr>
      <w:r w:rsidRPr="00A57529">
        <w:rPr>
          <w:sz w:val="24"/>
          <w:szCs w:val="20"/>
        </w:rPr>
        <w:t>kapcsolatot tart szakmai szövetségekkel, félévente szakterületenkénti bontásban beszámolót készít;</w:t>
      </w:r>
    </w:p>
    <w:p w:rsidR="007062C8" w:rsidRPr="00A57529" w:rsidRDefault="007062C8" w:rsidP="00707548">
      <w:pPr>
        <w:widowControl/>
        <w:numPr>
          <w:ilvl w:val="0"/>
          <w:numId w:val="89"/>
        </w:numPr>
        <w:autoSpaceDE/>
        <w:autoSpaceDN/>
        <w:adjustRightInd/>
        <w:spacing w:line="240" w:lineRule="auto"/>
        <w:textAlignment w:val="auto"/>
        <w:rPr>
          <w:sz w:val="24"/>
          <w:szCs w:val="20"/>
        </w:rPr>
      </w:pPr>
      <w:r w:rsidRPr="00A57529">
        <w:rPr>
          <w:sz w:val="24"/>
          <w:szCs w:val="20"/>
        </w:rPr>
        <w:t>koordinálja veszélyhelyzetek, katasztrófák esetén az Igazgatóságra háruló szakterületi tevékenységekkel kapcsolatos feladatot;</w:t>
      </w:r>
    </w:p>
    <w:p w:rsidR="007062C8" w:rsidRPr="00A57529" w:rsidRDefault="007062C8" w:rsidP="00707548">
      <w:pPr>
        <w:widowControl/>
        <w:numPr>
          <w:ilvl w:val="0"/>
          <w:numId w:val="89"/>
        </w:numPr>
        <w:autoSpaceDE/>
        <w:autoSpaceDN/>
        <w:adjustRightInd/>
        <w:spacing w:line="240" w:lineRule="auto"/>
        <w:textAlignment w:val="auto"/>
        <w:rPr>
          <w:sz w:val="24"/>
          <w:szCs w:val="20"/>
        </w:rPr>
      </w:pPr>
      <w:r w:rsidRPr="00A57529">
        <w:rPr>
          <w:sz w:val="24"/>
          <w:szCs w:val="20"/>
        </w:rPr>
        <w:lastRenderedPageBreak/>
        <w:t>végzi a jogszabályokban meghatározott felügyeleti, továbbképzési és szakmai irányítási, felügyeleti feladatokat;</w:t>
      </w:r>
    </w:p>
    <w:p w:rsidR="007062C8" w:rsidRPr="00A57529" w:rsidRDefault="007062C8" w:rsidP="00707548">
      <w:pPr>
        <w:widowControl/>
        <w:numPr>
          <w:ilvl w:val="0"/>
          <w:numId w:val="89"/>
        </w:numPr>
        <w:autoSpaceDE/>
        <w:autoSpaceDN/>
        <w:adjustRightInd/>
        <w:spacing w:line="240" w:lineRule="auto"/>
        <w:textAlignment w:val="auto"/>
        <w:rPr>
          <w:sz w:val="24"/>
          <w:szCs w:val="20"/>
        </w:rPr>
      </w:pPr>
      <w:r w:rsidRPr="00A57529">
        <w:rPr>
          <w:sz w:val="24"/>
          <w:szCs w:val="20"/>
        </w:rPr>
        <w:t>tervezi és szervezi a kirendeltségi felügyelők továbbképzését;</w:t>
      </w:r>
    </w:p>
    <w:p w:rsidR="007062C8" w:rsidRPr="00A57529" w:rsidRDefault="007062C8" w:rsidP="00707548">
      <w:pPr>
        <w:widowControl/>
        <w:numPr>
          <w:ilvl w:val="0"/>
          <w:numId w:val="89"/>
        </w:numPr>
        <w:autoSpaceDE/>
        <w:autoSpaceDN/>
        <w:adjustRightInd/>
        <w:spacing w:line="240" w:lineRule="auto"/>
        <w:textAlignment w:val="auto"/>
        <w:rPr>
          <w:sz w:val="24"/>
          <w:szCs w:val="20"/>
        </w:rPr>
      </w:pPr>
      <w:r w:rsidRPr="00A57529">
        <w:rPr>
          <w:sz w:val="24"/>
          <w:szCs w:val="20"/>
        </w:rPr>
        <w:t>a védelmi bizottságok által szervezett gyakorlatokat szakterületenként értékeli;</w:t>
      </w:r>
    </w:p>
    <w:p w:rsidR="007062C8" w:rsidRPr="00A57529" w:rsidRDefault="007062C8" w:rsidP="00707548">
      <w:pPr>
        <w:widowControl/>
        <w:numPr>
          <w:ilvl w:val="0"/>
          <w:numId w:val="89"/>
        </w:numPr>
        <w:autoSpaceDE/>
        <w:autoSpaceDN/>
        <w:adjustRightInd/>
        <w:spacing w:line="240" w:lineRule="auto"/>
        <w:textAlignment w:val="auto"/>
        <w:rPr>
          <w:sz w:val="24"/>
          <w:szCs w:val="20"/>
        </w:rPr>
      </w:pPr>
      <w:r w:rsidRPr="00A57529">
        <w:rPr>
          <w:sz w:val="24"/>
          <w:szCs w:val="20"/>
        </w:rPr>
        <w:t>feladatai végrehajtásába bevonja a kirendeltségi felügyelőket, illetve a főügyeleti osztályvezetőn keresztül a katasztrófavédelmi műveleti szolgálatot,</w:t>
      </w:r>
    </w:p>
    <w:p w:rsidR="007062C8" w:rsidRPr="00A57529" w:rsidRDefault="007062C8" w:rsidP="00707548">
      <w:pPr>
        <w:widowControl/>
        <w:numPr>
          <w:ilvl w:val="0"/>
          <w:numId w:val="89"/>
        </w:numPr>
        <w:autoSpaceDE/>
        <w:autoSpaceDN/>
        <w:adjustRightInd/>
        <w:spacing w:line="240" w:lineRule="auto"/>
        <w:textAlignment w:val="auto"/>
        <w:rPr>
          <w:sz w:val="24"/>
          <w:szCs w:val="20"/>
        </w:rPr>
      </w:pPr>
      <w:r w:rsidRPr="00A57529">
        <w:rPr>
          <w:sz w:val="24"/>
          <w:szCs w:val="20"/>
        </w:rPr>
        <w:t>szakterületenként közreműködik az együttműködési megállapodások megkötésében, felülvizsgálatában;</w:t>
      </w:r>
    </w:p>
    <w:p w:rsidR="007062C8" w:rsidRPr="00A57529" w:rsidRDefault="007062C8" w:rsidP="00707548">
      <w:pPr>
        <w:widowControl/>
        <w:numPr>
          <w:ilvl w:val="0"/>
          <w:numId w:val="89"/>
        </w:numPr>
        <w:autoSpaceDE/>
        <w:autoSpaceDN/>
        <w:adjustRightInd/>
        <w:spacing w:line="240" w:lineRule="auto"/>
        <w:textAlignment w:val="auto"/>
        <w:rPr>
          <w:sz w:val="24"/>
          <w:szCs w:val="20"/>
        </w:rPr>
      </w:pPr>
      <w:r w:rsidRPr="00A57529">
        <w:rPr>
          <w:sz w:val="24"/>
          <w:szCs w:val="20"/>
        </w:rPr>
        <w:t>elkészíti a megyei veszélyhelyzeti prognózist, illetve végzi annak beválás vizsgálatát;</w:t>
      </w:r>
    </w:p>
    <w:p w:rsidR="007062C8" w:rsidRPr="00A57529" w:rsidRDefault="007062C8" w:rsidP="00707548">
      <w:pPr>
        <w:widowControl/>
        <w:numPr>
          <w:ilvl w:val="0"/>
          <w:numId w:val="89"/>
        </w:numPr>
        <w:autoSpaceDE/>
        <w:autoSpaceDN/>
        <w:adjustRightInd/>
        <w:spacing w:line="240" w:lineRule="auto"/>
        <w:textAlignment w:val="auto"/>
        <w:rPr>
          <w:sz w:val="24"/>
          <w:szCs w:val="20"/>
        </w:rPr>
      </w:pPr>
      <w:r w:rsidRPr="00A57529">
        <w:rPr>
          <w:sz w:val="24"/>
          <w:szCs w:val="20"/>
        </w:rPr>
        <w:t>közreműködik a bekövetkezett eseményekről szóló jelentések összeállításában, az információs anyagok készítésében</w:t>
      </w:r>
    </w:p>
    <w:p w:rsidR="007062C8" w:rsidRPr="00A57529" w:rsidRDefault="007062C8" w:rsidP="00707548">
      <w:pPr>
        <w:widowControl/>
        <w:numPr>
          <w:ilvl w:val="0"/>
          <w:numId w:val="89"/>
        </w:numPr>
        <w:autoSpaceDE/>
        <w:autoSpaceDN/>
        <w:adjustRightInd/>
        <w:spacing w:line="240" w:lineRule="auto"/>
        <w:textAlignment w:val="auto"/>
        <w:rPr>
          <w:sz w:val="24"/>
          <w:szCs w:val="20"/>
        </w:rPr>
      </w:pPr>
      <w:r w:rsidRPr="00A57529">
        <w:rPr>
          <w:sz w:val="24"/>
          <w:szCs w:val="20"/>
        </w:rPr>
        <w:t>szakterületenként közreműködik az Igazgatóság belső kontrollrendszerének és minőségirányítási rendszerének működtetésében;</w:t>
      </w:r>
    </w:p>
    <w:p w:rsidR="007062C8" w:rsidRPr="00A57529" w:rsidRDefault="007062C8" w:rsidP="00707548">
      <w:pPr>
        <w:widowControl/>
        <w:numPr>
          <w:ilvl w:val="0"/>
          <w:numId w:val="89"/>
        </w:numPr>
        <w:autoSpaceDE/>
        <w:autoSpaceDN/>
        <w:adjustRightInd/>
        <w:spacing w:line="240" w:lineRule="auto"/>
        <w:textAlignment w:val="auto"/>
        <w:rPr>
          <w:sz w:val="24"/>
          <w:szCs w:val="20"/>
        </w:rPr>
      </w:pPr>
      <w:r w:rsidRPr="00A57529">
        <w:rPr>
          <w:sz w:val="24"/>
          <w:szCs w:val="20"/>
        </w:rPr>
        <w:t>felelős az Igazgatóság honlapján megjelenített szakmai tartalomért;</w:t>
      </w:r>
    </w:p>
    <w:p w:rsidR="007062C8" w:rsidRPr="00727972" w:rsidRDefault="007062C8" w:rsidP="00727972">
      <w:pPr>
        <w:widowControl/>
        <w:numPr>
          <w:ilvl w:val="0"/>
          <w:numId w:val="89"/>
        </w:numPr>
        <w:autoSpaceDE/>
        <w:autoSpaceDN/>
        <w:adjustRightInd/>
        <w:spacing w:line="240" w:lineRule="auto"/>
        <w:textAlignment w:val="auto"/>
        <w:rPr>
          <w:sz w:val="24"/>
          <w:szCs w:val="20"/>
        </w:rPr>
      </w:pPr>
      <w:r w:rsidRPr="00A57529">
        <w:rPr>
          <w:sz w:val="24"/>
          <w:szCs w:val="20"/>
        </w:rPr>
        <w:t>szakterületenként részt vesz a helyi szervek szakmai tevékenységének ellenőrzésében.</w:t>
      </w:r>
    </w:p>
    <w:p w:rsidR="007062C8" w:rsidRPr="00A57529" w:rsidRDefault="007062C8" w:rsidP="00727972">
      <w:pPr>
        <w:pStyle w:val="Cmsor3"/>
        <w:spacing w:before="240" w:line="240" w:lineRule="auto"/>
        <w:ind w:left="357" w:hanging="357"/>
        <w:rPr>
          <w:caps w:val="0"/>
          <w:sz w:val="24"/>
          <w:szCs w:val="24"/>
        </w:rPr>
      </w:pPr>
      <w:bookmarkStart w:id="362" w:name="_Toc429466306"/>
      <w:r w:rsidRPr="00A57529">
        <w:rPr>
          <w:caps w:val="0"/>
          <w:sz w:val="24"/>
          <w:szCs w:val="24"/>
        </w:rPr>
        <w:t>VII.4.</w:t>
      </w:r>
      <w:r w:rsidR="00E41583" w:rsidRPr="00A57529">
        <w:rPr>
          <w:caps w:val="0"/>
          <w:sz w:val="24"/>
          <w:szCs w:val="24"/>
        </w:rPr>
        <w:t>1</w:t>
      </w:r>
      <w:r w:rsidRPr="00A57529">
        <w:rPr>
          <w:caps w:val="0"/>
          <w:sz w:val="24"/>
          <w:szCs w:val="24"/>
        </w:rPr>
        <w:t>.</w:t>
      </w:r>
      <w:r w:rsidR="00E41583" w:rsidRPr="00A57529">
        <w:rPr>
          <w:caps w:val="0"/>
          <w:sz w:val="24"/>
          <w:szCs w:val="24"/>
        </w:rPr>
        <w:t>1.</w:t>
      </w:r>
      <w:r w:rsidRPr="00A57529">
        <w:rPr>
          <w:caps w:val="0"/>
          <w:sz w:val="24"/>
          <w:szCs w:val="24"/>
        </w:rPr>
        <w:t xml:space="preserve"> Megyei tűzoltósági főfelügyelő</w:t>
      </w:r>
      <w:bookmarkEnd w:id="362"/>
    </w:p>
    <w:p w:rsidR="007062C8" w:rsidRPr="00A57529" w:rsidRDefault="007062C8"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megyei főfelügyelőségen belül működő megyei tűzoltósági főfelügyelő:</w:t>
      </w:r>
    </w:p>
    <w:p w:rsidR="007062C8" w:rsidRPr="00A57529" w:rsidRDefault="007062C8" w:rsidP="00707548">
      <w:pPr>
        <w:widowControl/>
        <w:numPr>
          <w:ilvl w:val="1"/>
          <w:numId w:val="31"/>
        </w:numPr>
        <w:tabs>
          <w:tab w:val="clear" w:pos="1440"/>
          <w:tab w:val="left" w:pos="720"/>
        </w:tabs>
        <w:spacing w:line="240" w:lineRule="auto"/>
        <w:ind w:left="720"/>
        <w:textAlignment w:val="auto"/>
        <w:rPr>
          <w:sz w:val="24"/>
          <w:szCs w:val="24"/>
        </w:rPr>
      </w:pPr>
      <w:r w:rsidRPr="00A57529">
        <w:rPr>
          <w:sz w:val="24"/>
          <w:szCs w:val="24"/>
        </w:rPr>
        <w:t xml:space="preserve">meghatározza, szakmailag irányítja, ellenőrzi a szakmai alárendeltségében lévő tűzoltóságok és a Katasztrófavédelmi Műveleti Szolgálat (KMSZ) tevékenységét; </w:t>
      </w:r>
    </w:p>
    <w:p w:rsidR="007062C8" w:rsidRPr="00A57529" w:rsidRDefault="007062C8" w:rsidP="00707548">
      <w:pPr>
        <w:widowControl/>
        <w:numPr>
          <w:ilvl w:val="1"/>
          <w:numId w:val="31"/>
        </w:numPr>
        <w:tabs>
          <w:tab w:val="left" w:pos="720"/>
        </w:tabs>
        <w:spacing w:line="240" w:lineRule="auto"/>
        <w:ind w:left="720"/>
        <w:textAlignment w:val="auto"/>
        <w:rPr>
          <w:sz w:val="24"/>
          <w:szCs w:val="24"/>
        </w:rPr>
      </w:pPr>
      <w:r w:rsidRPr="00A57529">
        <w:rPr>
          <w:sz w:val="24"/>
          <w:szCs w:val="24"/>
        </w:rPr>
        <w:t>kapcsolatot tart szakmai szövetségekkel, félévente szakterületének megfelelően beszámolót készít;</w:t>
      </w:r>
    </w:p>
    <w:p w:rsidR="007062C8" w:rsidRPr="00A57529" w:rsidRDefault="007062C8" w:rsidP="00707548">
      <w:pPr>
        <w:widowControl/>
        <w:numPr>
          <w:ilvl w:val="1"/>
          <w:numId w:val="31"/>
        </w:numPr>
        <w:tabs>
          <w:tab w:val="left" w:pos="720"/>
        </w:tabs>
        <w:spacing w:line="240" w:lineRule="auto"/>
        <w:ind w:left="720"/>
        <w:textAlignment w:val="auto"/>
        <w:rPr>
          <w:sz w:val="24"/>
          <w:szCs w:val="24"/>
        </w:rPr>
      </w:pPr>
      <w:r w:rsidRPr="00A57529">
        <w:rPr>
          <w:sz w:val="24"/>
          <w:szCs w:val="24"/>
        </w:rPr>
        <w:t>koordinálja, irányítja katasztrófaveszély, kihirdetett veszélyhelyzet esetén a Baranya MKI-ra háruló tűzoltási, műszaki mentési tevékenységekkel kapcsolatos feladatot;</w:t>
      </w:r>
    </w:p>
    <w:p w:rsidR="007062C8" w:rsidRPr="00A57529" w:rsidRDefault="007062C8" w:rsidP="00707548">
      <w:pPr>
        <w:widowControl/>
        <w:numPr>
          <w:ilvl w:val="1"/>
          <w:numId w:val="31"/>
        </w:numPr>
        <w:tabs>
          <w:tab w:val="left" w:pos="720"/>
        </w:tabs>
        <w:spacing w:line="240" w:lineRule="auto"/>
        <w:ind w:left="720"/>
        <w:textAlignment w:val="auto"/>
        <w:rPr>
          <w:sz w:val="24"/>
          <w:szCs w:val="24"/>
        </w:rPr>
      </w:pPr>
      <w:r w:rsidRPr="00A57529">
        <w:rPr>
          <w:sz w:val="24"/>
          <w:szCs w:val="24"/>
        </w:rPr>
        <w:t>kapcsolatot tart a Tűzvédelmi és a Tűzvizsgálati Tanácsadó Testületekkel;</w:t>
      </w:r>
    </w:p>
    <w:p w:rsidR="007062C8" w:rsidRPr="00A57529" w:rsidRDefault="007062C8" w:rsidP="00707548">
      <w:pPr>
        <w:widowControl/>
        <w:numPr>
          <w:ilvl w:val="1"/>
          <w:numId w:val="31"/>
        </w:numPr>
        <w:tabs>
          <w:tab w:val="clear" w:pos="1440"/>
          <w:tab w:val="left" w:pos="720"/>
        </w:tabs>
        <w:spacing w:line="240" w:lineRule="auto"/>
        <w:ind w:left="720"/>
        <w:textAlignment w:val="auto"/>
        <w:rPr>
          <w:sz w:val="24"/>
          <w:szCs w:val="24"/>
        </w:rPr>
      </w:pPr>
      <w:r w:rsidRPr="00A57529">
        <w:rPr>
          <w:sz w:val="24"/>
          <w:szCs w:val="24"/>
        </w:rPr>
        <w:t>szakterületét érintően végzi az adatszolgáltatás szakmai igényeinek kidolgozását;</w:t>
      </w:r>
    </w:p>
    <w:p w:rsidR="007062C8" w:rsidRPr="00A57529" w:rsidRDefault="007062C8" w:rsidP="00707548">
      <w:pPr>
        <w:widowControl/>
        <w:numPr>
          <w:ilvl w:val="1"/>
          <w:numId w:val="31"/>
        </w:numPr>
        <w:tabs>
          <w:tab w:val="clear" w:pos="1440"/>
          <w:tab w:val="left" w:pos="720"/>
        </w:tabs>
        <w:spacing w:line="240" w:lineRule="auto"/>
        <w:ind w:left="720"/>
        <w:textAlignment w:val="auto"/>
        <w:rPr>
          <w:sz w:val="24"/>
          <w:szCs w:val="24"/>
        </w:rPr>
      </w:pPr>
      <w:r w:rsidRPr="00A57529">
        <w:rPr>
          <w:sz w:val="24"/>
          <w:szCs w:val="24"/>
        </w:rPr>
        <w:t>közreműködik a szervezeti eleme által döntésre előkészített iratok véglegesítésében;</w:t>
      </w:r>
    </w:p>
    <w:p w:rsidR="007062C8" w:rsidRPr="00A57529" w:rsidRDefault="007062C8" w:rsidP="00707548">
      <w:pPr>
        <w:widowControl/>
        <w:numPr>
          <w:ilvl w:val="1"/>
          <w:numId w:val="32"/>
        </w:numPr>
        <w:tabs>
          <w:tab w:val="clear" w:pos="1440"/>
          <w:tab w:val="left" w:pos="720"/>
        </w:tabs>
        <w:spacing w:line="240" w:lineRule="auto"/>
        <w:ind w:left="720"/>
        <w:textAlignment w:val="auto"/>
        <w:rPr>
          <w:sz w:val="24"/>
          <w:szCs w:val="24"/>
        </w:rPr>
      </w:pPr>
      <w:r w:rsidRPr="00A57529">
        <w:rPr>
          <w:sz w:val="24"/>
          <w:szCs w:val="24"/>
        </w:rPr>
        <w:t>a szakterületét érintően a hivatásos katasztrófavédelmi szervek területi, helyi szerveire kiterjedő hatályú szakmai állásfoglalást ad ki.</w:t>
      </w:r>
    </w:p>
    <w:p w:rsidR="007062C8" w:rsidRPr="00A57529" w:rsidRDefault="007062C8"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Felügyeleti, ellenőrzési terület vonatkozásában:</w:t>
      </w:r>
    </w:p>
    <w:p w:rsidR="007062C8" w:rsidRPr="00A57529" w:rsidRDefault="007062C8" w:rsidP="00707548">
      <w:pPr>
        <w:pStyle w:val="Szvegtrzsbehzssal3"/>
        <w:widowControl/>
        <w:numPr>
          <w:ilvl w:val="0"/>
          <w:numId w:val="54"/>
        </w:numPr>
        <w:tabs>
          <w:tab w:val="left" w:pos="900"/>
        </w:tabs>
        <w:autoSpaceDE/>
        <w:autoSpaceDN/>
        <w:adjustRightInd/>
        <w:spacing w:after="0" w:line="240" w:lineRule="auto"/>
        <w:textAlignment w:val="auto"/>
        <w:rPr>
          <w:i w:val="0"/>
          <w:sz w:val="24"/>
          <w:szCs w:val="24"/>
        </w:rPr>
      </w:pPr>
      <w:r w:rsidRPr="00A57529">
        <w:rPr>
          <w:i w:val="0"/>
          <w:sz w:val="24"/>
          <w:szCs w:val="24"/>
        </w:rPr>
        <w:t>ellenőrzi a tűzoltási szakterületen és a KMSZ-en keresztül a tűzoltóságok készenléti szolgálatellátását, szakmai felkészültségét, a szolgálatszervezési és ügyeleti okmányok vezetését;</w:t>
      </w:r>
    </w:p>
    <w:p w:rsidR="007062C8" w:rsidRPr="00A57529" w:rsidRDefault="007062C8" w:rsidP="00707548">
      <w:pPr>
        <w:pStyle w:val="Szvegtrzsbehzssal3"/>
        <w:widowControl/>
        <w:numPr>
          <w:ilvl w:val="0"/>
          <w:numId w:val="54"/>
        </w:numPr>
        <w:tabs>
          <w:tab w:val="left" w:pos="900"/>
        </w:tabs>
        <w:autoSpaceDE/>
        <w:autoSpaceDN/>
        <w:adjustRightInd/>
        <w:spacing w:after="0" w:line="240" w:lineRule="auto"/>
        <w:textAlignment w:val="auto"/>
        <w:rPr>
          <w:i w:val="0"/>
          <w:sz w:val="24"/>
          <w:szCs w:val="24"/>
        </w:rPr>
      </w:pPr>
      <w:r w:rsidRPr="00A57529">
        <w:rPr>
          <w:i w:val="0"/>
          <w:sz w:val="24"/>
          <w:szCs w:val="24"/>
        </w:rPr>
        <w:t>részt vesz a társszervekkel és karitatív szervekkel meglévő együttműködési megállapodások felülvizsgálatában, javaslatot tesz azok módosítására;</w:t>
      </w:r>
    </w:p>
    <w:p w:rsidR="007062C8" w:rsidRPr="00A57529" w:rsidRDefault="007062C8" w:rsidP="00707548">
      <w:pPr>
        <w:pStyle w:val="Szvegtrzsbehzssal3"/>
        <w:widowControl/>
        <w:numPr>
          <w:ilvl w:val="0"/>
          <w:numId w:val="54"/>
        </w:numPr>
        <w:tabs>
          <w:tab w:val="left" w:pos="900"/>
        </w:tabs>
        <w:autoSpaceDE/>
        <w:autoSpaceDN/>
        <w:adjustRightInd/>
        <w:spacing w:after="0" w:line="240" w:lineRule="auto"/>
        <w:textAlignment w:val="auto"/>
        <w:rPr>
          <w:i w:val="0"/>
          <w:sz w:val="24"/>
          <w:szCs w:val="24"/>
        </w:rPr>
      </w:pPr>
      <w:r w:rsidRPr="00A57529">
        <w:rPr>
          <w:i w:val="0"/>
          <w:sz w:val="24"/>
          <w:szCs w:val="24"/>
        </w:rPr>
        <w:t>közreműködik a bajbajutott légi járművek felkutatásával és mentésével kapcsolatos hazai tervezési, szervezési és mentési feladatok összehangolásában;</w:t>
      </w:r>
    </w:p>
    <w:p w:rsidR="007062C8" w:rsidRPr="00A57529" w:rsidRDefault="007062C8" w:rsidP="00707548">
      <w:pPr>
        <w:pStyle w:val="Szvegtrzsbehzssal3"/>
        <w:widowControl/>
        <w:numPr>
          <w:ilvl w:val="0"/>
          <w:numId w:val="54"/>
        </w:numPr>
        <w:tabs>
          <w:tab w:val="left" w:pos="900"/>
        </w:tabs>
        <w:autoSpaceDE/>
        <w:autoSpaceDN/>
        <w:adjustRightInd/>
        <w:spacing w:after="0" w:line="240" w:lineRule="auto"/>
        <w:textAlignment w:val="auto"/>
        <w:rPr>
          <w:i w:val="0"/>
          <w:sz w:val="24"/>
          <w:szCs w:val="24"/>
        </w:rPr>
      </w:pPr>
      <w:r w:rsidRPr="00A57529">
        <w:rPr>
          <w:i w:val="0"/>
          <w:sz w:val="24"/>
          <w:szCs w:val="24"/>
        </w:rPr>
        <w:t>szakterületén közreműködik a Baranya MKI által tartott átfogó- és utóellenőrzéseken, témavizsgálatokat és célellenőrzéseket végez;</w:t>
      </w:r>
    </w:p>
    <w:p w:rsidR="007062C8" w:rsidRPr="00A57529" w:rsidRDefault="007062C8" w:rsidP="00707548">
      <w:pPr>
        <w:pStyle w:val="Szvegtrzsbehzssal3"/>
        <w:widowControl/>
        <w:numPr>
          <w:ilvl w:val="0"/>
          <w:numId w:val="54"/>
        </w:numPr>
        <w:tabs>
          <w:tab w:val="left" w:pos="900"/>
        </w:tabs>
        <w:autoSpaceDE/>
        <w:autoSpaceDN/>
        <w:adjustRightInd/>
        <w:spacing w:after="0" w:line="240" w:lineRule="auto"/>
        <w:textAlignment w:val="auto"/>
        <w:rPr>
          <w:i w:val="0"/>
          <w:sz w:val="24"/>
          <w:szCs w:val="24"/>
        </w:rPr>
      </w:pPr>
      <w:r w:rsidRPr="00A57529">
        <w:rPr>
          <w:i w:val="0"/>
          <w:sz w:val="24"/>
          <w:szCs w:val="24"/>
        </w:rPr>
        <w:t>félévente szakterületének megfelelően beszámolót készít;</w:t>
      </w:r>
    </w:p>
    <w:p w:rsidR="007062C8" w:rsidRPr="00A57529" w:rsidRDefault="007062C8" w:rsidP="00707548">
      <w:pPr>
        <w:pStyle w:val="Szvegtrzsbehzssal3"/>
        <w:widowControl/>
        <w:numPr>
          <w:ilvl w:val="0"/>
          <w:numId w:val="54"/>
        </w:numPr>
        <w:tabs>
          <w:tab w:val="left" w:pos="900"/>
        </w:tabs>
        <w:autoSpaceDE/>
        <w:autoSpaceDN/>
        <w:adjustRightInd/>
        <w:spacing w:after="0" w:line="240" w:lineRule="auto"/>
        <w:textAlignment w:val="auto"/>
        <w:rPr>
          <w:i w:val="0"/>
          <w:sz w:val="24"/>
          <w:szCs w:val="24"/>
        </w:rPr>
      </w:pPr>
      <w:r w:rsidRPr="00A57529">
        <w:rPr>
          <w:i w:val="0"/>
          <w:sz w:val="24"/>
          <w:szCs w:val="24"/>
        </w:rPr>
        <w:t>ellenőrzi a KMSZ-en keresztül a helyi szintű gyakorlatok végrehajtását, a parancsnoki irányító, ellenőrző tevékenységet;</w:t>
      </w:r>
    </w:p>
    <w:p w:rsidR="007062C8" w:rsidRPr="00A57529" w:rsidRDefault="007062C8" w:rsidP="00707548">
      <w:pPr>
        <w:pStyle w:val="Szvegtrzsbehzssal3"/>
        <w:widowControl/>
        <w:numPr>
          <w:ilvl w:val="0"/>
          <w:numId w:val="54"/>
        </w:numPr>
        <w:tabs>
          <w:tab w:val="left" w:pos="900"/>
        </w:tabs>
        <w:autoSpaceDE/>
        <w:autoSpaceDN/>
        <w:adjustRightInd/>
        <w:spacing w:after="0" w:line="240" w:lineRule="auto"/>
        <w:textAlignment w:val="auto"/>
        <w:rPr>
          <w:i w:val="0"/>
          <w:sz w:val="24"/>
          <w:szCs w:val="24"/>
        </w:rPr>
      </w:pPr>
      <w:r w:rsidRPr="00A57529">
        <w:rPr>
          <w:i w:val="0"/>
          <w:sz w:val="24"/>
          <w:szCs w:val="24"/>
        </w:rPr>
        <w:t>szakterületét érintően a tűzoltóságok részére továbbképzést, tájékoztatót szervez;</w:t>
      </w:r>
    </w:p>
    <w:p w:rsidR="007062C8" w:rsidRPr="00A57529" w:rsidRDefault="007062C8" w:rsidP="00707548">
      <w:pPr>
        <w:pStyle w:val="Szvegtrzsbehzssal3"/>
        <w:widowControl/>
        <w:numPr>
          <w:ilvl w:val="0"/>
          <w:numId w:val="54"/>
        </w:numPr>
        <w:tabs>
          <w:tab w:val="left" w:pos="900"/>
        </w:tabs>
        <w:autoSpaceDE/>
        <w:autoSpaceDN/>
        <w:adjustRightInd/>
        <w:spacing w:after="0" w:line="240" w:lineRule="auto"/>
        <w:textAlignment w:val="auto"/>
        <w:rPr>
          <w:i w:val="0"/>
          <w:sz w:val="24"/>
          <w:szCs w:val="24"/>
        </w:rPr>
      </w:pPr>
      <w:r w:rsidRPr="00A57529">
        <w:rPr>
          <w:i w:val="0"/>
          <w:sz w:val="24"/>
          <w:szCs w:val="24"/>
        </w:rPr>
        <w:t xml:space="preserve">KvK-n </w:t>
      </w:r>
      <w:proofErr w:type="gramStart"/>
      <w:r w:rsidRPr="00A57529">
        <w:rPr>
          <w:i w:val="0"/>
          <w:sz w:val="24"/>
          <w:szCs w:val="24"/>
        </w:rPr>
        <w:t>keresztül ellenőrzi</w:t>
      </w:r>
      <w:proofErr w:type="gramEnd"/>
      <w:r w:rsidRPr="00A57529">
        <w:rPr>
          <w:i w:val="0"/>
          <w:sz w:val="24"/>
          <w:szCs w:val="24"/>
        </w:rPr>
        <w:t>, koordinálja a hivatásos, önkormányzati és létesítményi tűzoltóságok szolgálati létszámhelyzetét, technikai eszköz ellátottságát, a hivatásos és önkormányzati tűzoltóságok felszereléseinek, eszközeinek műszaki állapotát, működésük megbízhatóságát, személyi és tárgyi feltételeit;</w:t>
      </w:r>
    </w:p>
    <w:p w:rsidR="007062C8" w:rsidRPr="00A57529" w:rsidRDefault="007062C8" w:rsidP="00707548">
      <w:pPr>
        <w:pStyle w:val="Szvegtrzsbehzssal3"/>
        <w:widowControl/>
        <w:numPr>
          <w:ilvl w:val="0"/>
          <w:numId w:val="54"/>
        </w:numPr>
        <w:tabs>
          <w:tab w:val="left" w:pos="900"/>
        </w:tabs>
        <w:autoSpaceDE/>
        <w:autoSpaceDN/>
        <w:adjustRightInd/>
        <w:spacing w:after="0" w:line="240" w:lineRule="auto"/>
        <w:textAlignment w:val="auto"/>
        <w:rPr>
          <w:i w:val="0"/>
          <w:sz w:val="24"/>
          <w:szCs w:val="24"/>
        </w:rPr>
      </w:pPr>
      <w:r w:rsidRPr="00A57529">
        <w:rPr>
          <w:i w:val="0"/>
          <w:sz w:val="24"/>
          <w:szCs w:val="24"/>
        </w:rPr>
        <w:t>a katasztrófavédelem helyi szervein keresztül ellátja a hivatásos, az önkormányzati, valamint a létesítményi tűzoltóságok és tűzoltó egyesületek tűzoltási, műszaki mentési és katasztrófa-elhárítási tevékenységének szakmai felügyeletét, segíti az önkéntes tűzoltó egyesületek munkáját;</w:t>
      </w:r>
    </w:p>
    <w:p w:rsidR="007062C8" w:rsidRPr="00A57529" w:rsidRDefault="007062C8" w:rsidP="00707548">
      <w:pPr>
        <w:pStyle w:val="Szvegtrzsbehzssal3"/>
        <w:widowControl/>
        <w:numPr>
          <w:ilvl w:val="0"/>
          <w:numId w:val="54"/>
        </w:numPr>
        <w:tabs>
          <w:tab w:val="left" w:pos="900"/>
        </w:tabs>
        <w:autoSpaceDE/>
        <w:autoSpaceDN/>
        <w:adjustRightInd/>
        <w:spacing w:after="0" w:line="240" w:lineRule="auto"/>
        <w:textAlignment w:val="auto"/>
        <w:rPr>
          <w:i w:val="0"/>
          <w:sz w:val="24"/>
          <w:szCs w:val="24"/>
        </w:rPr>
      </w:pPr>
      <w:r w:rsidRPr="00A57529">
        <w:rPr>
          <w:i w:val="0"/>
          <w:sz w:val="24"/>
          <w:szCs w:val="24"/>
        </w:rPr>
        <w:t>részt vesz a helyi szervek és a rendvédelmi szervek, a védelmi bizottságok, és az önkormányzatok által szervezett kárelhárításra és mentés végrehajtására történő felkészülés felügyeletében, ellenőrzésében;</w:t>
      </w:r>
    </w:p>
    <w:p w:rsidR="007062C8" w:rsidRPr="00A57529" w:rsidRDefault="007062C8" w:rsidP="00707548">
      <w:pPr>
        <w:pStyle w:val="Szvegtrzsbehzssal3"/>
        <w:widowControl/>
        <w:numPr>
          <w:ilvl w:val="0"/>
          <w:numId w:val="54"/>
        </w:numPr>
        <w:tabs>
          <w:tab w:val="left" w:pos="900"/>
        </w:tabs>
        <w:autoSpaceDE/>
        <w:autoSpaceDN/>
        <w:adjustRightInd/>
        <w:spacing w:after="0" w:line="240" w:lineRule="auto"/>
        <w:textAlignment w:val="auto"/>
        <w:rPr>
          <w:i w:val="0"/>
          <w:sz w:val="24"/>
          <w:szCs w:val="24"/>
        </w:rPr>
      </w:pPr>
      <w:r w:rsidRPr="00A57529">
        <w:rPr>
          <w:i w:val="0"/>
          <w:sz w:val="24"/>
          <w:szCs w:val="24"/>
        </w:rPr>
        <w:t>szakterületén közreműködik a Baranya MKI által tartott különböző típusú ellenőrzéseken;</w:t>
      </w:r>
    </w:p>
    <w:p w:rsidR="007062C8" w:rsidRPr="00A57529" w:rsidRDefault="007062C8" w:rsidP="00707548">
      <w:pPr>
        <w:pStyle w:val="Szvegtrzsbehzssal3"/>
        <w:widowControl/>
        <w:numPr>
          <w:ilvl w:val="0"/>
          <w:numId w:val="54"/>
        </w:numPr>
        <w:tabs>
          <w:tab w:val="left" w:pos="900"/>
        </w:tabs>
        <w:autoSpaceDE/>
        <w:autoSpaceDN/>
        <w:adjustRightInd/>
        <w:spacing w:after="0" w:line="240" w:lineRule="auto"/>
        <w:textAlignment w:val="auto"/>
        <w:rPr>
          <w:i w:val="0"/>
          <w:sz w:val="24"/>
          <w:szCs w:val="24"/>
        </w:rPr>
      </w:pPr>
      <w:r w:rsidRPr="00A57529">
        <w:rPr>
          <w:i w:val="0"/>
          <w:sz w:val="24"/>
          <w:szCs w:val="24"/>
        </w:rPr>
        <w:t>szakfelügyeleti ellenőrzést végez a helyi szerveknél, az önkormányzati, létesítményi tűzoltó-parancsnokságoknál, önkéntes tűzoltó egyesületeknél;</w:t>
      </w:r>
    </w:p>
    <w:p w:rsidR="007062C8" w:rsidRPr="00A57529" w:rsidRDefault="007062C8" w:rsidP="00707548">
      <w:pPr>
        <w:pStyle w:val="Szvegtrzsbehzssal3"/>
        <w:widowControl/>
        <w:numPr>
          <w:ilvl w:val="0"/>
          <w:numId w:val="54"/>
        </w:numPr>
        <w:tabs>
          <w:tab w:val="left" w:pos="900"/>
        </w:tabs>
        <w:autoSpaceDE/>
        <w:autoSpaceDN/>
        <w:adjustRightInd/>
        <w:spacing w:after="0" w:line="240" w:lineRule="auto"/>
        <w:textAlignment w:val="auto"/>
        <w:rPr>
          <w:i w:val="0"/>
          <w:sz w:val="24"/>
          <w:szCs w:val="24"/>
        </w:rPr>
      </w:pPr>
      <w:r w:rsidRPr="00A57529">
        <w:rPr>
          <w:i w:val="0"/>
          <w:sz w:val="24"/>
          <w:szCs w:val="24"/>
        </w:rPr>
        <w:t>irányítja, felügyeli és ellenőrzi a megyei Műveletirányító Tervek kidolgozásával kapcsolatos feladatok teljesítését.</w:t>
      </w:r>
    </w:p>
    <w:p w:rsidR="007062C8" w:rsidRPr="00A57529" w:rsidRDefault="007062C8"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tűzoltási terület vonatkozásában:</w:t>
      </w:r>
    </w:p>
    <w:p w:rsidR="007062C8" w:rsidRPr="00A57529" w:rsidRDefault="007062C8" w:rsidP="00707548">
      <w:pPr>
        <w:numPr>
          <w:ilvl w:val="0"/>
          <w:numId w:val="55"/>
        </w:numPr>
        <w:tabs>
          <w:tab w:val="left" w:pos="425"/>
        </w:tabs>
        <w:spacing w:line="240" w:lineRule="auto"/>
        <w:rPr>
          <w:sz w:val="24"/>
          <w:szCs w:val="24"/>
        </w:rPr>
      </w:pPr>
      <w:r w:rsidRPr="00A57529">
        <w:rPr>
          <w:sz w:val="24"/>
          <w:szCs w:val="24"/>
        </w:rPr>
        <w:t>végzi a jogszabályokban részére meghatározott felügyeleti, továbbképzési, szabályzat kidolgozási, szakmai irányítási és felügyeleti feladatokat a KMSZ-en keresztül;</w:t>
      </w:r>
    </w:p>
    <w:p w:rsidR="007062C8" w:rsidRPr="00A57529" w:rsidRDefault="007062C8" w:rsidP="00707548">
      <w:pPr>
        <w:numPr>
          <w:ilvl w:val="0"/>
          <w:numId w:val="55"/>
        </w:numPr>
        <w:tabs>
          <w:tab w:val="left" w:pos="425"/>
        </w:tabs>
        <w:spacing w:line="240" w:lineRule="auto"/>
        <w:rPr>
          <w:sz w:val="24"/>
          <w:szCs w:val="24"/>
        </w:rPr>
      </w:pPr>
      <w:r w:rsidRPr="00A57529">
        <w:rPr>
          <w:sz w:val="24"/>
          <w:szCs w:val="24"/>
        </w:rPr>
        <w:t>felülvizsgálja, jóváhagyásra felterjeszti a tűzoltóságok éves gyakorlatterveit, ellenőrzi azok végrehajtását a KMSZ-en keresztül;</w:t>
      </w:r>
    </w:p>
    <w:p w:rsidR="007062C8" w:rsidRPr="00A57529" w:rsidRDefault="007062C8" w:rsidP="00707548">
      <w:pPr>
        <w:numPr>
          <w:ilvl w:val="0"/>
          <w:numId w:val="55"/>
        </w:numPr>
        <w:tabs>
          <w:tab w:val="left" w:pos="425"/>
        </w:tabs>
        <w:spacing w:line="240" w:lineRule="auto"/>
        <w:rPr>
          <w:sz w:val="24"/>
          <w:szCs w:val="24"/>
        </w:rPr>
      </w:pPr>
      <w:r w:rsidRPr="00A57529">
        <w:rPr>
          <w:sz w:val="24"/>
          <w:szCs w:val="24"/>
        </w:rPr>
        <w:t xml:space="preserve">tűzoltósági felügyelő és a KMSZ-en keresztül, vizsgálja és értékeli a tűzoltóságok szolgálatszervezési helyzetét, javaslatot készít a szükséges módosítások végrehajtására; </w:t>
      </w:r>
    </w:p>
    <w:p w:rsidR="007062C8" w:rsidRPr="00A57529" w:rsidRDefault="007062C8" w:rsidP="00707548">
      <w:pPr>
        <w:numPr>
          <w:ilvl w:val="0"/>
          <w:numId w:val="55"/>
        </w:numPr>
        <w:tabs>
          <w:tab w:val="left" w:pos="425"/>
        </w:tabs>
        <w:spacing w:line="240" w:lineRule="auto"/>
        <w:rPr>
          <w:sz w:val="24"/>
          <w:szCs w:val="24"/>
        </w:rPr>
      </w:pPr>
      <w:r w:rsidRPr="00A57529">
        <w:rPr>
          <w:sz w:val="24"/>
          <w:szCs w:val="24"/>
        </w:rPr>
        <w:t>tervezi és szervezi a tűzoltósági felügyelők továbbképzését, irányelveket készít elő a tűzoltásban és műszaki mentésben részt vevő állomány éves felkészítési tervéhez;</w:t>
      </w:r>
    </w:p>
    <w:p w:rsidR="007062C8" w:rsidRPr="00A57529" w:rsidRDefault="007062C8" w:rsidP="00707548">
      <w:pPr>
        <w:numPr>
          <w:ilvl w:val="0"/>
          <w:numId w:val="55"/>
        </w:numPr>
        <w:tabs>
          <w:tab w:val="left" w:pos="425"/>
        </w:tabs>
        <w:spacing w:line="240" w:lineRule="auto"/>
        <w:rPr>
          <w:sz w:val="24"/>
          <w:szCs w:val="24"/>
        </w:rPr>
      </w:pPr>
      <w:r w:rsidRPr="00A57529">
        <w:rPr>
          <w:sz w:val="24"/>
          <w:szCs w:val="24"/>
        </w:rPr>
        <w:t xml:space="preserve">a megye területén bekövetkezett jelentősebb tűz- és káresetek felszámolásánál segítséget nyújt a tűzoltóságok részére, szervezi a hatáskörébe </w:t>
      </w:r>
      <w:r w:rsidRPr="00A57529">
        <w:rPr>
          <w:sz w:val="24"/>
          <w:szCs w:val="24"/>
        </w:rPr>
        <w:lastRenderedPageBreak/>
        <w:t>tartozó feladatok végzését;</w:t>
      </w:r>
    </w:p>
    <w:p w:rsidR="007062C8" w:rsidRPr="00A57529" w:rsidRDefault="007062C8" w:rsidP="00707548">
      <w:pPr>
        <w:numPr>
          <w:ilvl w:val="0"/>
          <w:numId w:val="55"/>
        </w:numPr>
        <w:tabs>
          <w:tab w:val="left" w:pos="425"/>
        </w:tabs>
        <w:spacing w:line="240" w:lineRule="auto"/>
        <w:rPr>
          <w:sz w:val="24"/>
          <w:szCs w:val="24"/>
        </w:rPr>
      </w:pPr>
      <w:r w:rsidRPr="00A57529">
        <w:rPr>
          <w:sz w:val="24"/>
          <w:szCs w:val="24"/>
        </w:rPr>
        <w:t>szervezi a megyei tűzoltósport és szakmai versenyeket, részt vesz a BM OKF által rendezett országos és nemzetközi tűzoltósport versenyeken és szakmai vetélkedőkön;</w:t>
      </w:r>
    </w:p>
    <w:p w:rsidR="007062C8" w:rsidRPr="00A57529" w:rsidRDefault="007062C8" w:rsidP="00707548">
      <w:pPr>
        <w:numPr>
          <w:ilvl w:val="0"/>
          <w:numId w:val="55"/>
        </w:numPr>
        <w:tabs>
          <w:tab w:val="left" w:pos="425"/>
        </w:tabs>
        <w:spacing w:line="240" w:lineRule="auto"/>
        <w:rPr>
          <w:sz w:val="24"/>
          <w:szCs w:val="24"/>
        </w:rPr>
      </w:pPr>
      <w:r w:rsidRPr="00A57529">
        <w:rPr>
          <w:sz w:val="24"/>
          <w:szCs w:val="24"/>
        </w:rPr>
        <w:t xml:space="preserve">jelentéseket állít össze a szakterületét érintő eseményekről, feldolgozza, értékeli, elemzi és archiválja az azzal kapcsolatos anyagokat, és továbbítja az érintett szervek részére; </w:t>
      </w:r>
    </w:p>
    <w:p w:rsidR="007062C8" w:rsidRPr="00A57529" w:rsidRDefault="007062C8" w:rsidP="00707548">
      <w:pPr>
        <w:numPr>
          <w:ilvl w:val="0"/>
          <w:numId w:val="55"/>
        </w:numPr>
        <w:tabs>
          <w:tab w:val="left" w:pos="425"/>
        </w:tabs>
        <w:spacing w:line="240" w:lineRule="auto"/>
        <w:rPr>
          <w:sz w:val="24"/>
          <w:szCs w:val="24"/>
        </w:rPr>
      </w:pPr>
      <w:r w:rsidRPr="00A57529">
        <w:rPr>
          <w:sz w:val="24"/>
          <w:szCs w:val="24"/>
        </w:rPr>
        <w:t>a tűzoltási és műszaki mentési tevékenység végzése során kapcsolatot tart a segítséget nyújtó szervekkel, személyekkel;</w:t>
      </w:r>
    </w:p>
    <w:p w:rsidR="007062C8" w:rsidRPr="00A57529" w:rsidRDefault="007062C8" w:rsidP="00707548">
      <w:pPr>
        <w:numPr>
          <w:ilvl w:val="0"/>
          <w:numId w:val="55"/>
        </w:numPr>
        <w:tabs>
          <w:tab w:val="left" w:pos="425"/>
        </w:tabs>
        <w:spacing w:line="240" w:lineRule="auto"/>
        <w:rPr>
          <w:sz w:val="24"/>
          <w:szCs w:val="24"/>
        </w:rPr>
      </w:pPr>
      <w:r w:rsidRPr="00A57529">
        <w:rPr>
          <w:sz w:val="24"/>
          <w:szCs w:val="24"/>
        </w:rPr>
        <w:t>a megyei polgári védelmi főfelügyelőséggel közösen szervezi a katasztrófavédelmi, tűzoltó és polgári védelmi szervek terrorcselekmények következményei felszámolásában való részvételét;</w:t>
      </w:r>
    </w:p>
    <w:p w:rsidR="007062C8" w:rsidRPr="00A57529" w:rsidRDefault="007062C8" w:rsidP="00707548">
      <w:pPr>
        <w:numPr>
          <w:ilvl w:val="0"/>
          <w:numId w:val="55"/>
        </w:numPr>
        <w:tabs>
          <w:tab w:val="left" w:pos="425"/>
        </w:tabs>
        <w:spacing w:line="240" w:lineRule="auto"/>
        <w:rPr>
          <w:sz w:val="24"/>
          <w:szCs w:val="24"/>
        </w:rPr>
      </w:pPr>
      <w:r w:rsidRPr="00A57529">
        <w:rPr>
          <w:sz w:val="24"/>
          <w:szCs w:val="24"/>
        </w:rPr>
        <w:t xml:space="preserve">közreműködik a bekövetkezett eseményekről szóló jelentések összeállításában, az információs anyagok készítésében; </w:t>
      </w:r>
    </w:p>
    <w:p w:rsidR="007062C8" w:rsidRPr="00A57529" w:rsidRDefault="007062C8" w:rsidP="00707548">
      <w:pPr>
        <w:numPr>
          <w:ilvl w:val="0"/>
          <w:numId w:val="55"/>
        </w:numPr>
        <w:tabs>
          <w:tab w:val="left" w:pos="425"/>
        </w:tabs>
        <w:spacing w:line="240" w:lineRule="auto"/>
        <w:rPr>
          <w:sz w:val="24"/>
          <w:szCs w:val="24"/>
        </w:rPr>
      </w:pPr>
      <w:r w:rsidRPr="00A57529">
        <w:rPr>
          <w:sz w:val="24"/>
          <w:szCs w:val="24"/>
        </w:rPr>
        <w:t>részt vesz az MVK működtetésében;</w:t>
      </w:r>
    </w:p>
    <w:p w:rsidR="007062C8" w:rsidRPr="00A57529" w:rsidRDefault="007062C8" w:rsidP="00707548">
      <w:pPr>
        <w:numPr>
          <w:ilvl w:val="0"/>
          <w:numId w:val="55"/>
        </w:numPr>
        <w:tabs>
          <w:tab w:val="left" w:pos="425"/>
        </w:tabs>
        <w:spacing w:line="240" w:lineRule="auto"/>
        <w:rPr>
          <w:sz w:val="24"/>
          <w:szCs w:val="24"/>
        </w:rPr>
      </w:pPr>
      <w:r w:rsidRPr="00A57529">
        <w:rPr>
          <w:sz w:val="24"/>
          <w:szCs w:val="24"/>
        </w:rPr>
        <w:t>részt vesz a tűzoltói beavatkozásokat érintő esemény-kommunikáció folyamatában;</w:t>
      </w:r>
    </w:p>
    <w:p w:rsidR="007062C8" w:rsidRPr="00A57529" w:rsidRDefault="007062C8" w:rsidP="00707548">
      <w:pPr>
        <w:numPr>
          <w:ilvl w:val="0"/>
          <w:numId w:val="55"/>
        </w:numPr>
        <w:tabs>
          <w:tab w:val="left" w:pos="425"/>
        </w:tabs>
        <w:spacing w:line="240" w:lineRule="auto"/>
        <w:rPr>
          <w:sz w:val="24"/>
          <w:szCs w:val="24"/>
        </w:rPr>
      </w:pPr>
      <w:r w:rsidRPr="00A57529">
        <w:rPr>
          <w:sz w:val="24"/>
          <w:szCs w:val="24"/>
        </w:rPr>
        <w:t>az aktualitások figyelembevételével tűzoltási, a megyei polgári védelmi és megyei iparbiztonsági főfelügyelőkkel egyeztetve mentési és katasztrófa felszámolási gyakorlatokat tervez és szervez;</w:t>
      </w:r>
    </w:p>
    <w:p w:rsidR="007062C8" w:rsidRPr="00A57529" w:rsidRDefault="007062C8" w:rsidP="00707548">
      <w:pPr>
        <w:numPr>
          <w:ilvl w:val="0"/>
          <w:numId w:val="55"/>
        </w:numPr>
        <w:tabs>
          <w:tab w:val="left" w:pos="425"/>
        </w:tabs>
        <w:spacing w:line="240" w:lineRule="auto"/>
        <w:rPr>
          <w:sz w:val="24"/>
          <w:szCs w:val="24"/>
        </w:rPr>
      </w:pPr>
      <w:r w:rsidRPr="00A57529">
        <w:rPr>
          <w:sz w:val="24"/>
          <w:szCs w:val="24"/>
        </w:rPr>
        <w:t>részt vesz a társszervekkel és karitatív szervekkel meglévő együttműködési megállapodások felülvizsgálatában, javaslatot tesz azok módosítására;</w:t>
      </w:r>
    </w:p>
    <w:p w:rsidR="007062C8" w:rsidRPr="00A57529" w:rsidRDefault="007062C8" w:rsidP="00707548">
      <w:pPr>
        <w:numPr>
          <w:ilvl w:val="0"/>
          <w:numId w:val="55"/>
        </w:numPr>
        <w:tabs>
          <w:tab w:val="left" w:pos="425"/>
        </w:tabs>
        <w:spacing w:line="240" w:lineRule="auto"/>
        <w:rPr>
          <w:sz w:val="24"/>
          <w:szCs w:val="24"/>
        </w:rPr>
      </w:pPr>
      <w:r w:rsidRPr="00A57529">
        <w:rPr>
          <w:sz w:val="24"/>
          <w:szCs w:val="24"/>
        </w:rPr>
        <w:t>végzi a bajbajutott légi járművek felkutatásával és mentésével kapcsolatos megyei tervezési, szervezési és mentési feladatok összehangolását;</w:t>
      </w:r>
    </w:p>
    <w:p w:rsidR="007062C8" w:rsidRPr="00A57529" w:rsidRDefault="007062C8" w:rsidP="00707548">
      <w:pPr>
        <w:numPr>
          <w:ilvl w:val="0"/>
          <w:numId w:val="55"/>
        </w:numPr>
        <w:tabs>
          <w:tab w:val="left" w:pos="425"/>
        </w:tabs>
        <w:spacing w:line="240" w:lineRule="auto"/>
        <w:rPr>
          <w:sz w:val="24"/>
          <w:szCs w:val="24"/>
        </w:rPr>
      </w:pPr>
      <w:r w:rsidRPr="00A57529">
        <w:rPr>
          <w:sz w:val="24"/>
          <w:szCs w:val="24"/>
        </w:rPr>
        <w:t>a helyi szervek szakterületre vonatkozó jelentései alapján az egységes értelmezés és gyakorlat érdekében útmutatókat, tájékoztatókat bocsát ki;</w:t>
      </w:r>
    </w:p>
    <w:p w:rsidR="007062C8" w:rsidRPr="00A57529" w:rsidRDefault="007062C8" w:rsidP="00707548">
      <w:pPr>
        <w:numPr>
          <w:ilvl w:val="0"/>
          <w:numId w:val="55"/>
        </w:numPr>
        <w:tabs>
          <w:tab w:val="left" w:pos="425"/>
        </w:tabs>
        <w:spacing w:line="240" w:lineRule="auto"/>
        <w:rPr>
          <w:sz w:val="24"/>
          <w:szCs w:val="24"/>
        </w:rPr>
      </w:pPr>
      <w:r w:rsidRPr="00A57529">
        <w:rPr>
          <w:sz w:val="24"/>
          <w:szCs w:val="24"/>
        </w:rPr>
        <w:t>közreműködik a szakterületét érintő szakmai vizsgáztatások lefolytatásában;</w:t>
      </w:r>
    </w:p>
    <w:p w:rsidR="007062C8" w:rsidRPr="00A57529" w:rsidRDefault="007062C8" w:rsidP="00707548">
      <w:pPr>
        <w:numPr>
          <w:ilvl w:val="0"/>
          <w:numId w:val="55"/>
        </w:numPr>
        <w:tabs>
          <w:tab w:val="left" w:pos="425"/>
        </w:tabs>
        <w:spacing w:line="240" w:lineRule="auto"/>
        <w:rPr>
          <w:sz w:val="24"/>
          <w:szCs w:val="24"/>
        </w:rPr>
      </w:pPr>
      <w:r w:rsidRPr="00A57529">
        <w:rPr>
          <w:sz w:val="24"/>
          <w:szCs w:val="24"/>
        </w:rPr>
        <w:t>szakterületét érintően a helyi szervek részére továbbképzést, tájékoztatót szervez;</w:t>
      </w:r>
    </w:p>
    <w:p w:rsidR="007062C8" w:rsidRPr="00A57529" w:rsidRDefault="007062C8" w:rsidP="00707548">
      <w:pPr>
        <w:numPr>
          <w:ilvl w:val="0"/>
          <w:numId w:val="55"/>
        </w:numPr>
        <w:tabs>
          <w:tab w:val="left" w:pos="425"/>
        </w:tabs>
        <w:spacing w:line="240" w:lineRule="auto"/>
        <w:rPr>
          <w:sz w:val="24"/>
          <w:szCs w:val="24"/>
        </w:rPr>
      </w:pPr>
      <w:r w:rsidRPr="00A57529">
        <w:rPr>
          <w:sz w:val="24"/>
          <w:szCs w:val="24"/>
        </w:rPr>
        <w:t>javaslatot tesz az önkormányzati tűzoltóságok elsődleges műveleti körzetének kijelölésére és véleményezi azok költségvetési támogatását;</w:t>
      </w:r>
    </w:p>
    <w:p w:rsidR="007062C8" w:rsidRPr="00A57529" w:rsidRDefault="007062C8" w:rsidP="00707548">
      <w:pPr>
        <w:numPr>
          <w:ilvl w:val="0"/>
          <w:numId w:val="55"/>
        </w:numPr>
        <w:tabs>
          <w:tab w:val="left" w:pos="425"/>
        </w:tabs>
        <w:spacing w:line="240" w:lineRule="auto"/>
        <w:rPr>
          <w:sz w:val="24"/>
          <w:szCs w:val="24"/>
        </w:rPr>
      </w:pPr>
      <w:r w:rsidRPr="00A57529">
        <w:rPr>
          <w:sz w:val="24"/>
          <w:szCs w:val="24"/>
        </w:rPr>
        <w:t>indokolt esetben kezdeményezi a tűzoltóságok rendkívüli készenléti szolgálatának elrendelését, végrehajtja az elrendelésre kiadott döntéseket, ellenőrzi azok végrehajtását;</w:t>
      </w:r>
    </w:p>
    <w:p w:rsidR="007062C8" w:rsidRPr="00A57529" w:rsidRDefault="007062C8" w:rsidP="00707548">
      <w:pPr>
        <w:numPr>
          <w:ilvl w:val="0"/>
          <w:numId w:val="55"/>
        </w:numPr>
        <w:tabs>
          <w:tab w:val="left" w:pos="425"/>
        </w:tabs>
        <w:spacing w:line="240" w:lineRule="auto"/>
        <w:rPr>
          <w:sz w:val="24"/>
          <w:szCs w:val="24"/>
        </w:rPr>
      </w:pPr>
      <w:r w:rsidRPr="00A57529">
        <w:rPr>
          <w:sz w:val="24"/>
          <w:szCs w:val="24"/>
        </w:rPr>
        <w:t>közreműködik a Baranya MKI járműállományának üzemeltetési és üzemben tartási feladatainak koordinálásában, szakmai indokok alapján javaslatot tesz a szerek, felszerelések átcsoportosítására;</w:t>
      </w:r>
    </w:p>
    <w:p w:rsidR="007062C8" w:rsidRPr="00A57529" w:rsidRDefault="007062C8" w:rsidP="00707548">
      <w:pPr>
        <w:numPr>
          <w:ilvl w:val="0"/>
          <w:numId w:val="55"/>
        </w:numPr>
        <w:tabs>
          <w:tab w:val="left" w:pos="425"/>
        </w:tabs>
        <w:spacing w:line="240" w:lineRule="auto"/>
        <w:rPr>
          <w:sz w:val="24"/>
          <w:szCs w:val="24"/>
        </w:rPr>
      </w:pPr>
      <w:r w:rsidRPr="00A57529">
        <w:rPr>
          <w:sz w:val="24"/>
          <w:szCs w:val="24"/>
        </w:rPr>
        <w:t>közreműködik a tűzoltóságokra vonatkozó tűzoltási mentési és katasztrófavédelmi elemzések, értékelések elkészítésében, előkészíti a szakterületére vonatkozó vezetői döntések tervezeteit;</w:t>
      </w:r>
    </w:p>
    <w:p w:rsidR="007062C8" w:rsidRPr="00A57529" w:rsidRDefault="007062C8" w:rsidP="00707548">
      <w:pPr>
        <w:numPr>
          <w:ilvl w:val="0"/>
          <w:numId w:val="55"/>
        </w:numPr>
        <w:tabs>
          <w:tab w:val="left" w:pos="425"/>
        </w:tabs>
        <w:spacing w:line="240" w:lineRule="auto"/>
        <w:rPr>
          <w:sz w:val="24"/>
          <w:szCs w:val="24"/>
        </w:rPr>
      </w:pPr>
      <w:r w:rsidRPr="00A57529">
        <w:rPr>
          <w:sz w:val="24"/>
          <w:szCs w:val="24"/>
        </w:rPr>
        <w:t>szervezi az esetenként szivattyú és kisgépkezelői tanfolyamokkal kibővített tűzoltó szakképzéseket, a képzés helyszínén tűzoltási szakterületen keresztül ellenőrzi és felügyeli szakmai színvonalát, megfelelőségét,</w:t>
      </w:r>
    </w:p>
    <w:p w:rsidR="007062C8" w:rsidRPr="00A57529" w:rsidRDefault="007062C8" w:rsidP="00707548">
      <w:pPr>
        <w:numPr>
          <w:ilvl w:val="0"/>
          <w:numId w:val="55"/>
        </w:numPr>
        <w:tabs>
          <w:tab w:val="left" w:pos="425"/>
        </w:tabs>
        <w:spacing w:line="240" w:lineRule="auto"/>
        <w:rPr>
          <w:sz w:val="24"/>
          <w:szCs w:val="24"/>
        </w:rPr>
      </w:pPr>
      <w:r w:rsidRPr="00A57529">
        <w:rPr>
          <w:sz w:val="24"/>
          <w:szCs w:val="24"/>
        </w:rPr>
        <w:t>közreműködik a szakképzéssel kapcsolatos jogszabálytervezetek szakmai előkészítésében, szükség esetén kezdeményezi a jogszabályok módosítását;</w:t>
      </w:r>
    </w:p>
    <w:p w:rsidR="007062C8" w:rsidRPr="00A57529" w:rsidRDefault="007062C8" w:rsidP="00707548">
      <w:pPr>
        <w:numPr>
          <w:ilvl w:val="0"/>
          <w:numId w:val="55"/>
        </w:numPr>
        <w:tabs>
          <w:tab w:val="left" w:pos="425"/>
        </w:tabs>
        <w:spacing w:line="240" w:lineRule="auto"/>
        <w:rPr>
          <w:sz w:val="24"/>
          <w:szCs w:val="24"/>
        </w:rPr>
      </w:pPr>
      <w:r w:rsidRPr="00A57529">
        <w:rPr>
          <w:sz w:val="24"/>
          <w:szCs w:val="24"/>
        </w:rPr>
        <w:t>javaslatot tesz az egyes tűz- és káresetek, katasztrófahelyzetek felszámolását követően a részletes elemzésre, tanulmány készítés elrendelésére;</w:t>
      </w:r>
    </w:p>
    <w:p w:rsidR="007062C8" w:rsidRPr="00A57529" w:rsidRDefault="007062C8" w:rsidP="00707548">
      <w:pPr>
        <w:numPr>
          <w:ilvl w:val="0"/>
          <w:numId w:val="55"/>
        </w:numPr>
        <w:tabs>
          <w:tab w:val="left" w:pos="425"/>
        </w:tabs>
        <w:spacing w:line="240" w:lineRule="auto"/>
        <w:rPr>
          <w:sz w:val="24"/>
          <w:szCs w:val="24"/>
        </w:rPr>
      </w:pPr>
      <w:r w:rsidRPr="00A57529">
        <w:rPr>
          <w:sz w:val="24"/>
          <w:szCs w:val="24"/>
        </w:rPr>
        <w:t>közreműködik, illetve segítséget nyújt a korszerű tűzoltási és mentési taktikai elvek kidolgozásában, adaptálásában, hasznosításában;</w:t>
      </w:r>
    </w:p>
    <w:p w:rsidR="007062C8" w:rsidRPr="00A57529" w:rsidRDefault="007062C8" w:rsidP="00707548">
      <w:pPr>
        <w:numPr>
          <w:ilvl w:val="0"/>
          <w:numId w:val="55"/>
        </w:numPr>
        <w:tabs>
          <w:tab w:val="left" w:pos="425"/>
        </w:tabs>
        <w:spacing w:line="240" w:lineRule="auto"/>
        <w:rPr>
          <w:sz w:val="24"/>
          <w:szCs w:val="24"/>
        </w:rPr>
      </w:pPr>
      <w:r w:rsidRPr="00A57529">
        <w:rPr>
          <w:sz w:val="24"/>
          <w:szCs w:val="24"/>
        </w:rPr>
        <w:t>részt vesz a szakterületét érintő gyakorlatok szakmai előkészítésében, lebonyolításában és értékelésében;</w:t>
      </w:r>
    </w:p>
    <w:p w:rsidR="007062C8" w:rsidRPr="00A57529" w:rsidRDefault="007062C8" w:rsidP="00707548">
      <w:pPr>
        <w:numPr>
          <w:ilvl w:val="0"/>
          <w:numId w:val="55"/>
        </w:numPr>
        <w:tabs>
          <w:tab w:val="left" w:pos="425"/>
        </w:tabs>
        <w:spacing w:line="240" w:lineRule="auto"/>
        <w:rPr>
          <w:sz w:val="24"/>
          <w:szCs w:val="24"/>
        </w:rPr>
      </w:pPr>
      <w:r w:rsidRPr="00A57529">
        <w:rPr>
          <w:sz w:val="24"/>
          <w:szCs w:val="24"/>
        </w:rPr>
        <w:t>végrehajtja a gyakorlatok szemlézését, a gyakorlaton résztvevők értékelését;</w:t>
      </w:r>
    </w:p>
    <w:p w:rsidR="007062C8" w:rsidRPr="00A57529" w:rsidRDefault="007062C8" w:rsidP="00707548">
      <w:pPr>
        <w:numPr>
          <w:ilvl w:val="0"/>
          <w:numId w:val="55"/>
        </w:numPr>
        <w:tabs>
          <w:tab w:val="left" w:pos="425"/>
        </w:tabs>
        <w:spacing w:line="240" w:lineRule="auto"/>
        <w:rPr>
          <w:sz w:val="24"/>
          <w:szCs w:val="24"/>
        </w:rPr>
      </w:pPr>
      <w:r w:rsidRPr="00A57529">
        <w:rPr>
          <w:sz w:val="24"/>
          <w:szCs w:val="24"/>
        </w:rPr>
        <w:t>a KAP-Online rendszert illetően az adatszolgáltatáshoz megfogalmazza a szakmai igényét;</w:t>
      </w:r>
    </w:p>
    <w:p w:rsidR="007062C8" w:rsidRPr="00A57529" w:rsidRDefault="007062C8" w:rsidP="00707548">
      <w:pPr>
        <w:numPr>
          <w:ilvl w:val="0"/>
          <w:numId w:val="55"/>
        </w:numPr>
        <w:tabs>
          <w:tab w:val="left" w:pos="425"/>
        </w:tabs>
        <w:spacing w:line="240" w:lineRule="auto"/>
        <w:rPr>
          <w:sz w:val="24"/>
          <w:szCs w:val="24"/>
        </w:rPr>
      </w:pPr>
      <w:r w:rsidRPr="00A57529">
        <w:rPr>
          <w:sz w:val="24"/>
          <w:szCs w:val="24"/>
        </w:rPr>
        <w:t>tűzoltás, műszaki-mentéssel kapcsolatos statisztikát készít;</w:t>
      </w:r>
    </w:p>
    <w:p w:rsidR="007062C8" w:rsidRPr="00A57529" w:rsidRDefault="007062C8" w:rsidP="00707548">
      <w:pPr>
        <w:numPr>
          <w:ilvl w:val="0"/>
          <w:numId w:val="55"/>
        </w:numPr>
        <w:tabs>
          <w:tab w:val="left" w:pos="425"/>
        </w:tabs>
        <w:spacing w:line="240" w:lineRule="auto"/>
        <w:rPr>
          <w:sz w:val="24"/>
          <w:szCs w:val="24"/>
        </w:rPr>
      </w:pPr>
      <w:r w:rsidRPr="00A57529">
        <w:rPr>
          <w:sz w:val="24"/>
          <w:szCs w:val="24"/>
        </w:rPr>
        <w:t>Javaslatot tesz és koordinálja a szerek, felszerelések átcsoportosítását.</w:t>
      </w:r>
    </w:p>
    <w:p w:rsidR="007062C8" w:rsidRPr="00A57529" w:rsidRDefault="007062C8"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Tűzvizsgálat és beavatkozás-elemzés vonatkozásában</w:t>
      </w:r>
    </w:p>
    <w:p w:rsidR="007062C8" w:rsidRPr="00A57529" w:rsidRDefault="007062C8" w:rsidP="007C1C1A">
      <w:pPr>
        <w:widowControl/>
        <w:numPr>
          <w:ilvl w:val="0"/>
          <w:numId w:val="15"/>
        </w:numPr>
        <w:tabs>
          <w:tab w:val="left" w:pos="720"/>
        </w:tabs>
        <w:spacing w:line="240" w:lineRule="auto"/>
        <w:ind w:left="720" w:hanging="360"/>
        <w:textAlignment w:val="auto"/>
        <w:rPr>
          <w:sz w:val="24"/>
          <w:szCs w:val="24"/>
        </w:rPr>
      </w:pPr>
      <w:r w:rsidRPr="00A57529">
        <w:rPr>
          <w:sz w:val="24"/>
          <w:szCs w:val="24"/>
        </w:rPr>
        <w:t>közreműködik a bekövetkezett eseményekről szóló jelentések összeállításában, az információs anyagok készítésében;</w:t>
      </w:r>
    </w:p>
    <w:p w:rsidR="007062C8" w:rsidRPr="00A57529" w:rsidRDefault="007062C8" w:rsidP="007C1C1A">
      <w:pPr>
        <w:widowControl/>
        <w:numPr>
          <w:ilvl w:val="0"/>
          <w:numId w:val="15"/>
        </w:numPr>
        <w:tabs>
          <w:tab w:val="left" w:pos="720"/>
        </w:tabs>
        <w:spacing w:line="240" w:lineRule="auto"/>
        <w:ind w:left="720" w:hanging="360"/>
        <w:textAlignment w:val="auto"/>
        <w:rPr>
          <w:sz w:val="24"/>
          <w:szCs w:val="24"/>
        </w:rPr>
      </w:pPr>
      <w:r w:rsidRPr="00A57529">
        <w:rPr>
          <w:sz w:val="24"/>
          <w:szCs w:val="24"/>
        </w:rPr>
        <w:t xml:space="preserve">közreműködik a szakmai versenyek és vetélkedők lebonyolításában; </w:t>
      </w:r>
    </w:p>
    <w:p w:rsidR="007062C8" w:rsidRPr="00A57529" w:rsidRDefault="007062C8" w:rsidP="007C1C1A">
      <w:pPr>
        <w:widowControl/>
        <w:numPr>
          <w:ilvl w:val="0"/>
          <w:numId w:val="15"/>
        </w:numPr>
        <w:tabs>
          <w:tab w:val="left" w:pos="720"/>
        </w:tabs>
        <w:spacing w:line="240" w:lineRule="auto"/>
        <w:ind w:left="720" w:hanging="360"/>
        <w:textAlignment w:val="auto"/>
        <w:rPr>
          <w:sz w:val="24"/>
          <w:szCs w:val="24"/>
        </w:rPr>
      </w:pPr>
      <w:r w:rsidRPr="00A57529">
        <w:rPr>
          <w:sz w:val="24"/>
          <w:szCs w:val="24"/>
        </w:rPr>
        <w:t xml:space="preserve">jelentéseket állít össze a tűzvizsgálattal kapcsolatos a szakterületét érintő eseményekről, feldolgozza, értékeli, elemzi és archiválja az azzal kapcsolatos anyagokat, és továbbítja az érintett szervek részére; </w:t>
      </w:r>
    </w:p>
    <w:p w:rsidR="007062C8" w:rsidRPr="00A57529" w:rsidRDefault="007062C8" w:rsidP="007C1C1A">
      <w:pPr>
        <w:widowControl/>
        <w:numPr>
          <w:ilvl w:val="0"/>
          <w:numId w:val="15"/>
        </w:numPr>
        <w:tabs>
          <w:tab w:val="left" w:pos="720"/>
        </w:tabs>
        <w:spacing w:line="240" w:lineRule="auto"/>
        <w:ind w:left="720" w:hanging="360"/>
        <w:textAlignment w:val="auto"/>
        <w:rPr>
          <w:sz w:val="24"/>
          <w:szCs w:val="24"/>
        </w:rPr>
      </w:pPr>
      <w:r w:rsidRPr="00A57529">
        <w:rPr>
          <w:sz w:val="24"/>
          <w:szCs w:val="24"/>
        </w:rPr>
        <w:t>közreműködik az országos erdőtűz adattárhoz meghatározott adatok</w:t>
      </w:r>
      <w:r w:rsidRPr="00A57529">
        <w:rPr>
          <w:strike/>
          <w:sz w:val="24"/>
          <w:szCs w:val="24"/>
        </w:rPr>
        <w:t xml:space="preserve"> </w:t>
      </w:r>
      <w:r w:rsidRPr="00A57529">
        <w:rPr>
          <w:sz w:val="24"/>
          <w:szCs w:val="24"/>
        </w:rPr>
        <w:t xml:space="preserve">szolgáltatásában; </w:t>
      </w:r>
    </w:p>
    <w:p w:rsidR="007062C8" w:rsidRPr="00A57529" w:rsidRDefault="007062C8" w:rsidP="007C1C1A">
      <w:pPr>
        <w:widowControl/>
        <w:numPr>
          <w:ilvl w:val="0"/>
          <w:numId w:val="15"/>
        </w:numPr>
        <w:tabs>
          <w:tab w:val="left" w:pos="720"/>
        </w:tabs>
        <w:spacing w:line="240" w:lineRule="auto"/>
        <w:ind w:left="720" w:hanging="360"/>
        <w:textAlignment w:val="auto"/>
        <w:rPr>
          <w:sz w:val="24"/>
          <w:szCs w:val="24"/>
        </w:rPr>
      </w:pPr>
      <w:r w:rsidRPr="00A57529">
        <w:rPr>
          <w:sz w:val="24"/>
          <w:szCs w:val="24"/>
        </w:rPr>
        <w:t>kezdeményezi a megye területét érintően tűzgyújtási tilalom elrendelését, visszavonását;</w:t>
      </w:r>
    </w:p>
    <w:p w:rsidR="007062C8" w:rsidRPr="00A57529" w:rsidRDefault="007062C8" w:rsidP="007C1C1A">
      <w:pPr>
        <w:widowControl/>
        <w:numPr>
          <w:ilvl w:val="0"/>
          <w:numId w:val="15"/>
        </w:numPr>
        <w:tabs>
          <w:tab w:val="left" w:pos="720"/>
        </w:tabs>
        <w:spacing w:line="240" w:lineRule="auto"/>
        <w:ind w:left="720" w:hanging="360"/>
        <w:textAlignment w:val="auto"/>
        <w:rPr>
          <w:sz w:val="24"/>
          <w:szCs w:val="24"/>
        </w:rPr>
      </w:pPr>
      <w:r w:rsidRPr="00A57529">
        <w:rPr>
          <w:sz w:val="24"/>
          <w:szCs w:val="24"/>
        </w:rPr>
        <w:t>gondoskodik a munkájával összefüggő szakirodalmak feldolgozásáról, azok publikálásáról;</w:t>
      </w:r>
    </w:p>
    <w:p w:rsidR="007062C8" w:rsidRPr="00A57529" w:rsidRDefault="007062C8" w:rsidP="007C1C1A">
      <w:pPr>
        <w:widowControl/>
        <w:numPr>
          <w:ilvl w:val="0"/>
          <w:numId w:val="15"/>
        </w:numPr>
        <w:tabs>
          <w:tab w:val="left" w:pos="720"/>
        </w:tabs>
        <w:spacing w:line="240" w:lineRule="auto"/>
        <w:ind w:left="720" w:hanging="360"/>
        <w:textAlignment w:val="auto"/>
        <w:rPr>
          <w:sz w:val="24"/>
          <w:szCs w:val="24"/>
        </w:rPr>
      </w:pPr>
      <w:r w:rsidRPr="00A57529">
        <w:rPr>
          <w:sz w:val="24"/>
          <w:szCs w:val="24"/>
        </w:rPr>
        <w:t>szakterületén közreműködik az BM OKF által tartott különböző típusú ellenőrzéseken, témavizsgálatokat és célellenőrzéseket végez;</w:t>
      </w:r>
    </w:p>
    <w:p w:rsidR="007062C8" w:rsidRPr="00A57529" w:rsidRDefault="007062C8" w:rsidP="007C1C1A">
      <w:pPr>
        <w:widowControl/>
        <w:numPr>
          <w:ilvl w:val="0"/>
          <w:numId w:val="15"/>
        </w:numPr>
        <w:tabs>
          <w:tab w:val="left" w:pos="720"/>
        </w:tabs>
        <w:spacing w:line="240" w:lineRule="auto"/>
        <w:ind w:left="720" w:hanging="360"/>
        <w:textAlignment w:val="auto"/>
        <w:rPr>
          <w:sz w:val="24"/>
          <w:szCs w:val="24"/>
        </w:rPr>
      </w:pPr>
      <w:r w:rsidRPr="00A57529">
        <w:rPr>
          <w:sz w:val="24"/>
          <w:szCs w:val="24"/>
        </w:rPr>
        <w:t>közreműködik a KAP-Online rendszer működtetésében;</w:t>
      </w:r>
    </w:p>
    <w:p w:rsidR="007062C8" w:rsidRPr="00A57529" w:rsidRDefault="007062C8" w:rsidP="007C1C1A">
      <w:pPr>
        <w:widowControl/>
        <w:numPr>
          <w:ilvl w:val="0"/>
          <w:numId w:val="15"/>
        </w:numPr>
        <w:tabs>
          <w:tab w:val="left" w:pos="720"/>
        </w:tabs>
        <w:spacing w:line="240" w:lineRule="auto"/>
        <w:ind w:left="720" w:hanging="360"/>
        <w:textAlignment w:val="auto"/>
        <w:rPr>
          <w:sz w:val="24"/>
          <w:szCs w:val="24"/>
        </w:rPr>
      </w:pPr>
      <w:r w:rsidRPr="00A57529">
        <w:rPr>
          <w:sz w:val="24"/>
          <w:szCs w:val="24"/>
        </w:rPr>
        <w:t>szakirányítja a tűzvizsgálati eljárásban résztvevőket;</w:t>
      </w:r>
    </w:p>
    <w:p w:rsidR="007062C8" w:rsidRPr="00A57529" w:rsidRDefault="007062C8" w:rsidP="007C1C1A">
      <w:pPr>
        <w:widowControl/>
        <w:numPr>
          <w:ilvl w:val="0"/>
          <w:numId w:val="15"/>
        </w:numPr>
        <w:tabs>
          <w:tab w:val="left" w:pos="720"/>
        </w:tabs>
        <w:autoSpaceDE/>
        <w:autoSpaceDN/>
        <w:adjustRightInd/>
        <w:spacing w:line="240" w:lineRule="auto"/>
        <w:ind w:left="720" w:hanging="360"/>
        <w:jc w:val="left"/>
        <w:textAlignment w:val="auto"/>
        <w:rPr>
          <w:sz w:val="24"/>
          <w:szCs w:val="24"/>
        </w:rPr>
      </w:pPr>
      <w:r w:rsidRPr="00A57529">
        <w:rPr>
          <w:sz w:val="24"/>
          <w:szCs w:val="24"/>
        </w:rPr>
        <w:t>Műveletek-elemzéssel összefüggésben:</w:t>
      </w:r>
    </w:p>
    <w:p w:rsidR="007062C8" w:rsidRPr="00A57529" w:rsidRDefault="007062C8" w:rsidP="007C1C1A">
      <w:pPr>
        <w:widowControl/>
        <w:numPr>
          <w:ilvl w:val="0"/>
          <w:numId w:val="16"/>
        </w:numPr>
        <w:tabs>
          <w:tab w:val="clear" w:pos="1800"/>
          <w:tab w:val="num" w:pos="1080"/>
        </w:tabs>
        <w:spacing w:line="240" w:lineRule="auto"/>
        <w:ind w:left="1080"/>
        <w:textAlignment w:val="auto"/>
        <w:rPr>
          <w:sz w:val="24"/>
          <w:szCs w:val="24"/>
        </w:rPr>
      </w:pPr>
      <w:r w:rsidRPr="00A57529">
        <w:rPr>
          <w:sz w:val="24"/>
          <w:szCs w:val="24"/>
        </w:rPr>
        <w:t>a szakmai tapasztalatok összefoglalása érdekében javaslatot tesz az egyes tűz- és káresetek, katasztrófahelyzetek felszámolását követően eseti műveleti-elemzés elkészítésének elrendelésére;</w:t>
      </w:r>
    </w:p>
    <w:p w:rsidR="007062C8" w:rsidRPr="00A57529" w:rsidRDefault="007062C8" w:rsidP="007C1C1A">
      <w:pPr>
        <w:widowControl/>
        <w:numPr>
          <w:ilvl w:val="0"/>
          <w:numId w:val="16"/>
        </w:numPr>
        <w:tabs>
          <w:tab w:val="clear" w:pos="1800"/>
          <w:tab w:val="num" w:pos="1080"/>
        </w:tabs>
        <w:spacing w:line="240" w:lineRule="auto"/>
        <w:ind w:left="1080"/>
        <w:textAlignment w:val="auto"/>
        <w:rPr>
          <w:sz w:val="24"/>
          <w:szCs w:val="24"/>
        </w:rPr>
      </w:pPr>
      <w:r w:rsidRPr="00A57529">
        <w:rPr>
          <w:sz w:val="24"/>
          <w:szCs w:val="24"/>
        </w:rPr>
        <w:t>figyelemmel kíséri, elemzi és értékeli a tűzesetekről, műszaki mentésekről készült műveleti-elemzéseket, jelentéseket és a levont tapasztalatok alapján intézkedik a hiányosságok megszüntetésére, illetve azok közreadására;</w:t>
      </w:r>
    </w:p>
    <w:p w:rsidR="007062C8" w:rsidRPr="00A57529" w:rsidRDefault="007062C8" w:rsidP="007C1C1A">
      <w:pPr>
        <w:widowControl/>
        <w:numPr>
          <w:ilvl w:val="0"/>
          <w:numId w:val="16"/>
        </w:numPr>
        <w:tabs>
          <w:tab w:val="clear" w:pos="1800"/>
          <w:tab w:val="num" w:pos="1080"/>
        </w:tabs>
        <w:spacing w:line="240" w:lineRule="auto"/>
        <w:ind w:left="1080"/>
        <w:textAlignment w:val="auto"/>
        <w:rPr>
          <w:sz w:val="24"/>
          <w:szCs w:val="24"/>
        </w:rPr>
      </w:pPr>
      <w:r w:rsidRPr="00A57529">
        <w:rPr>
          <w:sz w:val="24"/>
          <w:szCs w:val="24"/>
        </w:rPr>
        <w:t xml:space="preserve">műveleti-elemzés keretében összegzi a statisztikai adatokat, elemzést készít, javaslatot tesz további intézkedésekre; </w:t>
      </w:r>
    </w:p>
    <w:p w:rsidR="007062C8" w:rsidRPr="00A57529" w:rsidRDefault="007062C8" w:rsidP="007C1C1A">
      <w:pPr>
        <w:widowControl/>
        <w:numPr>
          <w:ilvl w:val="0"/>
          <w:numId w:val="16"/>
        </w:numPr>
        <w:tabs>
          <w:tab w:val="clear" w:pos="1800"/>
          <w:tab w:val="num" w:pos="1080"/>
        </w:tabs>
        <w:spacing w:line="240" w:lineRule="auto"/>
        <w:ind w:left="1080"/>
        <w:textAlignment w:val="auto"/>
        <w:rPr>
          <w:sz w:val="24"/>
          <w:szCs w:val="24"/>
        </w:rPr>
      </w:pPr>
      <w:r w:rsidRPr="00A57529">
        <w:rPr>
          <w:sz w:val="24"/>
          <w:szCs w:val="24"/>
        </w:rPr>
        <w:t>értékeli a Baranya MKI katasztrófavédelmi operatív tevékenységét, annak színvonalát, hatékonyságát, költségeit;</w:t>
      </w:r>
    </w:p>
    <w:p w:rsidR="007062C8" w:rsidRPr="00A57529" w:rsidRDefault="007062C8" w:rsidP="007C1C1A">
      <w:pPr>
        <w:widowControl/>
        <w:numPr>
          <w:ilvl w:val="0"/>
          <w:numId w:val="16"/>
        </w:numPr>
        <w:tabs>
          <w:tab w:val="clear" w:pos="1800"/>
          <w:tab w:val="num" w:pos="1080"/>
        </w:tabs>
        <w:spacing w:line="240" w:lineRule="auto"/>
        <w:ind w:left="1080"/>
        <w:textAlignment w:val="auto"/>
        <w:rPr>
          <w:sz w:val="24"/>
          <w:szCs w:val="24"/>
        </w:rPr>
      </w:pPr>
      <w:r w:rsidRPr="00A57529">
        <w:rPr>
          <w:sz w:val="24"/>
          <w:szCs w:val="24"/>
        </w:rPr>
        <w:lastRenderedPageBreak/>
        <w:t>közreműködik a bekövetkezett eseményekről szóló jelentések összeállításában, az információs anyagok készítésében;</w:t>
      </w:r>
    </w:p>
    <w:p w:rsidR="007062C8" w:rsidRPr="00A57529" w:rsidRDefault="007062C8" w:rsidP="00F067DB">
      <w:pPr>
        <w:widowControl/>
        <w:numPr>
          <w:ilvl w:val="0"/>
          <w:numId w:val="16"/>
        </w:numPr>
        <w:tabs>
          <w:tab w:val="clear" w:pos="1800"/>
          <w:tab w:val="num" w:pos="1080"/>
        </w:tabs>
        <w:spacing w:line="240" w:lineRule="auto"/>
        <w:ind w:left="1080"/>
        <w:textAlignment w:val="auto"/>
        <w:rPr>
          <w:sz w:val="24"/>
          <w:szCs w:val="24"/>
        </w:rPr>
      </w:pPr>
      <w:r w:rsidRPr="00A57529">
        <w:rPr>
          <w:sz w:val="24"/>
          <w:szCs w:val="24"/>
        </w:rPr>
        <w:t>a beavatkozások során tapasztaltak alapján jogszabályok, belső szabályozók módosítását kezdeményezi;</w:t>
      </w:r>
      <w:bookmarkStart w:id="363" w:name="_Toc346556812"/>
    </w:p>
    <w:p w:rsidR="007062C8" w:rsidRPr="00A57529" w:rsidRDefault="007062C8" w:rsidP="00727972">
      <w:pPr>
        <w:pStyle w:val="Cmsor3"/>
        <w:spacing w:before="240" w:line="240" w:lineRule="auto"/>
        <w:ind w:left="357" w:hanging="357"/>
        <w:rPr>
          <w:sz w:val="24"/>
          <w:szCs w:val="24"/>
        </w:rPr>
      </w:pPr>
      <w:bookmarkStart w:id="364" w:name="_Toc354400854"/>
      <w:bookmarkStart w:id="365" w:name="_Toc354402549"/>
      <w:bookmarkStart w:id="366" w:name="_Toc429466307"/>
      <w:r w:rsidRPr="00A57529">
        <w:rPr>
          <w:caps w:val="0"/>
          <w:sz w:val="24"/>
          <w:szCs w:val="24"/>
        </w:rPr>
        <w:t>VII.4.</w:t>
      </w:r>
      <w:r w:rsidR="00E41583" w:rsidRPr="00A57529">
        <w:rPr>
          <w:caps w:val="0"/>
          <w:sz w:val="24"/>
          <w:szCs w:val="24"/>
        </w:rPr>
        <w:t xml:space="preserve">1.2. </w:t>
      </w:r>
      <w:r w:rsidRPr="00A57529">
        <w:rPr>
          <w:caps w:val="0"/>
          <w:sz w:val="24"/>
          <w:szCs w:val="24"/>
        </w:rPr>
        <w:t>Megyei polgári védelmi főfelügyelő</w:t>
      </w:r>
      <w:bookmarkEnd w:id="363"/>
      <w:bookmarkEnd w:id="364"/>
      <w:bookmarkEnd w:id="365"/>
      <w:bookmarkEnd w:id="366"/>
    </w:p>
    <w:p w:rsidR="007062C8" w:rsidRPr="00A57529" w:rsidRDefault="007062C8"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megyei polgári védelmi főfelügyelő</w:t>
      </w:r>
      <w:r w:rsidR="00E271FC" w:rsidRPr="00A57529">
        <w:rPr>
          <w:sz w:val="24"/>
          <w:szCs w:val="24"/>
        </w:rPr>
        <w:t xml:space="preserve"> v</w:t>
      </w:r>
      <w:r w:rsidRPr="00A57529">
        <w:rPr>
          <w:sz w:val="24"/>
          <w:szCs w:val="24"/>
        </w:rPr>
        <w:t>édelmi Igazgatás területén:</w:t>
      </w:r>
    </w:p>
    <w:p w:rsidR="007062C8" w:rsidRPr="00A57529" w:rsidRDefault="007062C8" w:rsidP="00707548">
      <w:pPr>
        <w:widowControl/>
        <w:numPr>
          <w:ilvl w:val="0"/>
          <w:numId w:val="50"/>
        </w:numPr>
        <w:autoSpaceDE/>
        <w:autoSpaceDN/>
        <w:adjustRightInd/>
        <w:spacing w:line="240" w:lineRule="auto"/>
        <w:ind w:left="720" w:hanging="360"/>
        <w:textAlignment w:val="auto"/>
        <w:rPr>
          <w:sz w:val="24"/>
          <w:szCs w:val="24"/>
        </w:rPr>
      </w:pPr>
      <w:r w:rsidRPr="00A57529">
        <w:rPr>
          <w:sz w:val="24"/>
          <w:szCs w:val="24"/>
        </w:rPr>
        <w:t>kapcsolatot tart az MVB titkárságával és a katasztrófavédelem állományából vezényelt titkár-helyettessel;</w:t>
      </w:r>
    </w:p>
    <w:p w:rsidR="007062C8" w:rsidRPr="00A57529" w:rsidRDefault="007062C8" w:rsidP="00707548">
      <w:pPr>
        <w:widowControl/>
        <w:numPr>
          <w:ilvl w:val="0"/>
          <w:numId w:val="50"/>
        </w:numPr>
        <w:autoSpaceDE/>
        <w:autoSpaceDN/>
        <w:adjustRightInd/>
        <w:spacing w:line="240" w:lineRule="auto"/>
        <w:ind w:left="720" w:hanging="360"/>
        <w:textAlignment w:val="auto"/>
        <w:rPr>
          <w:sz w:val="24"/>
          <w:szCs w:val="24"/>
        </w:rPr>
      </w:pPr>
      <w:r w:rsidRPr="00A57529">
        <w:rPr>
          <w:sz w:val="24"/>
          <w:szCs w:val="24"/>
        </w:rPr>
        <w:t>biztosítja a katasztrófavédelem állományából vezényelt titkár-helyettes szakmai támogatását;</w:t>
      </w:r>
    </w:p>
    <w:p w:rsidR="007062C8" w:rsidRPr="00A57529" w:rsidRDefault="007062C8" w:rsidP="00707548">
      <w:pPr>
        <w:widowControl/>
        <w:numPr>
          <w:ilvl w:val="0"/>
          <w:numId w:val="50"/>
        </w:numPr>
        <w:autoSpaceDE/>
        <w:autoSpaceDN/>
        <w:adjustRightInd/>
        <w:spacing w:line="240" w:lineRule="auto"/>
        <w:ind w:left="720" w:hanging="360"/>
        <w:textAlignment w:val="auto"/>
        <w:rPr>
          <w:sz w:val="24"/>
          <w:szCs w:val="24"/>
        </w:rPr>
      </w:pPr>
      <w:r w:rsidRPr="00A57529">
        <w:rPr>
          <w:sz w:val="24"/>
          <w:szCs w:val="24"/>
        </w:rPr>
        <w:t>figyelemmel kíséri az MVB feladattervében meghatározottak végrehajtását;</w:t>
      </w:r>
    </w:p>
    <w:p w:rsidR="007062C8" w:rsidRPr="00A57529" w:rsidRDefault="007062C8" w:rsidP="00707548">
      <w:pPr>
        <w:widowControl/>
        <w:numPr>
          <w:ilvl w:val="0"/>
          <w:numId w:val="50"/>
        </w:numPr>
        <w:autoSpaceDE/>
        <w:autoSpaceDN/>
        <w:adjustRightInd/>
        <w:spacing w:line="240" w:lineRule="auto"/>
        <w:ind w:left="720" w:hanging="360"/>
        <w:textAlignment w:val="auto"/>
        <w:rPr>
          <w:sz w:val="24"/>
          <w:szCs w:val="24"/>
        </w:rPr>
      </w:pPr>
      <w:r w:rsidRPr="00A57529">
        <w:rPr>
          <w:sz w:val="24"/>
          <w:szCs w:val="24"/>
        </w:rPr>
        <w:t>részt vesz a megyei veszélyhelyzet-kezelési központ (a továbbiakban: MVK) katasztrófavédelmi feladatokat ellátó munkacsoport munkájában.</w:t>
      </w:r>
    </w:p>
    <w:p w:rsidR="007062C8" w:rsidRPr="00A57529" w:rsidRDefault="007062C8"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 xml:space="preserve">A megyei polgári védelmi főfelügyelő szervezi, tervezi és irányítja a szakterület megelőzési, felkészülési és beavatkozási feladatait. </w:t>
      </w:r>
    </w:p>
    <w:p w:rsidR="007062C8" w:rsidRPr="00A57529" w:rsidRDefault="007062C8"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Ellátja az MVK vezetői feladatait. területi szinten gyűjti a védelmi igazgatással kapcsolatos katasztrófavédelmet érintő MVB és HVB előterjesztéseket;</w:t>
      </w:r>
    </w:p>
    <w:p w:rsidR="007062C8" w:rsidRPr="00A57529" w:rsidRDefault="007062C8"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 xml:space="preserve">A polgári veszélyhelyzeti tervezési feladatok szakterületen: </w:t>
      </w:r>
    </w:p>
    <w:p w:rsidR="007062C8" w:rsidRPr="00A57529" w:rsidRDefault="007062C8" w:rsidP="00707548">
      <w:pPr>
        <w:widowControl/>
        <w:numPr>
          <w:ilvl w:val="0"/>
          <w:numId w:val="51"/>
        </w:numPr>
        <w:spacing w:line="240" w:lineRule="auto"/>
        <w:textAlignment w:val="auto"/>
        <w:rPr>
          <w:sz w:val="24"/>
          <w:szCs w:val="24"/>
        </w:rPr>
      </w:pPr>
      <w:r w:rsidRPr="00A57529">
        <w:rPr>
          <w:sz w:val="24"/>
          <w:szCs w:val="24"/>
        </w:rPr>
        <w:t>a kirendeltség útján biztosítja a kockázatazonosítás, kockázatelemzés, értékelés elvégzéséhez szükséges szakmai támogatást;</w:t>
      </w:r>
    </w:p>
    <w:p w:rsidR="007062C8" w:rsidRPr="00A57529" w:rsidRDefault="007062C8" w:rsidP="00707548">
      <w:pPr>
        <w:widowControl/>
        <w:numPr>
          <w:ilvl w:val="0"/>
          <w:numId w:val="51"/>
        </w:numPr>
        <w:spacing w:line="240" w:lineRule="auto"/>
        <w:textAlignment w:val="auto"/>
        <w:rPr>
          <w:sz w:val="24"/>
          <w:szCs w:val="24"/>
        </w:rPr>
      </w:pPr>
      <w:r w:rsidRPr="00A57529">
        <w:rPr>
          <w:sz w:val="24"/>
          <w:szCs w:val="24"/>
        </w:rPr>
        <w:t>a települések megfelelő védelme érdekében biztosítja a veszélyelhárítási tervek elkészítésének szakmai támogatását;</w:t>
      </w:r>
    </w:p>
    <w:p w:rsidR="007062C8" w:rsidRPr="00A57529" w:rsidRDefault="007062C8" w:rsidP="00707548">
      <w:pPr>
        <w:widowControl/>
        <w:numPr>
          <w:ilvl w:val="0"/>
          <w:numId w:val="51"/>
        </w:numPr>
        <w:spacing w:line="240" w:lineRule="auto"/>
        <w:textAlignment w:val="auto"/>
        <w:rPr>
          <w:sz w:val="24"/>
          <w:szCs w:val="24"/>
        </w:rPr>
      </w:pPr>
      <w:r w:rsidRPr="00A57529">
        <w:rPr>
          <w:sz w:val="24"/>
          <w:szCs w:val="24"/>
        </w:rPr>
        <w:t>a kirendeltség útján figyelemmel kíséri a települési, valamint a kirendeltségi összesített veszélyelhárítási tervek elkészítését, a jogszabályban meghatározott elégséges védelmi szint biztosítását;</w:t>
      </w:r>
    </w:p>
    <w:p w:rsidR="00A078C8" w:rsidRPr="00A57529" w:rsidRDefault="00A078C8" w:rsidP="00707548">
      <w:pPr>
        <w:widowControl/>
        <w:numPr>
          <w:ilvl w:val="0"/>
          <w:numId w:val="51"/>
        </w:numPr>
        <w:spacing w:line="240" w:lineRule="auto"/>
        <w:textAlignment w:val="auto"/>
        <w:rPr>
          <w:sz w:val="24"/>
          <w:szCs w:val="24"/>
        </w:rPr>
      </w:pPr>
      <w:r w:rsidRPr="00A57529">
        <w:rPr>
          <w:sz w:val="24"/>
          <w:szCs w:val="24"/>
        </w:rPr>
        <w:t>részt vesz a területi veszély-elhárítási terv elkészítésében és naprakészen tartásában;</w:t>
      </w:r>
      <w:r w:rsidR="00F067DB" w:rsidRPr="00A57529">
        <w:rPr>
          <w:rStyle w:val="Lbjegyzet-hivatkozs"/>
          <w:sz w:val="24"/>
          <w:szCs w:val="24"/>
        </w:rPr>
        <w:footnoteReference w:id="6"/>
      </w:r>
    </w:p>
    <w:p w:rsidR="007062C8" w:rsidRPr="00A57529" w:rsidRDefault="007062C8" w:rsidP="00707548">
      <w:pPr>
        <w:widowControl/>
        <w:numPr>
          <w:ilvl w:val="0"/>
          <w:numId w:val="51"/>
        </w:numPr>
        <w:spacing w:line="240" w:lineRule="auto"/>
        <w:textAlignment w:val="auto"/>
        <w:rPr>
          <w:sz w:val="24"/>
          <w:szCs w:val="24"/>
        </w:rPr>
      </w:pPr>
      <w:r w:rsidRPr="00A57529">
        <w:rPr>
          <w:sz w:val="24"/>
          <w:szCs w:val="24"/>
        </w:rPr>
        <w:t>elkészíti és naprakészen tartja a területi veszélyelhárítási tervet;</w:t>
      </w:r>
    </w:p>
    <w:p w:rsidR="007062C8" w:rsidRPr="00A57529" w:rsidRDefault="007062C8" w:rsidP="00707548">
      <w:pPr>
        <w:widowControl/>
        <w:numPr>
          <w:ilvl w:val="0"/>
          <w:numId w:val="51"/>
        </w:numPr>
        <w:spacing w:line="240" w:lineRule="auto"/>
        <w:textAlignment w:val="auto"/>
        <w:rPr>
          <w:sz w:val="24"/>
          <w:szCs w:val="24"/>
        </w:rPr>
      </w:pPr>
      <w:r w:rsidRPr="00A57529">
        <w:rPr>
          <w:sz w:val="24"/>
          <w:szCs w:val="24"/>
        </w:rPr>
        <w:t xml:space="preserve">gyűjti és feldolgozza a veszélyhelyzetek kezelésével kapcsolatos információkat, jelentéseket állít össze, javaslatokat készít elő a döntések meghozatalához, tájékoztatja a katasztrófavédelemben együttműködő szerveket, szervezeteket; </w:t>
      </w:r>
    </w:p>
    <w:p w:rsidR="007062C8" w:rsidRPr="00A57529" w:rsidRDefault="007062C8" w:rsidP="00707548">
      <w:pPr>
        <w:widowControl/>
        <w:numPr>
          <w:ilvl w:val="0"/>
          <w:numId w:val="51"/>
        </w:numPr>
        <w:spacing w:line="240" w:lineRule="auto"/>
        <w:textAlignment w:val="auto"/>
        <w:rPr>
          <w:sz w:val="24"/>
          <w:szCs w:val="24"/>
        </w:rPr>
      </w:pPr>
      <w:r w:rsidRPr="00A57529">
        <w:rPr>
          <w:sz w:val="24"/>
          <w:szCs w:val="24"/>
        </w:rPr>
        <w:t>tervezi, szervezi a polgári védelmi felügyelők továbbképzését;</w:t>
      </w:r>
    </w:p>
    <w:p w:rsidR="007062C8" w:rsidRPr="00A57529" w:rsidRDefault="007062C8" w:rsidP="00707548">
      <w:pPr>
        <w:widowControl/>
        <w:numPr>
          <w:ilvl w:val="0"/>
          <w:numId w:val="51"/>
        </w:numPr>
        <w:spacing w:line="240" w:lineRule="auto"/>
        <w:textAlignment w:val="auto"/>
        <w:rPr>
          <w:sz w:val="24"/>
          <w:szCs w:val="24"/>
        </w:rPr>
      </w:pPr>
      <w:r w:rsidRPr="00A57529">
        <w:rPr>
          <w:sz w:val="24"/>
          <w:szCs w:val="24"/>
        </w:rPr>
        <w:t>végzi a polgári védelmi feladatokkal kapcsolatos megelőzési, beavatkozási feladatokat;</w:t>
      </w:r>
    </w:p>
    <w:p w:rsidR="007062C8" w:rsidRPr="00A57529" w:rsidRDefault="007062C8" w:rsidP="00707548">
      <w:pPr>
        <w:widowControl/>
        <w:numPr>
          <w:ilvl w:val="0"/>
          <w:numId w:val="51"/>
        </w:numPr>
        <w:spacing w:line="240" w:lineRule="auto"/>
        <w:textAlignment w:val="auto"/>
        <w:rPr>
          <w:sz w:val="24"/>
          <w:szCs w:val="24"/>
        </w:rPr>
      </w:pPr>
      <w:r w:rsidRPr="00A57529">
        <w:rPr>
          <w:sz w:val="24"/>
          <w:szCs w:val="24"/>
        </w:rPr>
        <w:t>m</w:t>
      </w:r>
      <w:r w:rsidRPr="00A57529">
        <w:rPr>
          <w:sz w:val="24"/>
          <w:szCs w:val="24"/>
          <w:lang w:bidi="ne-IN"/>
        </w:rPr>
        <w:t>eghatározza a polgári védelmi feladatok végrehajtásának szakmai követelményeit;</w:t>
      </w:r>
    </w:p>
    <w:p w:rsidR="007062C8" w:rsidRPr="00A57529" w:rsidRDefault="007062C8" w:rsidP="00707548">
      <w:pPr>
        <w:widowControl/>
        <w:numPr>
          <w:ilvl w:val="0"/>
          <w:numId w:val="51"/>
        </w:numPr>
        <w:spacing w:line="240" w:lineRule="auto"/>
        <w:textAlignment w:val="auto"/>
        <w:rPr>
          <w:sz w:val="24"/>
          <w:szCs w:val="24"/>
        </w:rPr>
      </w:pPr>
      <w:r w:rsidRPr="00A57529">
        <w:rPr>
          <w:sz w:val="24"/>
          <w:szCs w:val="24"/>
        </w:rPr>
        <w:t>szakterületét érintően felügyeli a kirendeltségek polgári védelmi tevékenységét;</w:t>
      </w:r>
    </w:p>
    <w:p w:rsidR="007062C8" w:rsidRPr="00A57529" w:rsidRDefault="007062C8" w:rsidP="00707548">
      <w:pPr>
        <w:widowControl/>
        <w:numPr>
          <w:ilvl w:val="0"/>
          <w:numId w:val="51"/>
        </w:numPr>
        <w:spacing w:line="240" w:lineRule="auto"/>
        <w:textAlignment w:val="auto"/>
        <w:rPr>
          <w:sz w:val="24"/>
          <w:szCs w:val="24"/>
        </w:rPr>
      </w:pPr>
      <w:r w:rsidRPr="00A57529">
        <w:rPr>
          <w:sz w:val="24"/>
          <w:szCs w:val="24"/>
        </w:rPr>
        <w:t xml:space="preserve">közreműködik a szakterülethez utalt együttműködési megállapodások kidolgozásában; </w:t>
      </w:r>
    </w:p>
    <w:p w:rsidR="007062C8" w:rsidRPr="00A57529" w:rsidRDefault="007062C8" w:rsidP="00707548">
      <w:pPr>
        <w:widowControl/>
        <w:numPr>
          <w:ilvl w:val="0"/>
          <w:numId w:val="51"/>
        </w:numPr>
        <w:spacing w:line="240" w:lineRule="auto"/>
        <w:textAlignment w:val="auto"/>
        <w:rPr>
          <w:sz w:val="24"/>
          <w:szCs w:val="24"/>
        </w:rPr>
      </w:pPr>
      <w:r w:rsidRPr="00A57529">
        <w:rPr>
          <w:sz w:val="24"/>
          <w:szCs w:val="24"/>
        </w:rPr>
        <w:t>koordinálja a lakosság kitelepítésének, kimenekítésének, befogadásának, visszatelepítésének, szükségellátásának tervezését;</w:t>
      </w:r>
    </w:p>
    <w:p w:rsidR="007062C8" w:rsidRPr="00A57529" w:rsidRDefault="007062C8" w:rsidP="00707548">
      <w:pPr>
        <w:widowControl/>
        <w:numPr>
          <w:ilvl w:val="0"/>
          <w:numId w:val="51"/>
        </w:numPr>
        <w:spacing w:line="240" w:lineRule="auto"/>
        <w:textAlignment w:val="auto"/>
        <w:rPr>
          <w:sz w:val="24"/>
          <w:szCs w:val="24"/>
        </w:rPr>
      </w:pPr>
      <w:r w:rsidRPr="00A57529">
        <w:rPr>
          <w:sz w:val="24"/>
          <w:szCs w:val="24"/>
        </w:rPr>
        <w:t>koordinálja a vizek kártételei elleni megelőzési, felkészülési, védekezési szakmai feladatokat;</w:t>
      </w:r>
    </w:p>
    <w:p w:rsidR="007062C8" w:rsidRPr="00A57529" w:rsidRDefault="007062C8" w:rsidP="00707548">
      <w:pPr>
        <w:widowControl/>
        <w:numPr>
          <w:ilvl w:val="0"/>
          <w:numId w:val="51"/>
        </w:numPr>
        <w:spacing w:line="240" w:lineRule="auto"/>
        <w:textAlignment w:val="auto"/>
        <w:rPr>
          <w:sz w:val="24"/>
          <w:szCs w:val="24"/>
        </w:rPr>
      </w:pPr>
      <w:r w:rsidRPr="00A57529">
        <w:rPr>
          <w:sz w:val="24"/>
          <w:szCs w:val="24"/>
        </w:rPr>
        <w:t>koordinálja a rendkívüli időjárási körülmények hatásaira történő katasztrófavédelmi reagálást és annak felkészülési feladatait;</w:t>
      </w:r>
    </w:p>
    <w:p w:rsidR="007062C8" w:rsidRPr="00A57529" w:rsidRDefault="007062C8" w:rsidP="00707548">
      <w:pPr>
        <w:widowControl/>
        <w:numPr>
          <w:ilvl w:val="0"/>
          <w:numId w:val="51"/>
        </w:numPr>
        <w:spacing w:line="240" w:lineRule="auto"/>
        <w:textAlignment w:val="auto"/>
        <w:rPr>
          <w:sz w:val="24"/>
          <w:szCs w:val="24"/>
        </w:rPr>
      </w:pPr>
      <w:r w:rsidRPr="00A57529">
        <w:rPr>
          <w:sz w:val="24"/>
          <w:szCs w:val="24"/>
        </w:rPr>
        <w:t>koordinálja az influenza pandémiával és egyéb biológiai védelemmel kapcsolatos területi szintű feladatokat;</w:t>
      </w:r>
    </w:p>
    <w:p w:rsidR="007062C8" w:rsidRPr="00A57529" w:rsidRDefault="007062C8" w:rsidP="00707548">
      <w:pPr>
        <w:widowControl/>
        <w:numPr>
          <w:ilvl w:val="0"/>
          <w:numId w:val="51"/>
        </w:numPr>
        <w:spacing w:line="240" w:lineRule="auto"/>
        <w:textAlignment w:val="auto"/>
        <w:rPr>
          <w:sz w:val="24"/>
          <w:szCs w:val="24"/>
        </w:rPr>
      </w:pPr>
      <w:r w:rsidRPr="00A57529">
        <w:rPr>
          <w:sz w:val="24"/>
          <w:szCs w:val="24"/>
        </w:rPr>
        <w:t>koordinálja a migrációval kapcsolatos területi feladatokat;</w:t>
      </w:r>
    </w:p>
    <w:p w:rsidR="007062C8" w:rsidRPr="00A57529" w:rsidRDefault="007062C8" w:rsidP="00707548">
      <w:pPr>
        <w:widowControl/>
        <w:numPr>
          <w:ilvl w:val="0"/>
          <w:numId w:val="51"/>
        </w:numPr>
        <w:spacing w:line="240" w:lineRule="auto"/>
        <w:textAlignment w:val="auto"/>
        <w:rPr>
          <w:sz w:val="24"/>
          <w:szCs w:val="24"/>
        </w:rPr>
      </w:pPr>
      <w:r w:rsidRPr="00A57529">
        <w:rPr>
          <w:sz w:val="24"/>
          <w:szCs w:val="24"/>
        </w:rPr>
        <w:t>részt vesz a szakterületét érintő gyakorlatok szakmai előkészítésében, lebonyolításában és értékelésében;</w:t>
      </w:r>
    </w:p>
    <w:p w:rsidR="007062C8" w:rsidRPr="00A57529" w:rsidRDefault="007062C8" w:rsidP="00707548">
      <w:pPr>
        <w:widowControl/>
        <w:numPr>
          <w:ilvl w:val="0"/>
          <w:numId w:val="51"/>
        </w:numPr>
        <w:spacing w:line="240" w:lineRule="auto"/>
        <w:textAlignment w:val="auto"/>
        <w:rPr>
          <w:sz w:val="24"/>
          <w:szCs w:val="24"/>
        </w:rPr>
      </w:pPr>
      <w:r w:rsidRPr="00A57529">
        <w:rPr>
          <w:sz w:val="24"/>
          <w:szCs w:val="24"/>
        </w:rPr>
        <w:t>részt vesz a terrorizmus elleni küzdelem polgári védelmi feladatainak tervezésében és végrehajtásában;</w:t>
      </w:r>
      <w:r w:rsidRPr="00A57529" w:rsidDel="00E56330">
        <w:rPr>
          <w:sz w:val="24"/>
          <w:szCs w:val="24"/>
        </w:rPr>
        <w:t xml:space="preserve"> </w:t>
      </w:r>
    </w:p>
    <w:p w:rsidR="007062C8" w:rsidRPr="00A57529" w:rsidRDefault="007062C8" w:rsidP="00707548">
      <w:pPr>
        <w:widowControl/>
        <w:numPr>
          <w:ilvl w:val="0"/>
          <w:numId w:val="51"/>
        </w:numPr>
        <w:spacing w:line="240" w:lineRule="auto"/>
        <w:textAlignment w:val="auto"/>
        <w:rPr>
          <w:sz w:val="24"/>
          <w:szCs w:val="24"/>
        </w:rPr>
      </w:pPr>
      <w:r w:rsidRPr="00A57529">
        <w:rPr>
          <w:sz w:val="24"/>
          <w:szCs w:val="24"/>
        </w:rPr>
        <w:t>részt vesz a polgári védelmi közép- és hosszú távú fejlesztési koncepciói kidolgozásában;</w:t>
      </w:r>
    </w:p>
    <w:p w:rsidR="007062C8" w:rsidRPr="00A57529" w:rsidRDefault="007062C8" w:rsidP="00707548">
      <w:pPr>
        <w:widowControl/>
        <w:numPr>
          <w:ilvl w:val="0"/>
          <w:numId w:val="51"/>
        </w:numPr>
        <w:spacing w:line="240" w:lineRule="auto"/>
        <w:textAlignment w:val="auto"/>
        <w:rPr>
          <w:sz w:val="24"/>
          <w:szCs w:val="24"/>
        </w:rPr>
      </w:pPr>
      <w:r w:rsidRPr="00A57529">
        <w:rPr>
          <w:sz w:val="24"/>
          <w:szCs w:val="24"/>
        </w:rPr>
        <w:t xml:space="preserve">szakmailag felügyeli a polgári védelmi adattárat; </w:t>
      </w:r>
    </w:p>
    <w:p w:rsidR="007062C8" w:rsidRPr="00A57529" w:rsidRDefault="007062C8" w:rsidP="00707548">
      <w:pPr>
        <w:widowControl/>
        <w:numPr>
          <w:ilvl w:val="0"/>
          <w:numId w:val="51"/>
        </w:numPr>
        <w:spacing w:line="240" w:lineRule="auto"/>
        <w:textAlignment w:val="auto"/>
        <w:rPr>
          <w:sz w:val="24"/>
          <w:szCs w:val="24"/>
        </w:rPr>
      </w:pPr>
      <w:r w:rsidRPr="00A57529">
        <w:rPr>
          <w:sz w:val="24"/>
          <w:szCs w:val="24"/>
        </w:rPr>
        <w:t>közreműködik a Baranya MKI és a kirendeltség különleges jogrend idején történő továbbműködésével és felkészítésével kapcsolatos feladatok kidolgozásában;</w:t>
      </w:r>
    </w:p>
    <w:p w:rsidR="007062C8" w:rsidRPr="00A57529" w:rsidRDefault="007062C8" w:rsidP="00707548">
      <w:pPr>
        <w:widowControl/>
        <w:numPr>
          <w:ilvl w:val="0"/>
          <w:numId w:val="51"/>
        </w:numPr>
        <w:spacing w:line="240" w:lineRule="auto"/>
        <w:textAlignment w:val="auto"/>
        <w:rPr>
          <w:sz w:val="24"/>
          <w:szCs w:val="24"/>
        </w:rPr>
      </w:pPr>
      <w:r w:rsidRPr="00A57529">
        <w:rPr>
          <w:sz w:val="24"/>
          <w:szCs w:val="24"/>
        </w:rPr>
        <w:t>közreműködik a Baranya MKI és a kirendeltség értesítésével és készenlétbe helyezésével kapcsolatos feladatok kidolgozásában;</w:t>
      </w:r>
    </w:p>
    <w:p w:rsidR="007062C8" w:rsidRPr="00A57529" w:rsidRDefault="007062C8" w:rsidP="00707548">
      <w:pPr>
        <w:widowControl/>
        <w:numPr>
          <w:ilvl w:val="0"/>
          <w:numId w:val="51"/>
        </w:numPr>
        <w:spacing w:line="240" w:lineRule="auto"/>
        <w:textAlignment w:val="auto"/>
        <w:rPr>
          <w:sz w:val="24"/>
          <w:szCs w:val="24"/>
        </w:rPr>
      </w:pPr>
      <w:r w:rsidRPr="00A57529">
        <w:rPr>
          <w:sz w:val="24"/>
          <w:szCs w:val="24"/>
        </w:rPr>
        <w:t>ellátja a lakosság riasztásával és veszélyhelyzeti tájékoztatásával kapcsolatos tervezési és szervezési feladatokat;</w:t>
      </w:r>
    </w:p>
    <w:p w:rsidR="007062C8" w:rsidRPr="00A57529" w:rsidRDefault="007062C8" w:rsidP="00707548">
      <w:pPr>
        <w:widowControl/>
        <w:numPr>
          <w:ilvl w:val="0"/>
          <w:numId w:val="51"/>
        </w:numPr>
        <w:spacing w:line="240" w:lineRule="auto"/>
        <w:textAlignment w:val="auto"/>
        <w:rPr>
          <w:sz w:val="24"/>
          <w:szCs w:val="24"/>
        </w:rPr>
      </w:pPr>
      <w:r w:rsidRPr="00A57529">
        <w:rPr>
          <w:sz w:val="24"/>
          <w:szCs w:val="24"/>
        </w:rPr>
        <w:t xml:space="preserve">elkészíti és naprakészen tartja a Megyei </w:t>
      </w:r>
      <w:r w:rsidR="0066117C" w:rsidRPr="00A57529">
        <w:rPr>
          <w:sz w:val="24"/>
          <w:szCs w:val="24"/>
        </w:rPr>
        <w:t>Bevetés irányítási</w:t>
      </w:r>
      <w:r w:rsidRPr="00A57529">
        <w:rPr>
          <w:sz w:val="24"/>
          <w:szCs w:val="24"/>
        </w:rPr>
        <w:t xml:space="preserve"> Tervet;</w:t>
      </w:r>
    </w:p>
    <w:p w:rsidR="007062C8" w:rsidRPr="00A57529" w:rsidRDefault="007062C8" w:rsidP="00707548">
      <w:pPr>
        <w:widowControl/>
        <w:numPr>
          <w:ilvl w:val="0"/>
          <w:numId w:val="51"/>
        </w:numPr>
        <w:spacing w:line="240" w:lineRule="auto"/>
        <w:textAlignment w:val="auto"/>
        <w:rPr>
          <w:sz w:val="24"/>
          <w:szCs w:val="24"/>
        </w:rPr>
      </w:pPr>
      <w:r w:rsidRPr="00A57529">
        <w:rPr>
          <w:sz w:val="24"/>
          <w:szCs w:val="24"/>
        </w:rPr>
        <w:t>koordinálja a lakosságvédelmi adatbázisok elkészítését, frissítését.</w:t>
      </w:r>
    </w:p>
    <w:p w:rsidR="007062C8" w:rsidRPr="00A57529" w:rsidRDefault="007062C8"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 xml:space="preserve">Hatósági szakterületen: </w:t>
      </w:r>
    </w:p>
    <w:p w:rsidR="007062C8" w:rsidRPr="00A57529" w:rsidRDefault="007062C8" w:rsidP="00707548">
      <w:pPr>
        <w:widowControl/>
        <w:numPr>
          <w:ilvl w:val="1"/>
          <w:numId w:val="51"/>
        </w:numPr>
        <w:tabs>
          <w:tab w:val="clear" w:pos="1440"/>
          <w:tab w:val="left" w:pos="720"/>
        </w:tabs>
        <w:spacing w:line="240" w:lineRule="auto"/>
        <w:ind w:left="720"/>
        <w:textAlignment w:val="auto"/>
        <w:rPr>
          <w:sz w:val="24"/>
          <w:szCs w:val="24"/>
        </w:rPr>
      </w:pPr>
      <w:proofErr w:type="gramStart"/>
      <w:r w:rsidRPr="00A57529">
        <w:rPr>
          <w:sz w:val="24"/>
          <w:szCs w:val="24"/>
        </w:rPr>
        <w:t>koordinálja</w:t>
      </w:r>
      <w:proofErr w:type="gramEnd"/>
      <w:r w:rsidRPr="00A57529">
        <w:rPr>
          <w:sz w:val="24"/>
          <w:szCs w:val="24"/>
        </w:rPr>
        <w:t xml:space="preserve"> és szükség szerint szervezi az ágazati hatósági feladatokat ellátó szervezetek hatósági ellenőrzéseit a katasztrófaveszély megelőzése és a lakosság védelme érdekében;</w:t>
      </w:r>
    </w:p>
    <w:p w:rsidR="007062C8" w:rsidRPr="00A57529" w:rsidRDefault="007062C8" w:rsidP="00707548">
      <w:pPr>
        <w:widowControl/>
        <w:numPr>
          <w:ilvl w:val="0"/>
          <w:numId w:val="32"/>
        </w:numPr>
        <w:tabs>
          <w:tab w:val="left" w:pos="720"/>
        </w:tabs>
        <w:spacing w:line="240" w:lineRule="auto"/>
        <w:textAlignment w:val="auto"/>
        <w:rPr>
          <w:sz w:val="24"/>
          <w:szCs w:val="24"/>
        </w:rPr>
      </w:pPr>
      <w:r w:rsidRPr="00A57529">
        <w:rPr>
          <w:sz w:val="24"/>
          <w:szCs w:val="24"/>
        </w:rPr>
        <w:t>irányítja és felügyeli a kockázati helyszínek azonosításának eljárását;</w:t>
      </w:r>
    </w:p>
    <w:p w:rsidR="007062C8" w:rsidRPr="00A57529" w:rsidRDefault="007062C8" w:rsidP="00707548">
      <w:pPr>
        <w:widowControl/>
        <w:numPr>
          <w:ilvl w:val="0"/>
          <w:numId w:val="32"/>
        </w:numPr>
        <w:tabs>
          <w:tab w:val="left" w:pos="720"/>
        </w:tabs>
        <w:spacing w:line="240" w:lineRule="auto"/>
        <w:textAlignment w:val="auto"/>
        <w:rPr>
          <w:sz w:val="24"/>
          <w:szCs w:val="24"/>
        </w:rPr>
      </w:pPr>
      <w:r w:rsidRPr="00A57529">
        <w:rPr>
          <w:sz w:val="24"/>
          <w:szCs w:val="24"/>
        </w:rPr>
        <w:t>felügyeli a szakterületét érintő szakhatósági feladatokat;</w:t>
      </w:r>
    </w:p>
    <w:p w:rsidR="007062C8" w:rsidRPr="00A57529" w:rsidRDefault="007062C8" w:rsidP="00707548">
      <w:pPr>
        <w:widowControl/>
        <w:numPr>
          <w:ilvl w:val="0"/>
          <w:numId w:val="32"/>
        </w:numPr>
        <w:tabs>
          <w:tab w:val="left" w:pos="720"/>
        </w:tabs>
        <w:spacing w:line="240" w:lineRule="auto"/>
        <w:textAlignment w:val="auto"/>
        <w:rPr>
          <w:sz w:val="24"/>
          <w:szCs w:val="24"/>
        </w:rPr>
      </w:pPr>
      <w:r w:rsidRPr="00A57529">
        <w:rPr>
          <w:sz w:val="24"/>
          <w:szCs w:val="24"/>
        </w:rPr>
        <w:t>a katasztrófavédelmi hatósági osztály polgári védelmi hatósági, szakhatósági ügyei tekintetében iránymutatást ad ki, tájékoztatást kér;</w:t>
      </w:r>
    </w:p>
    <w:p w:rsidR="007062C8" w:rsidRPr="00A57529" w:rsidRDefault="007062C8" w:rsidP="00707548">
      <w:pPr>
        <w:widowControl/>
        <w:numPr>
          <w:ilvl w:val="0"/>
          <w:numId w:val="32"/>
        </w:numPr>
        <w:tabs>
          <w:tab w:val="left" w:pos="720"/>
        </w:tabs>
        <w:spacing w:line="240" w:lineRule="auto"/>
        <w:textAlignment w:val="auto"/>
        <w:rPr>
          <w:sz w:val="24"/>
          <w:szCs w:val="24"/>
        </w:rPr>
      </w:pPr>
      <w:r w:rsidRPr="00A57529">
        <w:rPr>
          <w:sz w:val="24"/>
          <w:szCs w:val="24"/>
        </w:rPr>
        <w:t xml:space="preserve">végzi a polgári védelmi feladatokkal kapcsolatos tervezési, szervezési és koordinációs feladatokat; </w:t>
      </w:r>
    </w:p>
    <w:p w:rsidR="007062C8" w:rsidRPr="00A57529" w:rsidRDefault="007062C8" w:rsidP="00707548">
      <w:pPr>
        <w:widowControl/>
        <w:numPr>
          <w:ilvl w:val="0"/>
          <w:numId w:val="32"/>
        </w:numPr>
        <w:tabs>
          <w:tab w:val="left" w:pos="720"/>
        </w:tabs>
        <w:spacing w:line="240" w:lineRule="auto"/>
        <w:textAlignment w:val="auto"/>
        <w:rPr>
          <w:sz w:val="24"/>
          <w:szCs w:val="24"/>
        </w:rPr>
      </w:pPr>
      <w:r w:rsidRPr="00A57529">
        <w:rPr>
          <w:sz w:val="24"/>
          <w:szCs w:val="24"/>
        </w:rPr>
        <w:t>vezetői döntés előkészítéséhez a főfelügyelőség tevékenysége vonatkozásában szakmai elemzéseket, értékeléseket készít;</w:t>
      </w:r>
    </w:p>
    <w:p w:rsidR="007062C8" w:rsidRPr="00A57529" w:rsidRDefault="007062C8" w:rsidP="00707548">
      <w:pPr>
        <w:widowControl/>
        <w:numPr>
          <w:ilvl w:val="0"/>
          <w:numId w:val="32"/>
        </w:numPr>
        <w:tabs>
          <w:tab w:val="left" w:pos="720"/>
        </w:tabs>
        <w:spacing w:line="240" w:lineRule="auto"/>
        <w:textAlignment w:val="auto"/>
        <w:rPr>
          <w:sz w:val="24"/>
          <w:szCs w:val="24"/>
        </w:rPr>
      </w:pPr>
      <w:r w:rsidRPr="00A57529">
        <w:rPr>
          <w:sz w:val="24"/>
          <w:szCs w:val="24"/>
        </w:rPr>
        <w:lastRenderedPageBreak/>
        <w:t>végzi az önkormányzatok vis maior pályázatával kapcsolatos helyszíni ellenőrzési feladatokat, valamint azok területi szintű koordinációját.</w:t>
      </w:r>
    </w:p>
    <w:p w:rsidR="007062C8" w:rsidRPr="00A57529" w:rsidRDefault="007062C8" w:rsidP="00707548">
      <w:pPr>
        <w:widowControl/>
        <w:numPr>
          <w:ilvl w:val="0"/>
          <w:numId w:val="32"/>
        </w:numPr>
        <w:tabs>
          <w:tab w:val="left" w:pos="720"/>
        </w:tabs>
        <w:spacing w:line="240" w:lineRule="auto"/>
        <w:textAlignment w:val="auto"/>
        <w:rPr>
          <w:sz w:val="24"/>
          <w:szCs w:val="24"/>
        </w:rPr>
      </w:pPr>
      <w:r w:rsidRPr="00A57529">
        <w:rPr>
          <w:sz w:val="24"/>
          <w:szCs w:val="24"/>
        </w:rPr>
        <w:t>figyelemmel kíséri az ebr42 rendszeren a vis maior előlegkérelmeket, végzi az ezzel kapcsolatos feladatokat</w:t>
      </w:r>
    </w:p>
    <w:p w:rsidR="007062C8" w:rsidRPr="00A57529" w:rsidRDefault="007062C8" w:rsidP="00707548">
      <w:pPr>
        <w:widowControl/>
        <w:numPr>
          <w:ilvl w:val="0"/>
          <w:numId w:val="32"/>
        </w:numPr>
        <w:tabs>
          <w:tab w:val="left" w:pos="720"/>
        </w:tabs>
        <w:spacing w:line="240" w:lineRule="auto"/>
        <w:textAlignment w:val="auto"/>
        <w:rPr>
          <w:sz w:val="24"/>
          <w:szCs w:val="24"/>
        </w:rPr>
      </w:pPr>
      <w:r w:rsidRPr="00A57529">
        <w:rPr>
          <w:sz w:val="24"/>
          <w:szCs w:val="24"/>
        </w:rPr>
        <w:t>végzi a vis maior támogatássokkal kapcsolatos jelentések összeállítását, vis maior események időrendi és tematikus nyilvántartását.</w:t>
      </w:r>
    </w:p>
    <w:p w:rsidR="007062C8" w:rsidRPr="00A57529" w:rsidRDefault="007062C8"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mozgósítási és szakirányítási feladatok szakterületén:</w:t>
      </w:r>
    </w:p>
    <w:p w:rsidR="007062C8" w:rsidRPr="00A57529" w:rsidRDefault="007062C8" w:rsidP="00707548">
      <w:pPr>
        <w:widowControl/>
        <w:numPr>
          <w:ilvl w:val="0"/>
          <w:numId w:val="52"/>
        </w:numPr>
        <w:tabs>
          <w:tab w:val="clear" w:pos="735"/>
          <w:tab w:val="left" w:pos="720"/>
          <w:tab w:val="num" w:pos="1080"/>
          <w:tab w:val="num" w:pos="2340"/>
        </w:tabs>
        <w:spacing w:line="240" w:lineRule="auto"/>
        <w:ind w:left="720" w:hanging="360"/>
        <w:textAlignment w:val="auto"/>
        <w:rPr>
          <w:sz w:val="24"/>
          <w:szCs w:val="24"/>
        </w:rPr>
      </w:pPr>
      <w:r w:rsidRPr="00A57529">
        <w:rPr>
          <w:sz w:val="24"/>
          <w:szCs w:val="24"/>
        </w:rPr>
        <w:t>koordinálja az önkéntes és köteles polgári védelmi szervezetek kialakítását, felszerelését;</w:t>
      </w:r>
    </w:p>
    <w:p w:rsidR="007062C8" w:rsidRPr="00A57529" w:rsidRDefault="007062C8" w:rsidP="00707548">
      <w:pPr>
        <w:widowControl/>
        <w:numPr>
          <w:ilvl w:val="0"/>
          <w:numId w:val="52"/>
        </w:numPr>
        <w:tabs>
          <w:tab w:val="clear" w:pos="735"/>
          <w:tab w:val="left" w:pos="720"/>
          <w:tab w:val="num" w:pos="1080"/>
          <w:tab w:val="num" w:pos="2340"/>
        </w:tabs>
        <w:spacing w:line="240" w:lineRule="auto"/>
        <w:ind w:left="720" w:hanging="360"/>
        <w:textAlignment w:val="auto"/>
        <w:rPr>
          <w:sz w:val="24"/>
          <w:szCs w:val="24"/>
        </w:rPr>
      </w:pPr>
      <w:r w:rsidRPr="00A57529">
        <w:rPr>
          <w:sz w:val="24"/>
          <w:szCs w:val="24"/>
        </w:rPr>
        <w:t>területi szinten koordinálja a köteles polgári védelmi szervezetek (területi, települési, munkahelyi) megalakítását, felszerelését, kiképzését;</w:t>
      </w:r>
    </w:p>
    <w:p w:rsidR="007062C8" w:rsidRPr="00A57529" w:rsidRDefault="007062C8" w:rsidP="00707548">
      <w:pPr>
        <w:widowControl/>
        <w:numPr>
          <w:ilvl w:val="0"/>
          <w:numId w:val="52"/>
        </w:numPr>
        <w:tabs>
          <w:tab w:val="clear" w:pos="735"/>
          <w:tab w:val="left" w:pos="720"/>
          <w:tab w:val="num" w:pos="1080"/>
          <w:tab w:val="num" w:pos="2340"/>
        </w:tabs>
        <w:spacing w:line="240" w:lineRule="auto"/>
        <w:ind w:left="720" w:hanging="360"/>
        <w:textAlignment w:val="auto"/>
        <w:rPr>
          <w:sz w:val="24"/>
          <w:szCs w:val="24"/>
        </w:rPr>
      </w:pPr>
      <w:r w:rsidRPr="00A57529">
        <w:rPr>
          <w:sz w:val="24"/>
          <w:szCs w:val="24"/>
        </w:rPr>
        <w:t>végzi a polgári védelmi szervezetek létrehozásával, megalakításával és alkalmazásával kapcsolatos feladatokat, vezeti az összesített létszám adatokról készített adatbázist;</w:t>
      </w:r>
    </w:p>
    <w:p w:rsidR="007062C8" w:rsidRPr="00A57529" w:rsidRDefault="007062C8" w:rsidP="00707548">
      <w:pPr>
        <w:widowControl/>
        <w:numPr>
          <w:ilvl w:val="0"/>
          <w:numId w:val="52"/>
        </w:numPr>
        <w:tabs>
          <w:tab w:val="clear" w:pos="735"/>
          <w:tab w:val="left" w:pos="720"/>
          <w:tab w:val="num" w:pos="1080"/>
          <w:tab w:val="num" w:pos="2340"/>
        </w:tabs>
        <w:spacing w:line="240" w:lineRule="auto"/>
        <w:ind w:left="720" w:hanging="360"/>
        <w:textAlignment w:val="auto"/>
        <w:rPr>
          <w:sz w:val="24"/>
          <w:szCs w:val="24"/>
        </w:rPr>
      </w:pPr>
      <w:r w:rsidRPr="00A57529">
        <w:rPr>
          <w:sz w:val="24"/>
          <w:szCs w:val="24"/>
        </w:rPr>
        <w:t>javaslatot tesz a területi polgári védelmi szervezetek felépítésére és megalakítására;</w:t>
      </w:r>
    </w:p>
    <w:p w:rsidR="007062C8" w:rsidRPr="00A57529" w:rsidRDefault="007062C8" w:rsidP="00707548">
      <w:pPr>
        <w:widowControl/>
        <w:numPr>
          <w:ilvl w:val="0"/>
          <w:numId w:val="52"/>
        </w:numPr>
        <w:tabs>
          <w:tab w:val="clear" w:pos="735"/>
          <w:tab w:val="left" w:pos="720"/>
          <w:tab w:val="num" w:pos="1080"/>
          <w:tab w:val="num" w:pos="2340"/>
        </w:tabs>
        <w:spacing w:line="240" w:lineRule="auto"/>
        <w:ind w:left="720" w:hanging="360"/>
        <w:textAlignment w:val="auto"/>
        <w:rPr>
          <w:sz w:val="24"/>
          <w:szCs w:val="24"/>
        </w:rPr>
      </w:pPr>
      <w:r w:rsidRPr="00A57529">
        <w:rPr>
          <w:sz w:val="24"/>
          <w:szCs w:val="24"/>
        </w:rPr>
        <w:t>részt vesz a polgári védelmi szervezetek felkészítésében;</w:t>
      </w:r>
    </w:p>
    <w:p w:rsidR="007062C8" w:rsidRPr="00A57529" w:rsidRDefault="007062C8" w:rsidP="00707548">
      <w:pPr>
        <w:widowControl/>
        <w:numPr>
          <w:ilvl w:val="0"/>
          <w:numId w:val="52"/>
        </w:numPr>
        <w:tabs>
          <w:tab w:val="clear" w:pos="735"/>
          <w:tab w:val="left" w:pos="720"/>
          <w:tab w:val="num" w:pos="1080"/>
          <w:tab w:val="num" w:pos="2340"/>
        </w:tabs>
        <w:spacing w:line="240" w:lineRule="auto"/>
        <w:ind w:left="720" w:hanging="360"/>
        <w:textAlignment w:val="auto"/>
        <w:rPr>
          <w:sz w:val="24"/>
          <w:szCs w:val="24"/>
        </w:rPr>
      </w:pPr>
      <w:r w:rsidRPr="00A57529">
        <w:rPr>
          <w:sz w:val="24"/>
          <w:szCs w:val="24"/>
        </w:rPr>
        <w:t>részt vesz az önkéntes mentőszervezetek, területi polgári védelmi szervezetek hazai minősítésén, rendszerbeállító gyakorlatain;</w:t>
      </w:r>
    </w:p>
    <w:p w:rsidR="007062C8" w:rsidRPr="00A57529" w:rsidRDefault="007062C8" w:rsidP="00707548">
      <w:pPr>
        <w:widowControl/>
        <w:numPr>
          <w:ilvl w:val="0"/>
          <w:numId w:val="52"/>
        </w:numPr>
        <w:tabs>
          <w:tab w:val="clear" w:pos="735"/>
          <w:tab w:val="left" w:pos="720"/>
          <w:tab w:val="num" w:pos="1080"/>
          <w:tab w:val="num" w:pos="2340"/>
        </w:tabs>
        <w:spacing w:line="240" w:lineRule="auto"/>
        <w:ind w:left="720" w:hanging="360"/>
        <w:textAlignment w:val="auto"/>
        <w:rPr>
          <w:sz w:val="24"/>
          <w:szCs w:val="24"/>
        </w:rPr>
      </w:pPr>
      <w:r w:rsidRPr="00A57529">
        <w:rPr>
          <w:sz w:val="24"/>
          <w:szCs w:val="24"/>
        </w:rPr>
        <w:t>végzi a területi mentőszervezet felkészítését tevékenységének koordinációját;</w:t>
      </w:r>
    </w:p>
    <w:p w:rsidR="007062C8" w:rsidRPr="00A57529" w:rsidRDefault="007062C8" w:rsidP="00707548">
      <w:pPr>
        <w:widowControl/>
        <w:numPr>
          <w:ilvl w:val="0"/>
          <w:numId w:val="52"/>
        </w:numPr>
        <w:tabs>
          <w:tab w:val="clear" w:pos="735"/>
          <w:tab w:val="left" w:pos="720"/>
          <w:tab w:val="num" w:pos="1080"/>
          <w:tab w:val="num" w:pos="1868"/>
          <w:tab w:val="num" w:pos="2340"/>
        </w:tabs>
        <w:spacing w:line="240" w:lineRule="auto"/>
        <w:ind w:left="720" w:hanging="360"/>
        <w:textAlignment w:val="auto"/>
        <w:rPr>
          <w:sz w:val="24"/>
          <w:szCs w:val="24"/>
        </w:rPr>
      </w:pPr>
      <w:r w:rsidRPr="00A57529">
        <w:rPr>
          <w:sz w:val="24"/>
          <w:szCs w:val="24"/>
        </w:rPr>
        <w:t>végzi a polgári védelmi tevékenységgel kapcsolatos beavatkozási feladatokat;</w:t>
      </w:r>
    </w:p>
    <w:p w:rsidR="007062C8" w:rsidRPr="00A57529" w:rsidRDefault="007062C8" w:rsidP="00707548">
      <w:pPr>
        <w:widowControl/>
        <w:numPr>
          <w:ilvl w:val="0"/>
          <w:numId w:val="52"/>
        </w:numPr>
        <w:tabs>
          <w:tab w:val="clear" w:pos="735"/>
          <w:tab w:val="left" w:pos="720"/>
          <w:tab w:val="num" w:pos="1080"/>
          <w:tab w:val="num" w:pos="1868"/>
          <w:tab w:val="num" w:pos="2340"/>
        </w:tabs>
        <w:spacing w:line="240" w:lineRule="auto"/>
        <w:ind w:left="720" w:hanging="360"/>
        <w:textAlignment w:val="auto"/>
        <w:rPr>
          <w:sz w:val="24"/>
          <w:szCs w:val="24"/>
        </w:rPr>
      </w:pPr>
      <w:r w:rsidRPr="00A57529">
        <w:rPr>
          <w:sz w:val="24"/>
          <w:szCs w:val="24"/>
        </w:rPr>
        <w:t>közreműködik a megye területén bekövetkezett jelentősebb káresetek felszámolásánál, segítséget nyújt a kirendeltség részére;</w:t>
      </w:r>
    </w:p>
    <w:p w:rsidR="007062C8" w:rsidRPr="00A57529" w:rsidRDefault="007062C8" w:rsidP="00707548">
      <w:pPr>
        <w:widowControl/>
        <w:numPr>
          <w:ilvl w:val="0"/>
          <w:numId w:val="52"/>
        </w:numPr>
        <w:tabs>
          <w:tab w:val="clear" w:pos="735"/>
          <w:tab w:val="left" w:pos="720"/>
          <w:tab w:val="num" w:pos="1080"/>
          <w:tab w:val="num" w:pos="1868"/>
          <w:tab w:val="num" w:pos="2340"/>
        </w:tabs>
        <w:spacing w:line="240" w:lineRule="auto"/>
        <w:ind w:left="720" w:hanging="360"/>
        <w:textAlignment w:val="auto"/>
        <w:rPr>
          <w:sz w:val="24"/>
          <w:szCs w:val="24"/>
        </w:rPr>
      </w:pPr>
      <w:r w:rsidRPr="00A57529">
        <w:rPr>
          <w:sz w:val="24"/>
          <w:szCs w:val="24"/>
        </w:rPr>
        <w:t>koordinálja a polgári védelmi szervezetek mozgósítását, alkalmazását;</w:t>
      </w:r>
    </w:p>
    <w:p w:rsidR="007062C8" w:rsidRPr="00A57529" w:rsidRDefault="007062C8" w:rsidP="00707548">
      <w:pPr>
        <w:widowControl/>
        <w:numPr>
          <w:ilvl w:val="0"/>
          <w:numId w:val="52"/>
        </w:numPr>
        <w:tabs>
          <w:tab w:val="clear" w:pos="735"/>
          <w:tab w:val="left" w:pos="720"/>
          <w:tab w:val="num" w:pos="1080"/>
          <w:tab w:val="num" w:pos="1868"/>
          <w:tab w:val="num" w:pos="2340"/>
        </w:tabs>
        <w:spacing w:line="240" w:lineRule="auto"/>
        <w:ind w:left="720" w:hanging="360"/>
        <w:textAlignment w:val="auto"/>
        <w:rPr>
          <w:sz w:val="24"/>
          <w:szCs w:val="24"/>
        </w:rPr>
      </w:pPr>
      <w:r w:rsidRPr="00A57529">
        <w:rPr>
          <w:sz w:val="24"/>
          <w:szCs w:val="24"/>
        </w:rPr>
        <w:t>területi szinten koordinálja a köteles polgári védelmi szervezetek mozgósítását, bevetését;</w:t>
      </w:r>
    </w:p>
    <w:p w:rsidR="007062C8" w:rsidRPr="00A57529" w:rsidRDefault="007062C8" w:rsidP="00707548">
      <w:pPr>
        <w:widowControl/>
        <w:numPr>
          <w:ilvl w:val="0"/>
          <w:numId w:val="52"/>
        </w:numPr>
        <w:tabs>
          <w:tab w:val="clear" w:pos="735"/>
          <w:tab w:val="left" w:pos="720"/>
          <w:tab w:val="num" w:pos="1080"/>
          <w:tab w:val="num" w:pos="1868"/>
          <w:tab w:val="num" w:pos="2340"/>
        </w:tabs>
        <w:spacing w:line="240" w:lineRule="auto"/>
        <w:ind w:left="720" w:hanging="360"/>
        <w:textAlignment w:val="auto"/>
        <w:rPr>
          <w:sz w:val="24"/>
          <w:szCs w:val="24"/>
        </w:rPr>
      </w:pPr>
      <w:r w:rsidRPr="00A57529">
        <w:rPr>
          <w:sz w:val="24"/>
          <w:szCs w:val="24"/>
        </w:rPr>
        <w:t>nyilvántartást vezet a megalakított polgári védelmi szervezetek beavatkozásairól;</w:t>
      </w:r>
    </w:p>
    <w:p w:rsidR="007062C8" w:rsidRPr="00A57529" w:rsidRDefault="007062C8" w:rsidP="00707548">
      <w:pPr>
        <w:widowControl/>
        <w:numPr>
          <w:ilvl w:val="0"/>
          <w:numId w:val="52"/>
        </w:numPr>
        <w:tabs>
          <w:tab w:val="clear" w:pos="735"/>
          <w:tab w:val="left" w:pos="720"/>
          <w:tab w:val="num" w:pos="1080"/>
          <w:tab w:val="num" w:pos="1868"/>
          <w:tab w:val="num" w:pos="2340"/>
        </w:tabs>
        <w:spacing w:line="240" w:lineRule="auto"/>
        <w:ind w:left="720" w:hanging="360"/>
        <w:textAlignment w:val="auto"/>
        <w:rPr>
          <w:sz w:val="24"/>
          <w:szCs w:val="24"/>
        </w:rPr>
      </w:pPr>
      <w:r w:rsidRPr="00A57529">
        <w:rPr>
          <w:sz w:val="24"/>
          <w:szCs w:val="24"/>
        </w:rPr>
        <w:t>koordinálja, összehangolja a köteles polgári védelmi szervezetek tevékenységét, az Infokommunikációs Egység, a Lakosságvédelmi Egység, az Egészségügyi Egység, Logisztikai Egység és a Műszaki Egység tevékenységét, készenlétbe helyezését, mozgósítását;</w:t>
      </w:r>
    </w:p>
    <w:p w:rsidR="007062C8" w:rsidRPr="00A57529" w:rsidRDefault="007062C8" w:rsidP="00707548">
      <w:pPr>
        <w:widowControl/>
        <w:numPr>
          <w:ilvl w:val="0"/>
          <w:numId w:val="52"/>
        </w:numPr>
        <w:tabs>
          <w:tab w:val="clear" w:pos="735"/>
          <w:tab w:val="left" w:pos="720"/>
          <w:tab w:val="num" w:pos="1080"/>
          <w:tab w:val="num" w:pos="1868"/>
          <w:tab w:val="num" w:pos="2340"/>
        </w:tabs>
        <w:spacing w:line="240" w:lineRule="auto"/>
        <w:ind w:left="720" w:hanging="360"/>
        <w:textAlignment w:val="auto"/>
        <w:rPr>
          <w:sz w:val="24"/>
          <w:szCs w:val="24"/>
        </w:rPr>
      </w:pPr>
      <w:r w:rsidRPr="00A57529">
        <w:rPr>
          <w:sz w:val="24"/>
          <w:szCs w:val="24"/>
        </w:rPr>
        <w:t>koordinálja a polgári védelmi szervezetek mentésbe történő bevonását, azok kárterületi tevékenységét;</w:t>
      </w:r>
    </w:p>
    <w:p w:rsidR="007062C8" w:rsidRPr="00A57529" w:rsidRDefault="007062C8" w:rsidP="00707548">
      <w:pPr>
        <w:widowControl/>
        <w:numPr>
          <w:ilvl w:val="0"/>
          <w:numId w:val="52"/>
        </w:numPr>
        <w:tabs>
          <w:tab w:val="clear" w:pos="735"/>
          <w:tab w:val="left" w:pos="720"/>
          <w:tab w:val="num" w:pos="1080"/>
          <w:tab w:val="num" w:pos="1868"/>
          <w:tab w:val="num" w:pos="2340"/>
        </w:tabs>
        <w:spacing w:line="240" w:lineRule="auto"/>
        <w:ind w:left="720" w:hanging="360"/>
        <w:textAlignment w:val="auto"/>
        <w:rPr>
          <w:sz w:val="24"/>
          <w:szCs w:val="24"/>
        </w:rPr>
      </w:pPr>
      <w:r w:rsidRPr="00A57529">
        <w:rPr>
          <w:sz w:val="24"/>
          <w:szCs w:val="24"/>
        </w:rPr>
        <w:t>együttműködik a katasztrófa-elhárításba bevonható társadalmi és karitatív szervezetekkel;</w:t>
      </w:r>
    </w:p>
    <w:p w:rsidR="007062C8" w:rsidRPr="00A57529" w:rsidRDefault="007062C8" w:rsidP="00707548">
      <w:pPr>
        <w:widowControl/>
        <w:numPr>
          <w:ilvl w:val="0"/>
          <w:numId w:val="52"/>
        </w:numPr>
        <w:tabs>
          <w:tab w:val="clear" w:pos="735"/>
          <w:tab w:val="left" w:pos="720"/>
          <w:tab w:val="num" w:pos="1080"/>
          <w:tab w:val="num" w:pos="1868"/>
          <w:tab w:val="num" w:pos="2340"/>
        </w:tabs>
        <w:spacing w:line="240" w:lineRule="auto"/>
        <w:ind w:left="720" w:hanging="360"/>
        <w:textAlignment w:val="auto"/>
        <w:rPr>
          <w:sz w:val="24"/>
          <w:szCs w:val="24"/>
        </w:rPr>
      </w:pPr>
      <w:r w:rsidRPr="00A57529">
        <w:rPr>
          <w:sz w:val="24"/>
          <w:szCs w:val="24"/>
        </w:rPr>
        <w:t>vezeti a területi mentőszervezet vezetői törzsét;</w:t>
      </w:r>
    </w:p>
    <w:p w:rsidR="007062C8" w:rsidRPr="00A57529" w:rsidRDefault="007062C8" w:rsidP="00707548">
      <w:pPr>
        <w:widowControl/>
        <w:numPr>
          <w:ilvl w:val="0"/>
          <w:numId w:val="52"/>
        </w:numPr>
        <w:tabs>
          <w:tab w:val="clear" w:pos="735"/>
          <w:tab w:val="left" w:pos="720"/>
          <w:tab w:val="num" w:pos="1080"/>
          <w:tab w:val="num" w:pos="1868"/>
          <w:tab w:val="num" w:pos="2340"/>
        </w:tabs>
        <w:spacing w:line="240" w:lineRule="auto"/>
        <w:ind w:left="720" w:hanging="360"/>
        <w:textAlignment w:val="auto"/>
        <w:rPr>
          <w:sz w:val="24"/>
          <w:szCs w:val="24"/>
        </w:rPr>
      </w:pPr>
      <w:r w:rsidRPr="00A57529">
        <w:rPr>
          <w:sz w:val="24"/>
          <w:szCs w:val="24"/>
        </w:rPr>
        <w:t>nyilvántartást vezet a mentésbe bevonható önkénes mentőszervezetek, valamint az önkéntes és köteles polgári védelmi szervezet erő-eszközeiről, azok alkalmazásáról;</w:t>
      </w:r>
    </w:p>
    <w:p w:rsidR="007062C8" w:rsidRPr="00A57529" w:rsidRDefault="007062C8" w:rsidP="00707548">
      <w:pPr>
        <w:widowControl/>
        <w:numPr>
          <w:ilvl w:val="0"/>
          <w:numId w:val="52"/>
        </w:numPr>
        <w:tabs>
          <w:tab w:val="clear" w:pos="735"/>
          <w:tab w:val="left" w:pos="720"/>
          <w:tab w:val="num" w:pos="1080"/>
          <w:tab w:val="num" w:pos="1868"/>
          <w:tab w:val="num" w:pos="2340"/>
        </w:tabs>
        <w:spacing w:line="240" w:lineRule="auto"/>
        <w:ind w:left="720" w:hanging="360"/>
        <w:textAlignment w:val="auto"/>
        <w:rPr>
          <w:sz w:val="24"/>
          <w:szCs w:val="24"/>
        </w:rPr>
      </w:pPr>
      <w:r w:rsidRPr="00A57529">
        <w:rPr>
          <w:sz w:val="24"/>
          <w:szCs w:val="24"/>
        </w:rPr>
        <w:t>koordinálja a helyi szerveken keresztül az önkéntes mentőszervezetek tevékenységét, a szervezetekkel kötendő együttműködési megállapodások megkötését, mentési igazolások kiadását;</w:t>
      </w:r>
    </w:p>
    <w:p w:rsidR="007062C8" w:rsidRPr="00A57529" w:rsidRDefault="007062C8" w:rsidP="00707548">
      <w:pPr>
        <w:widowControl/>
        <w:numPr>
          <w:ilvl w:val="0"/>
          <w:numId w:val="52"/>
        </w:numPr>
        <w:tabs>
          <w:tab w:val="clear" w:pos="735"/>
          <w:tab w:val="left" w:pos="720"/>
          <w:tab w:val="num" w:pos="1080"/>
          <w:tab w:val="num" w:pos="1868"/>
          <w:tab w:val="num" w:pos="2340"/>
        </w:tabs>
        <w:spacing w:line="240" w:lineRule="auto"/>
        <w:ind w:left="720" w:hanging="360"/>
        <w:textAlignment w:val="auto"/>
        <w:rPr>
          <w:sz w:val="24"/>
          <w:szCs w:val="24"/>
        </w:rPr>
      </w:pPr>
      <w:r w:rsidRPr="00A57529">
        <w:rPr>
          <w:sz w:val="24"/>
          <w:szCs w:val="24"/>
        </w:rPr>
        <w:t>koordinálja a megyei humanitárius segítségnyújtást</w:t>
      </w:r>
    </w:p>
    <w:p w:rsidR="007062C8" w:rsidRPr="00A57529" w:rsidRDefault="007062C8" w:rsidP="00707548">
      <w:pPr>
        <w:widowControl/>
        <w:numPr>
          <w:ilvl w:val="0"/>
          <w:numId w:val="52"/>
        </w:numPr>
        <w:tabs>
          <w:tab w:val="clear" w:pos="735"/>
          <w:tab w:val="left" w:pos="720"/>
          <w:tab w:val="num" w:pos="1080"/>
          <w:tab w:val="num" w:pos="1868"/>
          <w:tab w:val="num" w:pos="2340"/>
        </w:tabs>
        <w:spacing w:line="240" w:lineRule="auto"/>
        <w:ind w:left="720" w:hanging="360"/>
        <w:textAlignment w:val="auto"/>
        <w:rPr>
          <w:sz w:val="24"/>
          <w:szCs w:val="24"/>
        </w:rPr>
      </w:pPr>
      <w:r w:rsidRPr="00A57529">
        <w:rPr>
          <w:sz w:val="24"/>
          <w:szCs w:val="24"/>
        </w:rPr>
        <w:t>részt vesz a lakosság légiriasztásával kapcsolatos, katasztrófavédelmet érintő feladatok végrehajtásában.</w:t>
      </w:r>
    </w:p>
    <w:p w:rsidR="007062C8" w:rsidRPr="00A57529" w:rsidRDefault="007062C8" w:rsidP="00707548">
      <w:pPr>
        <w:widowControl/>
        <w:numPr>
          <w:ilvl w:val="0"/>
          <w:numId w:val="52"/>
        </w:numPr>
        <w:tabs>
          <w:tab w:val="clear" w:pos="735"/>
          <w:tab w:val="left" w:pos="720"/>
          <w:tab w:val="num" w:pos="1080"/>
        </w:tabs>
        <w:autoSpaceDE/>
        <w:autoSpaceDN/>
        <w:adjustRightInd/>
        <w:spacing w:line="240" w:lineRule="auto"/>
        <w:ind w:left="720" w:hanging="360"/>
        <w:jc w:val="left"/>
        <w:textAlignment w:val="auto"/>
        <w:rPr>
          <w:sz w:val="24"/>
          <w:szCs w:val="24"/>
        </w:rPr>
      </w:pPr>
      <w:r w:rsidRPr="00A57529">
        <w:rPr>
          <w:sz w:val="24"/>
          <w:szCs w:val="24"/>
        </w:rPr>
        <w:t>szervezi a járási önkéntes mentőszervezetek felkészítését és Nemzeti Minősítését</w:t>
      </w:r>
    </w:p>
    <w:p w:rsidR="007062C8" w:rsidRPr="00A57529" w:rsidRDefault="007062C8"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Általános lakosságfelkészítés szakterületén:</w:t>
      </w:r>
    </w:p>
    <w:p w:rsidR="007062C8" w:rsidRPr="00A57529" w:rsidRDefault="007062C8" w:rsidP="00707548">
      <w:pPr>
        <w:widowControl/>
        <w:numPr>
          <w:ilvl w:val="3"/>
          <w:numId w:val="51"/>
        </w:numPr>
        <w:tabs>
          <w:tab w:val="clear" w:pos="2895"/>
          <w:tab w:val="left" w:pos="720"/>
        </w:tabs>
        <w:spacing w:line="240" w:lineRule="auto"/>
        <w:ind w:left="720" w:hanging="360"/>
        <w:textAlignment w:val="auto"/>
        <w:rPr>
          <w:sz w:val="24"/>
          <w:szCs w:val="24"/>
        </w:rPr>
      </w:pPr>
      <w:r w:rsidRPr="00A57529">
        <w:rPr>
          <w:iCs/>
          <w:sz w:val="24"/>
          <w:szCs w:val="24"/>
        </w:rPr>
        <w:t>megszervezi a közigazgatási vezetők</w:t>
      </w:r>
      <w:r w:rsidRPr="00A57529">
        <w:rPr>
          <w:sz w:val="24"/>
          <w:szCs w:val="24"/>
        </w:rPr>
        <w:t xml:space="preserve"> (MVB tagok, HVB elnökök, polgármesterek, jegyzők, katasztrófavédelmi feladatok ellátásában és a védelmi igazgatásban közreműködők) katasztrófavédelmi felkészítését, melynek érdekében szervezi a megyei felkészítéseket, koordinálja és szakmailag felügyeli a helyi szervek tevékenységét;</w:t>
      </w:r>
    </w:p>
    <w:p w:rsidR="007062C8" w:rsidRPr="00A57529" w:rsidRDefault="007062C8" w:rsidP="00707548">
      <w:pPr>
        <w:widowControl/>
        <w:numPr>
          <w:ilvl w:val="3"/>
          <w:numId w:val="51"/>
        </w:numPr>
        <w:tabs>
          <w:tab w:val="clear" w:pos="2895"/>
          <w:tab w:val="left" w:pos="720"/>
        </w:tabs>
        <w:spacing w:line="240" w:lineRule="auto"/>
        <w:ind w:left="720" w:hanging="360"/>
        <w:textAlignment w:val="auto"/>
        <w:rPr>
          <w:sz w:val="24"/>
          <w:szCs w:val="24"/>
        </w:rPr>
      </w:pPr>
      <w:r w:rsidRPr="00A57529">
        <w:rPr>
          <w:sz w:val="24"/>
          <w:szCs w:val="24"/>
        </w:rPr>
        <w:t xml:space="preserve">speciális felkészítési feladatok körében </w:t>
      </w:r>
      <w:r w:rsidRPr="00A57529">
        <w:rPr>
          <w:iCs/>
          <w:sz w:val="24"/>
          <w:szCs w:val="24"/>
        </w:rPr>
        <w:t>tervezi, koordinálja, ellenőrzi a veszélyes ipari létesítmények környezetében élők</w:t>
      </w:r>
      <w:r w:rsidRPr="00A57529">
        <w:rPr>
          <w:sz w:val="24"/>
          <w:szCs w:val="24"/>
        </w:rPr>
        <w:t xml:space="preserve"> katasztrófavédelmi felkészítését, ellátja a végrehajtás szakmai felügyeletét, valamint ellátja </w:t>
      </w:r>
      <w:r w:rsidRPr="00A57529">
        <w:rPr>
          <w:iCs/>
          <w:sz w:val="24"/>
          <w:szCs w:val="24"/>
        </w:rPr>
        <w:t>a honvédelmi típusú</w:t>
      </w:r>
      <w:r w:rsidRPr="00A57529">
        <w:rPr>
          <w:sz w:val="24"/>
          <w:szCs w:val="24"/>
        </w:rPr>
        <w:t xml:space="preserve"> polgári védelmi felkészítésekkel kapcsolatos feladatokat;</w:t>
      </w:r>
    </w:p>
    <w:p w:rsidR="007062C8" w:rsidRPr="00A57529" w:rsidRDefault="007062C8" w:rsidP="00707548">
      <w:pPr>
        <w:widowControl/>
        <w:numPr>
          <w:ilvl w:val="3"/>
          <w:numId w:val="51"/>
        </w:numPr>
        <w:tabs>
          <w:tab w:val="clear" w:pos="2895"/>
          <w:tab w:val="left" w:pos="720"/>
        </w:tabs>
        <w:spacing w:line="240" w:lineRule="auto"/>
        <w:ind w:left="720" w:hanging="360"/>
        <w:textAlignment w:val="auto"/>
        <w:rPr>
          <w:sz w:val="24"/>
          <w:szCs w:val="24"/>
        </w:rPr>
      </w:pPr>
      <w:r w:rsidRPr="00A57529">
        <w:rPr>
          <w:iCs/>
          <w:sz w:val="24"/>
          <w:szCs w:val="24"/>
        </w:rPr>
        <w:t xml:space="preserve">ellátja a köznevelésben részt vevők (óvodai, általános iskolai, középiskolai pedagógusok, óvodások, általános és középiskolás diákok, felsőoktatási intézmények hallgatói, sajátos nevelési igényű gyermekek) katasztrófavédelmi felkészítésének célcsoportonkénti, helyi szintű felkészítések tervezésének, szervezésének és lebonyolításának szakmai felügyeletét; </w:t>
      </w:r>
    </w:p>
    <w:p w:rsidR="007062C8" w:rsidRPr="00A57529" w:rsidRDefault="007062C8" w:rsidP="00707548">
      <w:pPr>
        <w:widowControl/>
        <w:numPr>
          <w:ilvl w:val="3"/>
          <w:numId w:val="51"/>
        </w:numPr>
        <w:tabs>
          <w:tab w:val="clear" w:pos="2895"/>
          <w:tab w:val="left" w:pos="720"/>
        </w:tabs>
        <w:spacing w:line="240" w:lineRule="auto"/>
        <w:ind w:left="720" w:hanging="360"/>
        <w:textAlignment w:val="auto"/>
        <w:rPr>
          <w:sz w:val="24"/>
          <w:szCs w:val="24"/>
        </w:rPr>
      </w:pPr>
      <w:r w:rsidRPr="00A57529">
        <w:rPr>
          <w:iCs/>
          <w:sz w:val="24"/>
          <w:szCs w:val="24"/>
        </w:rPr>
        <w:t>végzi az egyéb lakosság felkészítési feladatokat.</w:t>
      </w:r>
    </w:p>
    <w:p w:rsidR="007062C8" w:rsidRPr="00A57529" w:rsidRDefault="007062C8" w:rsidP="00707548">
      <w:pPr>
        <w:widowControl/>
        <w:numPr>
          <w:ilvl w:val="3"/>
          <w:numId w:val="51"/>
        </w:numPr>
        <w:tabs>
          <w:tab w:val="clear" w:pos="2895"/>
          <w:tab w:val="left" w:pos="720"/>
        </w:tabs>
        <w:spacing w:line="240" w:lineRule="auto"/>
        <w:ind w:left="720" w:hanging="360"/>
        <w:textAlignment w:val="auto"/>
        <w:rPr>
          <w:sz w:val="24"/>
          <w:szCs w:val="24"/>
        </w:rPr>
      </w:pPr>
      <w:r w:rsidRPr="00A57529">
        <w:rPr>
          <w:sz w:val="24"/>
          <w:szCs w:val="24"/>
        </w:rPr>
        <w:t>szervezi a hazai katasztrófák elleni védekezésben, valamint a nemzetközi segítségnyújtásban közreműködő megyei különleges mentőszervezetek tevékenységének védekezésbe történő bevonását és igénybevételét;</w:t>
      </w:r>
    </w:p>
    <w:p w:rsidR="00A078C8" w:rsidRPr="00A57529" w:rsidRDefault="00A078C8" w:rsidP="00707548">
      <w:pPr>
        <w:widowControl/>
        <w:numPr>
          <w:ilvl w:val="3"/>
          <w:numId w:val="51"/>
        </w:numPr>
        <w:tabs>
          <w:tab w:val="clear" w:pos="2895"/>
          <w:tab w:val="left" w:pos="720"/>
        </w:tabs>
        <w:spacing w:line="240" w:lineRule="auto"/>
        <w:ind w:left="720" w:hanging="360"/>
        <w:textAlignment w:val="auto"/>
        <w:rPr>
          <w:sz w:val="24"/>
          <w:szCs w:val="24"/>
        </w:rPr>
      </w:pPr>
      <w:r w:rsidRPr="00A57529">
        <w:rPr>
          <w:sz w:val="24"/>
          <w:szCs w:val="24"/>
        </w:rPr>
        <w:t>szervezi és részt vesz a közbiztonsági referensek képzésében;</w:t>
      </w:r>
      <w:r w:rsidR="00F067DB" w:rsidRPr="00A57529">
        <w:rPr>
          <w:rStyle w:val="Lbjegyzet-hivatkozs"/>
          <w:sz w:val="24"/>
          <w:szCs w:val="24"/>
        </w:rPr>
        <w:footnoteReference w:id="7"/>
      </w:r>
    </w:p>
    <w:p w:rsidR="007062C8" w:rsidRPr="00727972" w:rsidRDefault="007062C8" w:rsidP="00DF55DB">
      <w:pPr>
        <w:widowControl/>
        <w:numPr>
          <w:ilvl w:val="3"/>
          <w:numId w:val="51"/>
        </w:numPr>
        <w:tabs>
          <w:tab w:val="clear" w:pos="2895"/>
          <w:tab w:val="left" w:pos="720"/>
        </w:tabs>
        <w:spacing w:line="240" w:lineRule="auto"/>
        <w:ind w:left="720" w:hanging="360"/>
        <w:textAlignment w:val="auto"/>
        <w:rPr>
          <w:sz w:val="24"/>
          <w:szCs w:val="24"/>
        </w:rPr>
      </w:pPr>
      <w:r w:rsidRPr="00A57529">
        <w:rPr>
          <w:sz w:val="24"/>
          <w:szCs w:val="24"/>
        </w:rPr>
        <w:t>szervezi és végzi a közösségi szolgálattal kapcsolatos mentori és irányítási feladatokat.</w:t>
      </w:r>
    </w:p>
    <w:p w:rsidR="007062C8" w:rsidRPr="00A57529" w:rsidRDefault="00E271FC" w:rsidP="00727972">
      <w:pPr>
        <w:pStyle w:val="Cmsor3"/>
        <w:spacing w:before="240" w:line="240" w:lineRule="auto"/>
        <w:ind w:left="357" w:hanging="357"/>
        <w:rPr>
          <w:bCs w:val="0"/>
          <w:caps w:val="0"/>
          <w:sz w:val="24"/>
          <w:szCs w:val="24"/>
        </w:rPr>
      </w:pPr>
      <w:bookmarkStart w:id="367" w:name="_Toc429466308"/>
      <w:r w:rsidRPr="00A57529">
        <w:rPr>
          <w:rStyle w:val="Cmsor3Char"/>
          <w:b/>
          <w:sz w:val="24"/>
          <w:szCs w:val="24"/>
        </w:rPr>
        <w:t>VII.4.</w:t>
      </w:r>
      <w:r w:rsidR="00E41583" w:rsidRPr="00A57529">
        <w:rPr>
          <w:rStyle w:val="Cmsor3Char"/>
          <w:b/>
          <w:sz w:val="24"/>
          <w:szCs w:val="24"/>
        </w:rPr>
        <w:t>1</w:t>
      </w:r>
      <w:r w:rsidR="007062C8" w:rsidRPr="00A57529">
        <w:rPr>
          <w:rStyle w:val="Cmsor3Char"/>
          <w:b/>
          <w:sz w:val="24"/>
          <w:szCs w:val="24"/>
        </w:rPr>
        <w:t>.</w:t>
      </w:r>
      <w:r w:rsidR="00E41583" w:rsidRPr="00A57529">
        <w:rPr>
          <w:rStyle w:val="Cmsor3Char"/>
          <w:b/>
          <w:sz w:val="24"/>
          <w:szCs w:val="24"/>
        </w:rPr>
        <w:t>3.</w:t>
      </w:r>
      <w:r w:rsidR="007062C8" w:rsidRPr="00A57529">
        <w:rPr>
          <w:rStyle w:val="Cmsor3Char"/>
          <w:b/>
          <w:sz w:val="24"/>
          <w:szCs w:val="24"/>
        </w:rPr>
        <w:t xml:space="preserve"> Megyei </w:t>
      </w:r>
      <w:r w:rsidRPr="00A57529">
        <w:rPr>
          <w:rStyle w:val="Cmsor3Char"/>
          <w:b/>
          <w:sz w:val="24"/>
          <w:szCs w:val="24"/>
        </w:rPr>
        <w:t>iparbiztonsági f</w:t>
      </w:r>
      <w:r w:rsidR="007062C8" w:rsidRPr="00A57529">
        <w:rPr>
          <w:rStyle w:val="Cmsor3Char"/>
          <w:b/>
          <w:sz w:val="24"/>
          <w:szCs w:val="24"/>
        </w:rPr>
        <w:t>őfelügyelő</w:t>
      </w:r>
      <w:bookmarkEnd w:id="367"/>
    </w:p>
    <w:p w:rsidR="007062C8" w:rsidRPr="00A57529" w:rsidRDefault="007062C8"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 xml:space="preserve">A megyei iparbiztonsági főfelügyelő irányítja és felügyeli a helyi szervek, valamint az </w:t>
      </w:r>
      <w:r w:rsidR="00E41583" w:rsidRPr="00A57529">
        <w:rPr>
          <w:sz w:val="24"/>
          <w:szCs w:val="24"/>
        </w:rPr>
        <w:t>Baranya MKI</w:t>
      </w:r>
      <w:r w:rsidRPr="00A57529">
        <w:rPr>
          <w:sz w:val="24"/>
          <w:szCs w:val="24"/>
        </w:rPr>
        <w:t xml:space="preserve"> szervezeti elemeinek iparbiztonsági tevékenységét, ennek keretében</w:t>
      </w:r>
    </w:p>
    <w:p w:rsidR="007062C8" w:rsidRPr="00A57529" w:rsidRDefault="007062C8" w:rsidP="00707548">
      <w:pPr>
        <w:widowControl/>
        <w:numPr>
          <w:ilvl w:val="0"/>
          <w:numId w:val="56"/>
        </w:numPr>
        <w:tabs>
          <w:tab w:val="clear" w:pos="2895"/>
          <w:tab w:val="num" w:pos="720"/>
        </w:tabs>
        <w:autoSpaceDE/>
        <w:adjustRightInd/>
        <w:spacing w:line="240" w:lineRule="auto"/>
        <w:ind w:left="720" w:hanging="360"/>
        <w:textAlignment w:val="auto"/>
        <w:rPr>
          <w:sz w:val="24"/>
          <w:szCs w:val="24"/>
        </w:rPr>
      </w:pPr>
      <w:r w:rsidRPr="00A57529">
        <w:rPr>
          <w:sz w:val="24"/>
          <w:szCs w:val="24"/>
        </w:rPr>
        <w:t xml:space="preserve">a Kat. tv.-ből adódó feladat- es hatáskörét gyakorolva reszt vesz a nemzeti és európai létfontosságú rendszerelemek (a továbbiakban: </w:t>
      </w:r>
      <w:r w:rsidR="00E7325D" w:rsidRPr="00A57529">
        <w:rPr>
          <w:sz w:val="24"/>
          <w:szCs w:val="24"/>
        </w:rPr>
        <w:t>LÉT</w:t>
      </w:r>
      <w:r w:rsidRPr="00A57529">
        <w:rPr>
          <w:sz w:val="24"/>
          <w:szCs w:val="24"/>
        </w:rPr>
        <w:t>) beazonosításában;</w:t>
      </w:r>
    </w:p>
    <w:p w:rsidR="007062C8" w:rsidRPr="00A57529" w:rsidRDefault="007062C8" w:rsidP="00707548">
      <w:pPr>
        <w:widowControl/>
        <w:numPr>
          <w:ilvl w:val="0"/>
          <w:numId w:val="56"/>
        </w:numPr>
        <w:tabs>
          <w:tab w:val="clear" w:pos="2895"/>
          <w:tab w:val="num" w:pos="720"/>
        </w:tabs>
        <w:autoSpaceDE/>
        <w:adjustRightInd/>
        <w:spacing w:line="240" w:lineRule="auto"/>
        <w:ind w:left="720" w:hanging="360"/>
        <w:textAlignment w:val="auto"/>
        <w:rPr>
          <w:sz w:val="24"/>
          <w:szCs w:val="24"/>
        </w:rPr>
      </w:pPr>
      <w:r w:rsidRPr="00A57529">
        <w:rPr>
          <w:sz w:val="24"/>
          <w:szCs w:val="24"/>
        </w:rPr>
        <w:t>a Kat. tv. hatálya alá tartozó üzemekre vonatkozóan koordinálja a társhatóságok hatósági ellenőrzéseit, ennek keretében a társhatóságok részére hatósági ellenőrzés foganatosítására vonatkozó javaslatot tesz, több társhatóság bevonásával együttes ellenőrzéseket szervez;</w:t>
      </w:r>
    </w:p>
    <w:p w:rsidR="007062C8" w:rsidRPr="00A57529" w:rsidRDefault="007062C8" w:rsidP="00707548">
      <w:pPr>
        <w:widowControl/>
        <w:numPr>
          <w:ilvl w:val="0"/>
          <w:numId w:val="56"/>
        </w:numPr>
        <w:tabs>
          <w:tab w:val="clear" w:pos="2895"/>
          <w:tab w:val="num" w:pos="720"/>
        </w:tabs>
        <w:autoSpaceDE/>
        <w:adjustRightInd/>
        <w:spacing w:line="240" w:lineRule="auto"/>
        <w:ind w:left="720" w:hanging="360"/>
        <w:textAlignment w:val="auto"/>
        <w:rPr>
          <w:sz w:val="24"/>
          <w:szCs w:val="24"/>
        </w:rPr>
      </w:pPr>
      <w:r w:rsidRPr="00A57529">
        <w:rPr>
          <w:sz w:val="24"/>
          <w:szCs w:val="24"/>
        </w:rPr>
        <w:lastRenderedPageBreak/>
        <w:t>a nem rendszeres hulladékszállítás közszolgáltatás biztosítása érdekében végzi a közérdekű szolgáltató kijelölésére vonatkozó hatósági feladatokat, valamint koordinálja a szükségellátás megszervezésével és elvégzésével kapcsolatos tevékenységet;</w:t>
      </w:r>
    </w:p>
    <w:p w:rsidR="007062C8" w:rsidRPr="00A57529" w:rsidRDefault="007062C8" w:rsidP="00707548">
      <w:pPr>
        <w:widowControl/>
        <w:numPr>
          <w:ilvl w:val="0"/>
          <w:numId w:val="56"/>
        </w:numPr>
        <w:tabs>
          <w:tab w:val="clear" w:pos="2895"/>
          <w:tab w:val="num" w:pos="720"/>
        </w:tabs>
        <w:autoSpaceDE/>
        <w:adjustRightInd/>
        <w:spacing w:line="240" w:lineRule="auto"/>
        <w:ind w:left="720" w:hanging="360"/>
        <w:textAlignment w:val="auto"/>
        <w:rPr>
          <w:sz w:val="24"/>
          <w:szCs w:val="24"/>
        </w:rPr>
      </w:pPr>
      <w:r w:rsidRPr="00A57529">
        <w:rPr>
          <w:sz w:val="24"/>
          <w:szCs w:val="24"/>
        </w:rPr>
        <w:t>elkészíti az iparbiztonsági szakterülettel kapcsolatos jelentéseket;</w:t>
      </w:r>
    </w:p>
    <w:p w:rsidR="007062C8" w:rsidRPr="00A57529" w:rsidRDefault="007062C8" w:rsidP="00707548">
      <w:pPr>
        <w:widowControl/>
        <w:numPr>
          <w:ilvl w:val="0"/>
          <w:numId w:val="56"/>
        </w:numPr>
        <w:tabs>
          <w:tab w:val="clear" w:pos="2895"/>
          <w:tab w:val="num" w:pos="720"/>
        </w:tabs>
        <w:autoSpaceDE/>
        <w:adjustRightInd/>
        <w:spacing w:line="240" w:lineRule="auto"/>
        <w:ind w:left="720" w:hanging="360"/>
        <w:textAlignment w:val="auto"/>
        <w:rPr>
          <w:sz w:val="24"/>
          <w:szCs w:val="24"/>
        </w:rPr>
      </w:pPr>
      <w:r w:rsidRPr="00A57529">
        <w:rPr>
          <w:sz w:val="24"/>
          <w:szCs w:val="24"/>
        </w:rPr>
        <w:t>szakmailag irányítja a Katasztrófavédelmi Mobil Labor (a továbbiakban: KML) működését és végzi a szolgálat szervezésével kapcsolatos feladatokat;</w:t>
      </w:r>
    </w:p>
    <w:p w:rsidR="007062C8" w:rsidRPr="00A57529" w:rsidRDefault="007062C8" w:rsidP="00707548">
      <w:pPr>
        <w:widowControl/>
        <w:numPr>
          <w:ilvl w:val="0"/>
          <w:numId w:val="56"/>
        </w:numPr>
        <w:tabs>
          <w:tab w:val="clear" w:pos="2895"/>
          <w:tab w:val="num" w:pos="720"/>
        </w:tabs>
        <w:autoSpaceDE/>
        <w:adjustRightInd/>
        <w:spacing w:line="240" w:lineRule="auto"/>
        <w:ind w:left="720" w:hanging="360"/>
        <w:textAlignment w:val="auto"/>
        <w:rPr>
          <w:sz w:val="24"/>
          <w:szCs w:val="24"/>
        </w:rPr>
      </w:pPr>
      <w:r w:rsidRPr="00A57529">
        <w:rPr>
          <w:sz w:val="24"/>
          <w:szCs w:val="24"/>
        </w:rPr>
        <w:t>kapcsolatot tart a Baranya MKI polgári védelmi főfelügyelőjével, a tűzoltósági főfelügyelővel és a társszervek hasonló jogállású képviselőivel;</w:t>
      </w:r>
    </w:p>
    <w:p w:rsidR="007062C8" w:rsidRPr="00A57529" w:rsidRDefault="007062C8" w:rsidP="00707548">
      <w:pPr>
        <w:widowControl/>
        <w:numPr>
          <w:ilvl w:val="0"/>
          <w:numId w:val="56"/>
        </w:numPr>
        <w:tabs>
          <w:tab w:val="clear" w:pos="2895"/>
          <w:tab w:val="num" w:pos="720"/>
        </w:tabs>
        <w:autoSpaceDE/>
        <w:adjustRightInd/>
        <w:spacing w:line="240" w:lineRule="auto"/>
        <w:ind w:left="720" w:hanging="360"/>
        <w:textAlignment w:val="auto"/>
        <w:rPr>
          <w:sz w:val="24"/>
          <w:szCs w:val="24"/>
        </w:rPr>
      </w:pPr>
      <w:r w:rsidRPr="00A57529">
        <w:rPr>
          <w:sz w:val="24"/>
          <w:szCs w:val="24"/>
        </w:rPr>
        <w:t>részt vesz a Baranya MKI Operatív Törzsének működésében.</w:t>
      </w:r>
    </w:p>
    <w:p w:rsidR="007062C8" w:rsidRPr="00A57529" w:rsidRDefault="007062C8" w:rsidP="00707548">
      <w:pPr>
        <w:widowControl/>
        <w:numPr>
          <w:ilvl w:val="0"/>
          <w:numId w:val="56"/>
        </w:numPr>
        <w:tabs>
          <w:tab w:val="clear" w:pos="2895"/>
          <w:tab w:val="num" w:pos="720"/>
        </w:tabs>
        <w:autoSpaceDE/>
        <w:adjustRightInd/>
        <w:spacing w:line="240" w:lineRule="auto"/>
        <w:ind w:left="720" w:hanging="360"/>
        <w:textAlignment w:val="auto"/>
        <w:rPr>
          <w:sz w:val="24"/>
          <w:szCs w:val="24"/>
        </w:rPr>
      </w:pPr>
      <w:r w:rsidRPr="00A57529">
        <w:rPr>
          <w:sz w:val="24"/>
          <w:szCs w:val="24"/>
        </w:rPr>
        <w:t>a vonatkozó jogszabályok által biztosított jogkörben eljárva végzi a veszélyes áruk szállításának ellenőrzését, az ellenőrzések felügyeletét, tervezését, valamint az azokkal kapcsolatos hatósági eljárások során szakmai felügyeletet biztosít a Hatósági Osztály részére.</w:t>
      </w:r>
    </w:p>
    <w:p w:rsidR="007062C8" w:rsidRPr="00A57529" w:rsidRDefault="007062C8" w:rsidP="00707548">
      <w:pPr>
        <w:widowControl/>
        <w:numPr>
          <w:ilvl w:val="0"/>
          <w:numId w:val="56"/>
        </w:numPr>
        <w:tabs>
          <w:tab w:val="clear" w:pos="2895"/>
          <w:tab w:val="num" w:pos="720"/>
        </w:tabs>
        <w:autoSpaceDE/>
        <w:adjustRightInd/>
        <w:spacing w:line="240" w:lineRule="auto"/>
        <w:ind w:left="720" w:hanging="360"/>
        <w:textAlignment w:val="auto"/>
        <w:rPr>
          <w:sz w:val="24"/>
          <w:szCs w:val="24"/>
        </w:rPr>
      </w:pPr>
      <w:r w:rsidRPr="00A57529">
        <w:rPr>
          <w:sz w:val="24"/>
          <w:szCs w:val="24"/>
        </w:rPr>
        <w:t>a gáz csatlakozóvezetékek és felhasználói berendezésekkel kapcsolatos feladatokat ellátja, felügyeli a kirendeltségek tevékenységét.</w:t>
      </w:r>
      <w:bookmarkStart w:id="368" w:name="_GoBack"/>
      <w:bookmarkEnd w:id="368"/>
    </w:p>
    <w:p w:rsidR="007062C8" w:rsidRPr="00A57529" w:rsidRDefault="007062C8"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veszélyes üzem felügyeleti és iparfelügyeleti szakterületen:</w:t>
      </w:r>
    </w:p>
    <w:p w:rsidR="007062C8" w:rsidRPr="00A57529" w:rsidRDefault="007062C8" w:rsidP="00707548">
      <w:pPr>
        <w:widowControl/>
        <w:numPr>
          <w:ilvl w:val="0"/>
          <w:numId w:val="42"/>
        </w:numPr>
        <w:tabs>
          <w:tab w:val="clear" w:pos="1440"/>
          <w:tab w:val="num" w:pos="720"/>
        </w:tabs>
        <w:spacing w:line="240" w:lineRule="auto"/>
        <w:ind w:left="720"/>
        <w:textAlignment w:val="auto"/>
        <w:rPr>
          <w:iCs/>
          <w:sz w:val="24"/>
          <w:szCs w:val="24"/>
        </w:rPr>
      </w:pPr>
      <w:r w:rsidRPr="00A57529">
        <w:rPr>
          <w:iCs/>
          <w:sz w:val="24"/>
          <w:szCs w:val="24"/>
        </w:rPr>
        <w:t>eleget tesz a jogszabályban rögzített nyilvántartási és tájékoztatási kötelezettségeinek, adatszolgáltatásra kötelezi a szabályozás alá nem tartozó dominóhatás miatt érintett veszélyes üzemeket;</w:t>
      </w:r>
    </w:p>
    <w:p w:rsidR="007062C8" w:rsidRPr="00A57529" w:rsidRDefault="007062C8" w:rsidP="00707548">
      <w:pPr>
        <w:widowControl/>
        <w:numPr>
          <w:ilvl w:val="0"/>
          <w:numId w:val="42"/>
        </w:numPr>
        <w:tabs>
          <w:tab w:val="num" w:pos="720"/>
        </w:tabs>
        <w:spacing w:line="240" w:lineRule="auto"/>
        <w:ind w:left="720"/>
        <w:textAlignment w:val="auto"/>
        <w:rPr>
          <w:iCs/>
          <w:sz w:val="24"/>
          <w:szCs w:val="24"/>
        </w:rPr>
      </w:pPr>
      <w:r w:rsidRPr="00A57529">
        <w:rPr>
          <w:iCs/>
          <w:sz w:val="24"/>
          <w:szCs w:val="24"/>
        </w:rPr>
        <w:t xml:space="preserve">hatósági ellenőrzési ütemterv szerint szervezi és végzi a veszélyes anyagokkal foglalkozó üzemek jogszabályban meghatározott időközönkénti ellenőrzéseit; </w:t>
      </w:r>
    </w:p>
    <w:p w:rsidR="007062C8" w:rsidRPr="00A57529" w:rsidRDefault="007062C8" w:rsidP="00707548">
      <w:pPr>
        <w:widowControl/>
        <w:numPr>
          <w:ilvl w:val="0"/>
          <w:numId w:val="42"/>
        </w:numPr>
        <w:tabs>
          <w:tab w:val="num" w:pos="720"/>
        </w:tabs>
        <w:spacing w:line="240" w:lineRule="auto"/>
        <w:ind w:left="720"/>
        <w:textAlignment w:val="auto"/>
        <w:rPr>
          <w:iCs/>
          <w:sz w:val="24"/>
          <w:szCs w:val="24"/>
        </w:rPr>
      </w:pPr>
      <w:r w:rsidRPr="00A57529">
        <w:rPr>
          <w:iCs/>
          <w:sz w:val="24"/>
          <w:szCs w:val="24"/>
        </w:rPr>
        <w:t>a külső védelmi tervezéshez, a lakossági tájékoztatáshoz adatot szolgáltat a megyei polgári védelmi főfelügyelő részére;</w:t>
      </w:r>
    </w:p>
    <w:p w:rsidR="007062C8" w:rsidRPr="00A57529" w:rsidRDefault="007062C8" w:rsidP="00707548">
      <w:pPr>
        <w:widowControl/>
        <w:numPr>
          <w:ilvl w:val="0"/>
          <w:numId w:val="42"/>
        </w:numPr>
        <w:tabs>
          <w:tab w:val="num" w:pos="720"/>
        </w:tabs>
        <w:spacing w:line="240" w:lineRule="auto"/>
        <w:ind w:left="720"/>
        <w:textAlignment w:val="auto"/>
        <w:rPr>
          <w:iCs/>
          <w:sz w:val="24"/>
          <w:szCs w:val="24"/>
        </w:rPr>
      </w:pPr>
      <w:r w:rsidRPr="00A57529">
        <w:rPr>
          <w:iCs/>
          <w:sz w:val="24"/>
          <w:szCs w:val="24"/>
        </w:rPr>
        <w:t>a Kat.tv. IV. fejezetének hatálya alá tartozó üzemek tekintetében gyűjti és értékeli a súlyos ipari balesetek elleni védekezéssel kapcsolatos műszaki, szervezeti és vezetési információkat;</w:t>
      </w:r>
    </w:p>
    <w:p w:rsidR="007062C8" w:rsidRPr="00A57529" w:rsidRDefault="007062C8" w:rsidP="00707548">
      <w:pPr>
        <w:widowControl/>
        <w:numPr>
          <w:ilvl w:val="0"/>
          <w:numId w:val="42"/>
        </w:numPr>
        <w:tabs>
          <w:tab w:val="num" w:pos="720"/>
        </w:tabs>
        <w:spacing w:line="240" w:lineRule="auto"/>
        <w:ind w:left="720"/>
        <w:textAlignment w:val="auto"/>
        <w:rPr>
          <w:iCs/>
          <w:sz w:val="24"/>
          <w:szCs w:val="24"/>
        </w:rPr>
      </w:pPr>
      <w:r w:rsidRPr="00A57529">
        <w:rPr>
          <w:iCs/>
          <w:sz w:val="24"/>
          <w:szCs w:val="24"/>
        </w:rPr>
        <w:t>segíti az önkormányzatok súlyos balesetek elleni védekezéssel kapcsolatos jogalkalmazó tevékenységét;</w:t>
      </w:r>
    </w:p>
    <w:p w:rsidR="007062C8" w:rsidRPr="00A57529" w:rsidRDefault="007062C8" w:rsidP="00707548">
      <w:pPr>
        <w:widowControl/>
        <w:numPr>
          <w:ilvl w:val="0"/>
          <w:numId w:val="42"/>
        </w:numPr>
        <w:tabs>
          <w:tab w:val="num" w:pos="720"/>
        </w:tabs>
        <w:spacing w:line="240" w:lineRule="auto"/>
        <w:ind w:left="720"/>
        <w:textAlignment w:val="auto"/>
        <w:rPr>
          <w:iCs/>
          <w:sz w:val="24"/>
          <w:szCs w:val="24"/>
        </w:rPr>
      </w:pPr>
      <w:r w:rsidRPr="00A57529">
        <w:rPr>
          <w:iCs/>
          <w:sz w:val="24"/>
          <w:szCs w:val="24"/>
        </w:rPr>
        <w:t>közreműködik a BM OKF által tartott átfogó- és utóellenőrzéseken, témavizsgálatokat és célellenőrzéseket végez;</w:t>
      </w:r>
    </w:p>
    <w:p w:rsidR="007062C8" w:rsidRPr="00A57529" w:rsidRDefault="007062C8" w:rsidP="00707548">
      <w:pPr>
        <w:widowControl/>
        <w:numPr>
          <w:ilvl w:val="0"/>
          <w:numId w:val="42"/>
        </w:numPr>
        <w:tabs>
          <w:tab w:val="num" w:pos="720"/>
        </w:tabs>
        <w:spacing w:line="240" w:lineRule="auto"/>
        <w:ind w:left="720"/>
        <w:textAlignment w:val="auto"/>
        <w:rPr>
          <w:iCs/>
          <w:sz w:val="24"/>
          <w:szCs w:val="24"/>
        </w:rPr>
      </w:pPr>
      <w:r w:rsidRPr="00A57529">
        <w:rPr>
          <w:iCs/>
          <w:sz w:val="24"/>
          <w:szCs w:val="24"/>
        </w:rPr>
        <w:t>évente a veszélyes anyagokkal foglalkozó üzemekkel kapcsolatos feladatai teljesítéséről beszámolót készít;</w:t>
      </w:r>
    </w:p>
    <w:p w:rsidR="007062C8" w:rsidRPr="00A57529" w:rsidRDefault="007062C8" w:rsidP="00707548">
      <w:pPr>
        <w:widowControl/>
        <w:numPr>
          <w:ilvl w:val="0"/>
          <w:numId w:val="42"/>
        </w:numPr>
        <w:tabs>
          <w:tab w:val="num" w:pos="720"/>
        </w:tabs>
        <w:spacing w:line="240" w:lineRule="auto"/>
        <w:ind w:left="720"/>
        <w:textAlignment w:val="auto"/>
        <w:rPr>
          <w:iCs/>
          <w:sz w:val="24"/>
          <w:szCs w:val="24"/>
        </w:rPr>
      </w:pPr>
      <w:r w:rsidRPr="00A57529">
        <w:rPr>
          <w:iCs/>
          <w:sz w:val="24"/>
          <w:szCs w:val="24"/>
        </w:rPr>
        <w:t>ellátja a KvK-k küszöbérték alatti üzemek azonosításához, súlyos káresemény-elhárítási terv gyakorlatok és belső védelmi terv gyakorlatok ellenőrzéséhez, valamint iparbiztonsági feladatok ellátásához kapcsolódó feladatai végrehajtásának irányítását és felügyeletét;</w:t>
      </w:r>
    </w:p>
    <w:p w:rsidR="007062C8" w:rsidRPr="00A57529" w:rsidRDefault="007062C8" w:rsidP="00707548">
      <w:pPr>
        <w:widowControl/>
        <w:numPr>
          <w:ilvl w:val="0"/>
          <w:numId w:val="42"/>
        </w:numPr>
        <w:tabs>
          <w:tab w:val="num" w:pos="720"/>
        </w:tabs>
        <w:spacing w:line="240" w:lineRule="auto"/>
        <w:ind w:left="720"/>
        <w:textAlignment w:val="auto"/>
        <w:rPr>
          <w:iCs/>
          <w:sz w:val="24"/>
          <w:szCs w:val="24"/>
        </w:rPr>
      </w:pPr>
      <w:r w:rsidRPr="00A57529">
        <w:rPr>
          <w:iCs/>
          <w:sz w:val="24"/>
          <w:szCs w:val="24"/>
        </w:rPr>
        <w:t>szakmai információ és adat szolgáltatásával közreműködik az ipari baleset-megelőzési igazságügyi szakértői tevékenységhez kapcsolódó véleményezési eljárásban;</w:t>
      </w:r>
    </w:p>
    <w:p w:rsidR="007062C8" w:rsidRPr="00A57529" w:rsidRDefault="007062C8" w:rsidP="00707548">
      <w:pPr>
        <w:widowControl/>
        <w:numPr>
          <w:ilvl w:val="0"/>
          <w:numId w:val="42"/>
        </w:numPr>
        <w:tabs>
          <w:tab w:val="num" w:pos="720"/>
        </w:tabs>
        <w:spacing w:line="240" w:lineRule="auto"/>
        <w:ind w:left="720"/>
        <w:textAlignment w:val="auto"/>
        <w:rPr>
          <w:iCs/>
          <w:sz w:val="24"/>
          <w:szCs w:val="24"/>
        </w:rPr>
      </w:pPr>
      <w:r w:rsidRPr="00A57529">
        <w:rPr>
          <w:iCs/>
          <w:sz w:val="24"/>
          <w:szCs w:val="24"/>
        </w:rPr>
        <w:t>közreműködik a Kat.tv. IV. fejezete hatálya alá tartozó üzemek területén bekövetkezett veszélyes anyaggal kapcsolatos súlyos balesetekkel és üzemzavarokkal kapcsolatos vizsgálatokban és az azokról készített üzemeltetői jelentések feldolgozásában;</w:t>
      </w:r>
    </w:p>
    <w:p w:rsidR="007062C8" w:rsidRPr="00A57529" w:rsidRDefault="007062C8" w:rsidP="00707548">
      <w:pPr>
        <w:widowControl/>
        <w:numPr>
          <w:ilvl w:val="0"/>
          <w:numId w:val="42"/>
        </w:numPr>
        <w:tabs>
          <w:tab w:val="num" w:pos="720"/>
        </w:tabs>
        <w:spacing w:line="240" w:lineRule="auto"/>
        <w:ind w:left="720"/>
        <w:textAlignment w:val="auto"/>
        <w:rPr>
          <w:iCs/>
          <w:sz w:val="24"/>
          <w:szCs w:val="24"/>
        </w:rPr>
      </w:pPr>
      <w:r w:rsidRPr="00A57529">
        <w:rPr>
          <w:iCs/>
          <w:sz w:val="24"/>
          <w:szCs w:val="24"/>
        </w:rPr>
        <w:t>szakmai információ és adat szolgáltatásával közreműködik a létfontosságú rendszerek Kat.tv. IV. fejezet hatálya alá tartozó üzemeit érintő katasztrófavédelmi feladatainak ellátásában;</w:t>
      </w:r>
    </w:p>
    <w:p w:rsidR="007062C8" w:rsidRPr="00A57529" w:rsidRDefault="007062C8" w:rsidP="00707548">
      <w:pPr>
        <w:widowControl/>
        <w:numPr>
          <w:ilvl w:val="0"/>
          <w:numId w:val="42"/>
        </w:numPr>
        <w:tabs>
          <w:tab w:val="num" w:pos="720"/>
        </w:tabs>
        <w:spacing w:line="240" w:lineRule="auto"/>
        <w:ind w:left="720"/>
        <w:textAlignment w:val="auto"/>
        <w:rPr>
          <w:iCs/>
          <w:sz w:val="24"/>
          <w:szCs w:val="24"/>
        </w:rPr>
      </w:pPr>
      <w:r w:rsidRPr="00A57529">
        <w:rPr>
          <w:iCs/>
          <w:sz w:val="24"/>
          <w:szCs w:val="24"/>
        </w:rPr>
        <w:t>folyamatos kapcsolatot tart a veszélyes anyagokkal kapcsolatos balesetek megelőzésében, elhárításában érdekelt társszervekkel, szakmai és gazdálkodó szervezetekkel, önkormányzatokkal, figyelemmel kíséri a védekezésben érintettek együttműködésének helyzetét, közreműködik a közös feladatok ellátására való felkészülés feladatainak időszakos egyeztetésében;</w:t>
      </w:r>
    </w:p>
    <w:p w:rsidR="007062C8" w:rsidRPr="00A57529" w:rsidRDefault="007062C8" w:rsidP="00707548">
      <w:pPr>
        <w:widowControl/>
        <w:numPr>
          <w:ilvl w:val="0"/>
          <w:numId w:val="42"/>
        </w:numPr>
        <w:tabs>
          <w:tab w:val="num" w:pos="720"/>
        </w:tabs>
        <w:spacing w:line="240" w:lineRule="auto"/>
        <w:ind w:left="720"/>
        <w:textAlignment w:val="auto"/>
        <w:rPr>
          <w:iCs/>
          <w:sz w:val="24"/>
          <w:szCs w:val="24"/>
        </w:rPr>
      </w:pPr>
      <w:r w:rsidRPr="00A57529">
        <w:rPr>
          <w:iCs/>
          <w:sz w:val="24"/>
          <w:szCs w:val="24"/>
        </w:rPr>
        <w:t>a Kat.tv. IV. fejezetének hatálya alá tartozó üzemek vonatkozásában végzi az egységes iparbiztonsági hatósági koordinációs, kapcsolattartási, illetve az információcserére, adatgyűjtésre és nyilvántartásra kiterjedő feladatokat;</w:t>
      </w:r>
    </w:p>
    <w:p w:rsidR="007062C8" w:rsidRPr="00A57529" w:rsidRDefault="007062C8" w:rsidP="00707548">
      <w:pPr>
        <w:widowControl/>
        <w:numPr>
          <w:ilvl w:val="0"/>
          <w:numId w:val="42"/>
        </w:numPr>
        <w:tabs>
          <w:tab w:val="num" w:pos="720"/>
        </w:tabs>
        <w:spacing w:line="240" w:lineRule="auto"/>
        <w:ind w:left="720"/>
        <w:textAlignment w:val="auto"/>
        <w:rPr>
          <w:iCs/>
          <w:sz w:val="24"/>
          <w:szCs w:val="24"/>
        </w:rPr>
      </w:pPr>
      <w:r w:rsidRPr="00A57529">
        <w:rPr>
          <w:iCs/>
          <w:sz w:val="24"/>
          <w:szCs w:val="24"/>
        </w:rPr>
        <w:t>végzi az egységes iparbiztonsági hatósági ellenőrzési feladatokat, amelynek keretében irányítja és felügyeli a KvK-k által végzett társhatóságokkal és az önkormányzatokkal közös hatósági ellenőrzések előkészítését, lebonyolítását és az eredmények értékelését;</w:t>
      </w:r>
    </w:p>
    <w:p w:rsidR="007062C8" w:rsidRPr="00A57529" w:rsidRDefault="007062C8" w:rsidP="00707548">
      <w:pPr>
        <w:widowControl/>
        <w:numPr>
          <w:ilvl w:val="0"/>
          <w:numId w:val="42"/>
        </w:numPr>
        <w:tabs>
          <w:tab w:val="num" w:pos="720"/>
        </w:tabs>
        <w:spacing w:line="240" w:lineRule="auto"/>
        <w:ind w:left="720"/>
        <w:textAlignment w:val="auto"/>
        <w:rPr>
          <w:iCs/>
          <w:sz w:val="24"/>
          <w:szCs w:val="24"/>
        </w:rPr>
      </w:pPr>
      <w:r w:rsidRPr="00A57529">
        <w:rPr>
          <w:iCs/>
          <w:sz w:val="24"/>
          <w:szCs w:val="24"/>
        </w:rPr>
        <w:t>a súlyos balesetek elleni védekezés területén az aktuális szakmai feladatok egységes értelmezése érdekében az érintett üzemeltetők, önkormányzatok, a helyi katasztrófavédelmi szervek szakemberei részére továbbképzéseket, szakmai tájékoztatókat szervez;</w:t>
      </w:r>
    </w:p>
    <w:p w:rsidR="007062C8" w:rsidRPr="00A57529" w:rsidRDefault="007062C8" w:rsidP="00707548">
      <w:pPr>
        <w:widowControl/>
        <w:numPr>
          <w:ilvl w:val="0"/>
          <w:numId w:val="42"/>
        </w:numPr>
        <w:tabs>
          <w:tab w:val="num" w:pos="720"/>
        </w:tabs>
        <w:spacing w:line="240" w:lineRule="auto"/>
        <w:ind w:left="720"/>
        <w:textAlignment w:val="auto"/>
        <w:rPr>
          <w:iCs/>
          <w:sz w:val="24"/>
          <w:szCs w:val="24"/>
        </w:rPr>
      </w:pPr>
      <w:r w:rsidRPr="00A57529">
        <w:rPr>
          <w:iCs/>
          <w:sz w:val="24"/>
          <w:szCs w:val="24"/>
        </w:rPr>
        <w:t>a szakterülete vonatkozásában közreműködik a települések katasztrófa veszélyeztetettségének felmérésében, pontosításában, javaslatot tesz a települések katasztrófavédelmi besorolásának szükség szerinti módosítására;</w:t>
      </w:r>
    </w:p>
    <w:p w:rsidR="007062C8" w:rsidRPr="00A57529" w:rsidRDefault="007062C8" w:rsidP="00707548">
      <w:pPr>
        <w:widowControl/>
        <w:numPr>
          <w:ilvl w:val="0"/>
          <w:numId w:val="42"/>
        </w:numPr>
        <w:tabs>
          <w:tab w:val="num" w:pos="720"/>
        </w:tabs>
        <w:spacing w:line="240" w:lineRule="auto"/>
        <w:ind w:left="720"/>
        <w:textAlignment w:val="auto"/>
        <w:rPr>
          <w:iCs/>
          <w:sz w:val="24"/>
          <w:szCs w:val="24"/>
        </w:rPr>
      </w:pPr>
      <w:r w:rsidRPr="00A57529">
        <w:rPr>
          <w:iCs/>
          <w:sz w:val="24"/>
          <w:szCs w:val="24"/>
        </w:rPr>
        <w:t>közreműködik a területi veszély-elhárítási terv elkészítésében;</w:t>
      </w:r>
    </w:p>
    <w:p w:rsidR="007062C8" w:rsidRPr="00A57529" w:rsidRDefault="007062C8" w:rsidP="00707548">
      <w:pPr>
        <w:widowControl/>
        <w:numPr>
          <w:ilvl w:val="0"/>
          <w:numId w:val="42"/>
        </w:numPr>
        <w:tabs>
          <w:tab w:val="num" w:pos="720"/>
        </w:tabs>
        <w:spacing w:line="240" w:lineRule="auto"/>
        <w:ind w:left="720"/>
        <w:textAlignment w:val="auto"/>
        <w:rPr>
          <w:iCs/>
          <w:sz w:val="24"/>
          <w:szCs w:val="24"/>
        </w:rPr>
      </w:pPr>
      <w:r w:rsidRPr="00A57529">
        <w:rPr>
          <w:iCs/>
          <w:sz w:val="24"/>
          <w:szCs w:val="24"/>
        </w:rPr>
        <w:t>felügyeli a Kat.tv. IV. fejezetének hatálya alá tartozó üzemek katasztrófavédelmi engedélyezésével, felügyeletével és ellenőrzésével kapcsolatos I. fokú hatósági feladatokat;</w:t>
      </w:r>
    </w:p>
    <w:p w:rsidR="007062C8" w:rsidRPr="00A57529" w:rsidRDefault="007062C8" w:rsidP="00707548">
      <w:pPr>
        <w:widowControl/>
        <w:numPr>
          <w:ilvl w:val="0"/>
          <w:numId w:val="42"/>
        </w:numPr>
        <w:tabs>
          <w:tab w:val="num" w:pos="720"/>
        </w:tabs>
        <w:spacing w:line="240" w:lineRule="auto"/>
        <w:ind w:left="720"/>
        <w:textAlignment w:val="auto"/>
        <w:rPr>
          <w:iCs/>
          <w:sz w:val="24"/>
          <w:szCs w:val="24"/>
        </w:rPr>
      </w:pPr>
      <w:r w:rsidRPr="00A57529">
        <w:rPr>
          <w:iCs/>
          <w:sz w:val="24"/>
          <w:szCs w:val="24"/>
        </w:rPr>
        <w:t>javaslatot tesz a hatósági osztályvezető felé veszélyes tevékenység korlátozására vagy megtiltására, a katasztrófavédelmi bírság alkalmazására, illetve az üzemeltető a veszélyes anyagokkal kapcsolatos súlyos baleset megelőzéséhez és elhárításához szükséges intézkedések megtételére történő kötelezésre;</w:t>
      </w:r>
    </w:p>
    <w:p w:rsidR="007062C8" w:rsidRPr="00A57529" w:rsidRDefault="007062C8" w:rsidP="00707548">
      <w:pPr>
        <w:widowControl/>
        <w:numPr>
          <w:ilvl w:val="0"/>
          <w:numId w:val="42"/>
        </w:numPr>
        <w:tabs>
          <w:tab w:val="num" w:pos="720"/>
        </w:tabs>
        <w:spacing w:line="240" w:lineRule="auto"/>
        <w:ind w:left="720"/>
        <w:textAlignment w:val="auto"/>
        <w:rPr>
          <w:iCs/>
          <w:sz w:val="24"/>
          <w:szCs w:val="24"/>
        </w:rPr>
      </w:pPr>
      <w:r w:rsidRPr="00A57529">
        <w:rPr>
          <w:iCs/>
          <w:sz w:val="24"/>
          <w:szCs w:val="24"/>
        </w:rPr>
        <w:t>ellátja a veszélyes katonai objektum körüli veszélyességi övezet kijelölésével kapcsolatos feladatokat;</w:t>
      </w:r>
    </w:p>
    <w:p w:rsidR="007062C8" w:rsidRPr="00A57529" w:rsidRDefault="007062C8" w:rsidP="00707548">
      <w:pPr>
        <w:widowControl/>
        <w:numPr>
          <w:ilvl w:val="0"/>
          <w:numId w:val="42"/>
        </w:numPr>
        <w:tabs>
          <w:tab w:val="num" w:pos="720"/>
        </w:tabs>
        <w:spacing w:line="240" w:lineRule="auto"/>
        <w:ind w:left="720"/>
        <w:textAlignment w:val="auto"/>
        <w:rPr>
          <w:iCs/>
          <w:sz w:val="24"/>
          <w:szCs w:val="24"/>
        </w:rPr>
      </w:pPr>
      <w:r w:rsidRPr="00A57529">
        <w:rPr>
          <w:iCs/>
          <w:sz w:val="24"/>
          <w:szCs w:val="24"/>
        </w:rPr>
        <w:t>felügyeli a veszélyes katonai objektum engedélyezési eljárásával kapcsolatos szakhatósági feladatokat;</w:t>
      </w:r>
    </w:p>
    <w:p w:rsidR="007062C8" w:rsidRPr="00A57529" w:rsidRDefault="007062C8" w:rsidP="00707548">
      <w:pPr>
        <w:widowControl/>
        <w:numPr>
          <w:ilvl w:val="0"/>
          <w:numId w:val="42"/>
        </w:numPr>
        <w:tabs>
          <w:tab w:val="num" w:pos="720"/>
        </w:tabs>
        <w:spacing w:line="240" w:lineRule="auto"/>
        <w:ind w:left="720"/>
        <w:textAlignment w:val="auto"/>
        <w:rPr>
          <w:iCs/>
          <w:sz w:val="24"/>
          <w:szCs w:val="24"/>
        </w:rPr>
      </w:pPr>
      <w:r w:rsidRPr="00A57529">
        <w:rPr>
          <w:iCs/>
          <w:sz w:val="24"/>
          <w:szCs w:val="24"/>
        </w:rPr>
        <w:t>felügyeli és végzi a veszélyes üzemek adatainak gyűjtéséhez szükséges szoftver (IBIR) naprakészen tartását.</w:t>
      </w:r>
    </w:p>
    <w:p w:rsidR="007062C8" w:rsidRPr="00A57529" w:rsidRDefault="007062C8"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létfontosságú rendszerek és létesítmények szakterületen:</w:t>
      </w:r>
      <w:r w:rsidR="00E8218A" w:rsidRPr="00A57529">
        <w:rPr>
          <w:rStyle w:val="Lbjegyzet-hivatkozs"/>
          <w:sz w:val="24"/>
          <w:szCs w:val="24"/>
        </w:rPr>
        <w:footnoteReference w:id="8"/>
      </w:r>
    </w:p>
    <w:p w:rsidR="008A6DE5" w:rsidRPr="00A57529" w:rsidRDefault="008A6DE5" w:rsidP="00707548">
      <w:pPr>
        <w:widowControl/>
        <w:numPr>
          <w:ilvl w:val="0"/>
          <w:numId w:val="108"/>
        </w:numPr>
        <w:tabs>
          <w:tab w:val="num" w:pos="720"/>
        </w:tabs>
        <w:spacing w:line="240" w:lineRule="auto"/>
        <w:ind w:left="720"/>
        <w:textAlignment w:val="auto"/>
        <w:rPr>
          <w:iCs/>
          <w:sz w:val="24"/>
          <w:szCs w:val="24"/>
        </w:rPr>
      </w:pPr>
      <w:r w:rsidRPr="00A57529">
        <w:rPr>
          <w:iCs/>
          <w:sz w:val="24"/>
          <w:szCs w:val="24"/>
        </w:rPr>
        <w:t>végzi a létfontosságú rendszerek és létesítmények vizsgálatával és védelmével kapcsolatos katasztrófavédelmi koordinációs feladatokat, felügyeli és ellenőrzi a helyi szervek ez irányú tevékenységét;</w:t>
      </w:r>
    </w:p>
    <w:p w:rsidR="008A6DE5" w:rsidRPr="00A57529" w:rsidRDefault="008A6DE5" w:rsidP="00707548">
      <w:pPr>
        <w:widowControl/>
        <w:numPr>
          <w:ilvl w:val="0"/>
          <w:numId w:val="108"/>
        </w:numPr>
        <w:tabs>
          <w:tab w:val="num" w:pos="720"/>
        </w:tabs>
        <w:spacing w:line="240" w:lineRule="auto"/>
        <w:ind w:left="720"/>
        <w:textAlignment w:val="auto"/>
        <w:rPr>
          <w:iCs/>
          <w:sz w:val="24"/>
          <w:szCs w:val="24"/>
        </w:rPr>
      </w:pPr>
      <w:r w:rsidRPr="00A57529">
        <w:rPr>
          <w:iCs/>
          <w:sz w:val="24"/>
          <w:szCs w:val="24"/>
        </w:rPr>
        <w:lastRenderedPageBreak/>
        <w:t>ellátja az igazgatóság folyamatos működésének biztosításához szükséges infrastruktúra elemek vizsgálatával kapcsolatos feladatokat, az észlelt hiányosságokat az elhárításukra irányuló javaslataival együtt jelenti az elöljárónak;</w:t>
      </w:r>
    </w:p>
    <w:p w:rsidR="008A6DE5" w:rsidRPr="00A57529" w:rsidRDefault="008A6DE5" w:rsidP="00707548">
      <w:pPr>
        <w:widowControl/>
        <w:numPr>
          <w:ilvl w:val="0"/>
          <w:numId w:val="108"/>
        </w:numPr>
        <w:tabs>
          <w:tab w:val="num" w:pos="720"/>
        </w:tabs>
        <w:spacing w:line="240" w:lineRule="auto"/>
        <w:ind w:left="720"/>
        <w:textAlignment w:val="auto"/>
        <w:rPr>
          <w:iCs/>
          <w:sz w:val="24"/>
          <w:szCs w:val="24"/>
        </w:rPr>
      </w:pPr>
      <w:r w:rsidRPr="00A57529">
        <w:rPr>
          <w:iCs/>
          <w:sz w:val="24"/>
          <w:szCs w:val="24"/>
        </w:rPr>
        <w:t>végzi a létfontosságú rendszerek és létesítményeket érintő veszély-elhárítási tervek felülvizsgálatával kapcsolatos területi szintű feladatokat;</w:t>
      </w:r>
    </w:p>
    <w:p w:rsidR="008A6DE5" w:rsidRPr="00A57529" w:rsidRDefault="008A6DE5" w:rsidP="00707548">
      <w:pPr>
        <w:widowControl/>
        <w:numPr>
          <w:ilvl w:val="0"/>
          <w:numId w:val="108"/>
        </w:numPr>
        <w:tabs>
          <w:tab w:val="num" w:pos="720"/>
        </w:tabs>
        <w:spacing w:line="240" w:lineRule="auto"/>
        <w:ind w:left="720"/>
        <w:textAlignment w:val="auto"/>
        <w:rPr>
          <w:iCs/>
          <w:sz w:val="24"/>
          <w:szCs w:val="24"/>
        </w:rPr>
      </w:pPr>
      <w:r w:rsidRPr="00A57529">
        <w:rPr>
          <w:iCs/>
          <w:sz w:val="24"/>
          <w:szCs w:val="24"/>
        </w:rPr>
        <w:t>felügyeli a rotációs kikapcsolási renddel, valamint az alapvető és létfontosságú villamos-energia felhasználók kijelölési eljárásával kapcsolatos hatósági feladatokat, felügyeli és ellenőrzi a helyi szervek ez irányú tevékenységét és nyilvántartásaikat;</w:t>
      </w:r>
    </w:p>
    <w:p w:rsidR="008A6DE5" w:rsidRPr="00A57529" w:rsidRDefault="008A6DE5" w:rsidP="00707548">
      <w:pPr>
        <w:widowControl/>
        <w:numPr>
          <w:ilvl w:val="0"/>
          <w:numId w:val="108"/>
        </w:numPr>
        <w:tabs>
          <w:tab w:val="num" w:pos="720"/>
        </w:tabs>
        <w:spacing w:line="240" w:lineRule="auto"/>
        <w:ind w:left="720"/>
        <w:textAlignment w:val="auto"/>
        <w:rPr>
          <w:iCs/>
          <w:sz w:val="24"/>
          <w:szCs w:val="24"/>
        </w:rPr>
      </w:pPr>
      <w:r w:rsidRPr="00A57529">
        <w:rPr>
          <w:iCs/>
          <w:sz w:val="24"/>
          <w:szCs w:val="24"/>
        </w:rPr>
        <w:t>naprakészen tartja az alapvető és létfontosságú villamos-energia felhasználók adatait;</w:t>
      </w:r>
    </w:p>
    <w:p w:rsidR="008A6DE5" w:rsidRPr="00A57529" w:rsidRDefault="008A6DE5" w:rsidP="00707548">
      <w:pPr>
        <w:widowControl/>
        <w:numPr>
          <w:ilvl w:val="0"/>
          <w:numId w:val="108"/>
        </w:numPr>
        <w:tabs>
          <w:tab w:val="num" w:pos="720"/>
        </w:tabs>
        <w:spacing w:line="240" w:lineRule="auto"/>
        <w:ind w:left="720"/>
        <w:textAlignment w:val="auto"/>
        <w:rPr>
          <w:iCs/>
          <w:sz w:val="24"/>
          <w:szCs w:val="24"/>
        </w:rPr>
      </w:pPr>
      <w:r w:rsidRPr="00A57529">
        <w:rPr>
          <w:iCs/>
          <w:sz w:val="24"/>
          <w:szCs w:val="24"/>
        </w:rPr>
        <w:t xml:space="preserve">gondoskodik a létfontosságú rendszerek </w:t>
      </w:r>
      <w:proofErr w:type="gramStart"/>
      <w:r w:rsidRPr="00A57529">
        <w:rPr>
          <w:iCs/>
          <w:sz w:val="24"/>
          <w:szCs w:val="24"/>
        </w:rPr>
        <w:t>és</w:t>
      </w:r>
      <w:proofErr w:type="gramEnd"/>
      <w:r w:rsidRPr="00A57529">
        <w:rPr>
          <w:iCs/>
          <w:sz w:val="24"/>
          <w:szCs w:val="24"/>
        </w:rPr>
        <w:t xml:space="preserve"> létesítmények katasztrófák elleni fokozott védelmének megszervezéséről;</w:t>
      </w:r>
    </w:p>
    <w:p w:rsidR="008A6DE5" w:rsidRPr="00A57529" w:rsidRDefault="008A6DE5" w:rsidP="00707548">
      <w:pPr>
        <w:widowControl/>
        <w:numPr>
          <w:ilvl w:val="0"/>
          <w:numId w:val="108"/>
        </w:numPr>
        <w:tabs>
          <w:tab w:val="num" w:pos="720"/>
        </w:tabs>
        <w:spacing w:line="240" w:lineRule="auto"/>
        <w:ind w:left="720"/>
        <w:textAlignment w:val="auto"/>
        <w:rPr>
          <w:iCs/>
          <w:sz w:val="24"/>
          <w:szCs w:val="24"/>
        </w:rPr>
      </w:pPr>
      <w:r w:rsidRPr="00A57529">
        <w:rPr>
          <w:iCs/>
          <w:sz w:val="24"/>
          <w:szCs w:val="24"/>
        </w:rPr>
        <w:t>figyelemmel kíséri a helyi szervek nemzeti létfontosságú rendszerelemmé történő kijelölési szakhatósági eljárásait;</w:t>
      </w:r>
    </w:p>
    <w:p w:rsidR="008A6DE5" w:rsidRPr="00A57529" w:rsidRDefault="008A6DE5" w:rsidP="00707548">
      <w:pPr>
        <w:widowControl/>
        <w:numPr>
          <w:ilvl w:val="0"/>
          <w:numId w:val="108"/>
        </w:numPr>
        <w:tabs>
          <w:tab w:val="num" w:pos="720"/>
        </w:tabs>
        <w:spacing w:line="240" w:lineRule="auto"/>
        <w:ind w:left="720"/>
        <w:textAlignment w:val="auto"/>
        <w:rPr>
          <w:iCs/>
          <w:sz w:val="24"/>
          <w:szCs w:val="24"/>
        </w:rPr>
      </w:pPr>
      <w:r w:rsidRPr="00A57529">
        <w:rPr>
          <w:iCs/>
          <w:sz w:val="24"/>
          <w:szCs w:val="24"/>
        </w:rPr>
        <w:t>tervezi a létfontosságú rendszerek és létesítményekkel összefüggő katasztrófavédelmi tárgyú megyei szintű és jóváhagyja a helyi szintű gyakorlatokat;</w:t>
      </w:r>
    </w:p>
    <w:p w:rsidR="008A6DE5" w:rsidRPr="00A57529" w:rsidRDefault="008A6DE5" w:rsidP="00707548">
      <w:pPr>
        <w:widowControl/>
        <w:numPr>
          <w:ilvl w:val="0"/>
          <w:numId w:val="108"/>
        </w:numPr>
        <w:tabs>
          <w:tab w:val="num" w:pos="720"/>
        </w:tabs>
        <w:spacing w:line="240" w:lineRule="auto"/>
        <w:ind w:left="720"/>
        <w:textAlignment w:val="auto"/>
        <w:rPr>
          <w:iCs/>
          <w:sz w:val="24"/>
          <w:szCs w:val="24"/>
        </w:rPr>
      </w:pPr>
      <w:r w:rsidRPr="00A57529">
        <w:rPr>
          <w:iCs/>
          <w:sz w:val="24"/>
          <w:szCs w:val="24"/>
        </w:rPr>
        <w:t xml:space="preserve">közreműködik a létfontosságú rendszerek </w:t>
      </w:r>
      <w:proofErr w:type="gramStart"/>
      <w:r w:rsidRPr="00A57529">
        <w:rPr>
          <w:iCs/>
          <w:sz w:val="24"/>
          <w:szCs w:val="24"/>
        </w:rPr>
        <w:t>és</w:t>
      </w:r>
      <w:proofErr w:type="gramEnd"/>
      <w:r w:rsidRPr="00A57529">
        <w:rPr>
          <w:iCs/>
          <w:sz w:val="24"/>
          <w:szCs w:val="24"/>
        </w:rPr>
        <w:t xml:space="preserve"> létesítmények katasztrófák elleni fokozott védelmének megszervezésében;</w:t>
      </w:r>
    </w:p>
    <w:p w:rsidR="008A6DE5" w:rsidRPr="00A57529" w:rsidRDefault="008A6DE5" w:rsidP="00707548">
      <w:pPr>
        <w:widowControl/>
        <w:numPr>
          <w:ilvl w:val="0"/>
          <w:numId w:val="108"/>
        </w:numPr>
        <w:tabs>
          <w:tab w:val="num" w:pos="720"/>
        </w:tabs>
        <w:spacing w:line="240" w:lineRule="auto"/>
        <w:ind w:left="720"/>
        <w:textAlignment w:val="auto"/>
        <w:rPr>
          <w:iCs/>
          <w:sz w:val="24"/>
          <w:szCs w:val="24"/>
        </w:rPr>
      </w:pPr>
      <w:r w:rsidRPr="00A57529">
        <w:rPr>
          <w:iCs/>
          <w:sz w:val="24"/>
          <w:szCs w:val="24"/>
        </w:rPr>
        <w:t xml:space="preserve">az élet és anyagi javak védelme, az alapvető szolgáltatások biztosításának folyamatossága érdekében koordinálja és javaslatot tesz a szükséges szabályozások kidolgozására a létfontosságú rendszerek </w:t>
      </w:r>
      <w:proofErr w:type="gramStart"/>
      <w:r w:rsidRPr="00A57529">
        <w:rPr>
          <w:iCs/>
          <w:sz w:val="24"/>
          <w:szCs w:val="24"/>
        </w:rPr>
        <w:t>és</w:t>
      </w:r>
      <w:proofErr w:type="gramEnd"/>
      <w:r w:rsidRPr="00A57529">
        <w:rPr>
          <w:iCs/>
          <w:sz w:val="24"/>
          <w:szCs w:val="24"/>
        </w:rPr>
        <w:t xml:space="preserve"> létesítmények katasztrófák elleni védelme tekintetében;</w:t>
      </w:r>
    </w:p>
    <w:p w:rsidR="008A6DE5" w:rsidRPr="00A57529" w:rsidRDefault="008A6DE5" w:rsidP="00707548">
      <w:pPr>
        <w:widowControl/>
        <w:numPr>
          <w:ilvl w:val="0"/>
          <w:numId w:val="108"/>
        </w:numPr>
        <w:tabs>
          <w:tab w:val="num" w:pos="720"/>
        </w:tabs>
        <w:spacing w:line="240" w:lineRule="auto"/>
        <w:ind w:left="720"/>
        <w:textAlignment w:val="auto"/>
        <w:rPr>
          <w:iCs/>
          <w:sz w:val="24"/>
          <w:szCs w:val="24"/>
        </w:rPr>
      </w:pPr>
      <w:r w:rsidRPr="00A57529">
        <w:rPr>
          <w:iCs/>
          <w:sz w:val="24"/>
          <w:szCs w:val="24"/>
        </w:rPr>
        <w:t>kapcsolatot tart a létfontosságú rendszerek és létesítmények tulajdonosával, üzemeltetőjével, a kiemelt informatikai és távközlési szolgáltatókkal, valamint a nemzeti hálózatbiztonsági feladatokat ellátó szervezetekkel;</w:t>
      </w:r>
    </w:p>
    <w:p w:rsidR="008A6DE5" w:rsidRPr="00A57529" w:rsidRDefault="008A6DE5" w:rsidP="00707548">
      <w:pPr>
        <w:widowControl/>
        <w:numPr>
          <w:ilvl w:val="0"/>
          <w:numId w:val="108"/>
        </w:numPr>
        <w:tabs>
          <w:tab w:val="num" w:pos="720"/>
        </w:tabs>
        <w:spacing w:line="240" w:lineRule="auto"/>
        <w:ind w:left="720"/>
        <w:textAlignment w:val="auto"/>
        <w:rPr>
          <w:iCs/>
          <w:sz w:val="24"/>
          <w:szCs w:val="24"/>
        </w:rPr>
      </w:pPr>
      <w:r w:rsidRPr="00A57529">
        <w:rPr>
          <w:iCs/>
          <w:sz w:val="24"/>
          <w:szCs w:val="24"/>
        </w:rPr>
        <w:t>figyelemmel kíséri a szakterületre vonatkozó jogszabályokat, közjogi szervezetszabályozó eszközöket;</w:t>
      </w:r>
    </w:p>
    <w:p w:rsidR="008A6DE5" w:rsidRDefault="008A6DE5" w:rsidP="00707548">
      <w:pPr>
        <w:widowControl/>
        <w:numPr>
          <w:ilvl w:val="0"/>
          <w:numId w:val="108"/>
        </w:numPr>
        <w:tabs>
          <w:tab w:val="num" w:pos="720"/>
        </w:tabs>
        <w:spacing w:line="240" w:lineRule="auto"/>
        <w:ind w:left="720"/>
        <w:textAlignment w:val="auto"/>
        <w:rPr>
          <w:iCs/>
          <w:sz w:val="24"/>
          <w:szCs w:val="24"/>
        </w:rPr>
      </w:pPr>
      <w:r w:rsidRPr="00A57529">
        <w:rPr>
          <w:iCs/>
          <w:sz w:val="24"/>
          <w:szCs w:val="24"/>
        </w:rPr>
        <w:t>véleményével, javaslataival, valamint háttéranyagok összeállításával segítséget nyújt a vezetői döntések meghozatalához.</w:t>
      </w:r>
    </w:p>
    <w:p w:rsidR="00727972" w:rsidRPr="00A57529" w:rsidRDefault="00727972" w:rsidP="00727972">
      <w:pPr>
        <w:widowControl/>
        <w:spacing w:line="240" w:lineRule="auto"/>
        <w:textAlignment w:val="auto"/>
        <w:rPr>
          <w:iCs/>
          <w:sz w:val="24"/>
          <w:szCs w:val="24"/>
        </w:rPr>
      </w:pPr>
    </w:p>
    <w:p w:rsidR="007062C8" w:rsidRPr="00A57529" w:rsidRDefault="007062C8"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nukleáris biztonság szakterületén:</w:t>
      </w:r>
    </w:p>
    <w:p w:rsidR="007062C8" w:rsidRPr="00A57529" w:rsidRDefault="007062C8" w:rsidP="00707548">
      <w:pPr>
        <w:widowControl/>
        <w:numPr>
          <w:ilvl w:val="1"/>
          <w:numId w:val="33"/>
        </w:numPr>
        <w:tabs>
          <w:tab w:val="clear" w:pos="1440"/>
          <w:tab w:val="num" w:pos="720"/>
        </w:tabs>
        <w:spacing w:line="240" w:lineRule="auto"/>
        <w:ind w:left="720"/>
        <w:textAlignment w:val="auto"/>
        <w:rPr>
          <w:sz w:val="24"/>
          <w:szCs w:val="24"/>
        </w:rPr>
      </w:pPr>
      <w:r w:rsidRPr="00A57529">
        <w:rPr>
          <w:sz w:val="24"/>
          <w:szCs w:val="24"/>
        </w:rPr>
        <w:t>közreműködik a KML nukleáris és radioaktív anyagokkal kapcsolatos tevékenységének szakmai felügyeletében, valamint ezen anyagok jelenlétében történő beavatkozások elemzésében, részt vesz a technikai korszerűsítésre irányuló javaslatok kidolgozásában, továbbképzésük végrehajtásában;</w:t>
      </w:r>
    </w:p>
    <w:p w:rsidR="007062C8" w:rsidRPr="00A57529" w:rsidRDefault="007062C8" w:rsidP="00707548">
      <w:pPr>
        <w:widowControl/>
        <w:numPr>
          <w:ilvl w:val="1"/>
          <w:numId w:val="33"/>
        </w:numPr>
        <w:tabs>
          <w:tab w:val="clear" w:pos="1440"/>
          <w:tab w:val="num" w:pos="720"/>
        </w:tabs>
        <w:spacing w:line="240" w:lineRule="auto"/>
        <w:ind w:left="720"/>
        <w:textAlignment w:val="auto"/>
        <w:rPr>
          <w:sz w:val="24"/>
          <w:szCs w:val="24"/>
        </w:rPr>
      </w:pPr>
      <w:r w:rsidRPr="00A57529">
        <w:rPr>
          <w:sz w:val="24"/>
          <w:szCs w:val="24"/>
        </w:rPr>
        <w:t xml:space="preserve">közreműködik a lakosság normál és rendkívüli időszaki tájékoztatásában az ország háttérsugárzási adatairól, és a megyei sugárzási helyzetértékelésben; </w:t>
      </w:r>
    </w:p>
    <w:p w:rsidR="007062C8" w:rsidRPr="00A57529" w:rsidRDefault="007062C8" w:rsidP="00707548">
      <w:pPr>
        <w:widowControl/>
        <w:numPr>
          <w:ilvl w:val="1"/>
          <w:numId w:val="33"/>
        </w:numPr>
        <w:tabs>
          <w:tab w:val="clear" w:pos="1440"/>
          <w:tab w:val="num" w:pos="720"/>
        </w:tabs>
        <w:spacing w:line="240" w:lineRule="auto"/>
        <w:ind w:left="720"/>
        <w:textAlignment w:val="auto"/>
        <w:rPr>
          <w:sz w:val="24"/>
          <w:szCs w:val="24"/>
        </w:rPr>
      </w:pPr>
      <w:r w:rsidRPr="00A57529">
        <w:rPr>
          <w:sz w:val="24"/>
          <w:szCs w:val="24"/>
        </w:rPr>
        <w:t>adatot szolgáltat az országos iparbiztonsági főfelügyelőség nukleáris biztonsággal és a nukleárisbaleset-elhárítással kapcsolatos bizottságok munkájához;</w:t>
      </w:r>
    </w:p>
    <w:p w:rsidR="007062C8" w:rsidRPr="00A57529" w:rsidRDefault="007062C8" w:rsidP="00707548">
      <w:pPr>
        <w:widowControl/>
        <w:numPr>
          <w:ilvl w:val="1"/>
          <w:numId w:val="33"/>
        </w:numPr>
        <w:tabs>
          <w:tab w:val="clear" w:pos="1440"/>
          <w:tab w:val="num" w:pos="720"/>
        </w:tabs>
        <w:spacing w:line="240" w:lineRule="auto"/>
        <w:ind w:left="720"/>
        <w:textAlignment w:val="auto"/>
        <w:rPr>
          <w:sz w:val="24"/>
          <w:szCs w:val="24"/>
        </w:rPr>
      </w:pPr>
      <w:r w:rsidRPr="00A57529">
        <w:rPr>
          <w:sz w:val="24"/>
          <w:szCs w:val="24"/>
        </w:rPr>
        <w:t xml:space="preserve">részt vesz a hazai és nemzetközi nukleárisbaleset-elhárítási gyakorlatokon, továbbképzéseken és konferenciákon az országos iparbiztonsági főfelügyelőség felügyelete mellett; </w:t>
      </w:r>
    </w:p>
    <w:p w:rsidR="007062C8" w:rsidRPr="00A57529" w:rsidRDefault="007062C8" w:rsidP="00707548">
      <w:pPr>
        <w:widowControl/>
        <w:numPr>
          <w:ilvl w:val="1"/>
          <w:numId w:val="33"/>
        </w:numPr>
        <w:tabs>
          <w:tab w:val="clear" w:pos="1440"/>
          <w:tab w:val="num" w:pos="720"/>
        </w:tabs>
        <w:spacing w:line="240" w:lineRule="auto"/>
        <w:ind w:left="720"/>
        <w:textAlignment w:val="auto"/>
        <w:rPr>
          <w:sz w:val="24"/>
          <w:szCs w:val="24"/>
        </w:rPr>
      </w:pPr>
      <w:r w:rsidRPr="00A57529">
        <w:rPr>
          <w:sz w:val="24"/>
          <w:szCs w:val="24"/>
        </w:rPr>
        <w:t>részt vesz a területi veszély-elhárítási terv részét képező Megyei Nukleárisbaleset-elhárítási Intézkedési Terv kidolgozásában és karbantartásában.</w:t>
      </w:r>
    </w:p>
    <w:p w:rsidR="007062C8" w:rsidRPr="00A57529" w:rsidRDefault="007062C8"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Veszélyes Szállítmányok szakterületen:</w:t>
      </w:r>
      <w:r w:rsidR="00E8218A" w:rsidRPr="00A57529">
        <w:rPr>
          <w:rStyle w:val="Lbjegyzet-hivatkozs"/>
          <w:sz w:val="24"/>
          <w:szCs w:val="24"/>
        </w:rPr>
        <w:footnoteReference w:id="9"/>
      </w:r>
    </w:p>
    <w:p w:rsidR="008A6DE5" w:rsidRPr="00A57529" w:rsidRDefault="008A6DE5" w:rsidP="00707548">
      <w:pPr>
        <w:widowControl/>
        <w:numPr>
          <w:ilvl w:val="0"/>
          <w:numId w:val="109"/>
        </w:numPr>
        <w:tabs>
          <w:tab w:val="clear" w:pos="1440"/>
          <w:tab w:val="num" w:pos="709"/>
        </w:tabs>
        <w:spacing w:line="240" w:lineRule="auto"/>
        <w:ind w:left="709"/>
        <w:textAlignment w:val="auto"/>
        <w:rPr>
          <w:sz w:val="24"/>
          <w:szCs w:val="24"/>
        </w:rPr>
      </w:pPr>
      <w:bookmarkStart w:id="369" w:name="_Toc346556816"/>
      <w:r w:rsidRPr="00A57529">
        <w:rPr>
          <w:sz w:val="24"/>
          <w:szCs w:val="24"/>
        </w:rPr>
        <w:t>felügyeli a veszélyes áru közúti, vasúti, vízi, légi szállításának (továbbiakban: veszélyes áruszállítás) ellenőrzésével és szankcionálásával kapcsolatos katasztrófavédelmi hatósági feladatokat;</w:t>
      </w:r>
    </w:p>
    <w:p w:rsidR="008A6DE5" w:rsidRPr="00A57529" w:rsidRDefault="008A6DE5" w:rsidP="00707548">
      <w:pPr>
        <w:widowControl/>
        <w:numPr>
          <w:ilvl w:val="0"/>
          <w:numId w:val="109"/>
        </w:numPr>
        <w:tabs>
          <w:tab w:val="clear" w:pos="1440"/>
          <w:tab w:val="num" w:pos="720"/>
        </w:tabs>
        <w:spacing w:line="240" w:lineRule="auto"/>
        <w:ind w:left="709"/>
        <w:textAlignment w:val="auto"/>
        <w:rPr>
          <w:sz w:val="24"/>
          <w:szCs w:val="24"/>
        </w:rPr>
      </w:pPr>
      <w:r w:rsidRPr="00A57529">
        <w:rPr>
          <w:sz w:val="24"/>
          <w:szCs w:val="24"/>
        </w:rPr>
        <w:t>ellátja és felügyeli a veszélyes áruszállítás során bekövetkezett balesetek kivizsgálásával kapcsolatos katasztrófavédelmi hatósági feladatok végrehajtását;</w:t>
      </w:r>
    </w:p>
    <w:p w:rsidR="008A6DE5" w:rsidRPr="00A57529" w:rsidRDefault="008A6DE5" w:rsidP="00707548">
      <w:pPr>
        <w:widowControl/>
        <w:numPr>
          <w:ilvl w:val="0"/>
          <w:numId w:val="109"/>
        </w:numPr>
        <w:tabs>
          <w:tab w:val="clear" w:pos="1440"/>
          <w:tab w:val="num" w:pos="720"/>
        </w:tabs>
        <w:spacing w:line="240" w:lineRule="auto"/>
        <w:ind w:left="709"/>
        <w:textAlignment w:val="auto"/>
        <w:rPr>
          <w:sz w:val="24"/>
          <w:szCs w:val="24"/>
        </w:rPr>
      </w:pPr>
      <w:r w:rsidRPr="00A57529">
        <w:rPr>
          <w:sz w:val="24"/>
          <w:szCs w:val="24"/>
        </w:rPr>
        <w:t>végzi a veszélyes áruszállítás során bekövetkezett balesetekre vonatkozó jelentések feldolgozását, valamint gyűjti és összesíti a KvK-k által a veszélyes áruszállítás és a telephelyi ellenőrzésekkel kapcsolatban felterjesztett adatokat;</w:t>
      </w:r>
    </w:p>
    <w:p w:rsidR="008A6DE5" w:rsidRPr="00A57529" w:rsidRDefault="008A6DE5" w:rsidP="00707548">
      <w:pPr>
        <w:widowControl/>
        <w:numPr>
          <w:ilvl w:val="0"/>
          <w:numId w:val="109"/>
        </w:numPr>
        <w:tabs>
          <w:tab w:val="clear" w:pos="1440"/>
          <w:tab w:val="num" w:pos="720"/>
        </w:tabs>
        <w:spacing w:line="240" w:lineRule="auto"/>
        <w:ind w:left="709"/>
        <w:textAlignment w:val="auto"/>
        <w:rPr>
          <w:sz w:val="24"/>
          <w:szCs w:val="24"/>
        </w:rPr>
      </w:pPr>
      <w:r w:rsidRPr="00A57529">
        <w:rPr>
          <w:sz w:val="24"/>
          <w:szCs w:val="24"/>
        </w:rPr>
        <w:t xml:space="preserve">felügyeli a veszélyes áruszállítás és telephelyi ellenőrzés során feltárt szabálytalanságok katasztrófavédelmi szankcionálásával kapcsolatos elsőfokú hatósági feladatokat; </w:t>
      </w:r>
    </w:p>
    <w:p w:rsidR="008A6DE5" w:rsidRPr="00A57529" w:rsidRDefault="008A6DE5" w:rsidP="00707548">
      <w:pPr>
        <w:widowControl/>
        <w:numPr>
          <w:ilvl w:val="0"/>
          <w:numId w:val="109"/>
        </w:numPr>
        <w:tabs>
          <w:tab w:val="clear" w:pos="1440"/>
          <w:tab w:val="num" w:pos="720"/>
        </w:tabs>
        <w:spacing w:line="240" w:lineRule="auto"/>
        <w:ind w:left="709"/>
        <w:textAlignment w:val="auto"/>
        <w:rPr>
          <w:sz w:val="24"/>
          <w:szCs w:val="24"/>
        </w:rPr>
      </w:pPr>
      <w:r w:rsidRPr="00A57529">
        <w:rPr>
          <w:sz w:val="24"/>
          <w:szCs w:val="24"/>
        </w:rPr>
        <w:t xml:space="preserve">részt vesz a veszélyes áruszállítás és telephelyi katasztrófavédelmi ellenőrzéséhez szükséges ellenőri segédlet szoftver (Statinfo szoftver) időszakos frissítésében, naprakészen tartásában, változtatási igények jelentésében és a módosítás kezdeményezésében; </w:t>
      </w:r>
    </w:p>
    <w:p w:rsidR="008A6DE5" w:rsidRPr="00A57529" w:rsidRDefault="008A6DE5" w:rsidP="00707548">
      <w:pPr>
        <w:widowControl/>
        <w:numPr>
          <w:ilvl w:val="0"/>
          <w:numId w:val="109"/>
        </w:numPr>
        <w:tabs>
          <w:tab w:val="clear" w:pos="1440"/>
          <w:tab w:val="num" w:pos="720"/>
        </w:tabs>
        <w:spacing w:line="240" w:lineRule="auto"/>
        <w:ind w:left="709"/>
        <w:textAlignment w:val="auto"/>
        <w:rPr>
          <w:sz w:val="24"/>
          <w:szCs w:val="24"/>
        </w:rPr>
      </w:pPr>
      <w:r w:rsidRPr="00A57529">
        <w:rPr>
          <w:sz w:val="24"/>
          <w:szCs w:val="24"/>
        </w:rPr>
        <w:t xml:space="preserve">gyűjti és összesíti a KvK-k részéről felmerült, az ellenőrzés végrehajtásához szükséges technikai eszközökre, felszerelésekre vonatkozó igényeket és véleményezés után továbbítja azt az illetékes szakterület felé; </w:t>
      </w:r>
    </w:p>
    <w:p w:rsidR="008A6DE5" w:rsidRPr="00A57529" w:rsidRDefault="008A6DE5" w:rsidP="00707548">
      <w:pPr>
        <w:widowControl/>
        <w:numPr>
          <w:ilvl w:val="0"/>
          <w:numId w:val="109"/>
        </w:numPr>
        <w:tabs>
          <w:tab w:val="clear" w:pos="1440"/>
          <w:tab w:val="num" w:pos="720"/>
        </w:tabs>
        <w:spacing w:line="240" w:lineRule="auto"/>
        <w:ind w:left="709"/>
        <w:textAlignment w:val="auto"/>
        <w:rPr>
          <w:sz w:val="24"/>
          <w:szCs w:val="24"/>
        </w:rPr>
      </w:pPr>
      <w:r w:rsidRPr="00A57529">
        <w:rPr>
          <w:sz w:val="24"/>
          <w:szCs w:val="24"/>
        </w:rPr>
        <w:t>folyamatosan kapcsolatot tart a veszélyes áru szállításának ellenőrzésében érintett társszervekkel;</w:t>
      </w:r>
    </w:p>
    <w:p w:rsidR="008A6DE5" w:rsidRPr="00A57529" w:rsidRDefault="008A6DE5" w:rsidP="00707548">
      <w:pPr>
        <w:widowControl/>
        <w:numPr>
          <w:ilvl w:val="0"/>
          <w:numId w:val="109"/>
        </w:numPr>
        <w:tabs>
          <w:tab w:val="clear" w:pos="1440"/>
          <w:tab w:val="num" w:pos="720"/>
        </w:tabs>
        <w:spacing w:line="240" w:lineRule="auto"/>
        <w:ind w:left="709"/>
        <w:textAlignment w:val="auto"/>
        <w:rPr>
          <w:sz w:val="24"/>
          <w:szCs w:val="24"/>
        </w:rPr>
      </w:pPr>
      <w:r w:rsidRPr="00A57529">
        <w:rPr>
          <w:sz w:val="24"/>
          <w:szCs w:val="24"/>
        </w:rPr>
        <w:t xml:space="preserve">szükség esetén tájékoztatást ad a veszélyes áru szállítás ellenőrzésével kapcsolatos feladatok ellátásához a KvK-k számára; </w:t>
      </w:r>
    </w:p>
    <w:p w:rsidR="008A6DE5" w:rsidRPr="00A57529" w:rsidRDefault="008A6DE5" w:rsidP="00707548">
      <w:pPr>
        <w:widowControl/>
        <w:numPr>
          <w:ilvl w:val="0"/>
          <w:numId w:val="109"/>
        </w:numPr>
        <w:tabs>
          <w:tab w:val="clear" w:pos="1440"/>
          <w:tab w:val="num" w:pos="720"/>
        </w:tabs>
        <w:spacing w:line="240" w:lineRule="auto"/>
        <w:ind w:left="709"/>
        <w:textAlignment w:val="auto"/>
        <w:rPr>
          <w:sz w:val="24"/>
          <w:szCs w:val="24"/>
        </w:rPr>
      </w:pPr>
      <w:r w:rsidRPr="00A57529">
        <w:rPr>
          <w:sz w:val="24"/>
          <w:szCs w:val="24"/>
        </w:rPr>
        <w:t xml:space="preserve">figyelemmel kíséri a veszélyes áru szállítás ellenőrzésével kapcsolatos szakterület jogalkalmazási gyakorlatát és javaslatot tesz – szükség esetén – annak fejlesztésére; valamint más szervezeti egységgel közreműködve elősegíti a KvK-k egységes jogalkalmazási gyakorlatát; </w:t>
      </w:r>
    </w:p>
    <w:p w:rsidR="008A6DE5" w:rsidRPr="00A57529" w:rsidRDefault="008A6DE5" w:rsidP="00707548">
      <w:pPr>
        <w:widowControl/>
        <w:numPr>
          <w:ilvl w:val="0"/>
          <w:numId w:val="109"/>
        </w:numPr>
        <w:tabs>
          <w:tab w:val="clear" w:pos="1440"/>
          <w:tab w:val="num" w:pos="720"/>
        </w:tabs>
        <w:spacing w:line="240" w:lineRule="auto"/>
        <w:ind w:left="709"/>
        <w:textAlignment w:val="auto"/>
        <w:rPr>
          <w:sz w:val="24"/>
          <w:szCs w:val="24"/>
        </w:rPr>
      </w:pPr>
      <w:r w:rsidRPr="00A57529">
        <w:rPr>
          <w:sz w:val="24"/>
          <w:szCs w:val="24"/>
        </w:rPr>
        <w:t>felügyeli a bejelentés köteles veszélyes szállítmányok adatlapjainak megfelelősségét, annak jogszabályban előírt formai és tartalmi megfelelősségét.</w:t>
      </w:r>
    </w:p>
    <w:p w:rsidR="007062C8" w:rsidRPr="00A57529" w:rsidRDefault="007062C8" w:rsidP="007062C8">
      <w:pPr>
        <w:spacing w:line="240" w:lineRule="auto"/>
        <w:ind w:firstLine="360"/>
        <w:jc w:val="center"/>
        <w:outlineLvl w:val="2"/>
        <w:rPr>
          <w:b/>
          <w:sz w:val="24"/>
          <w:szCs w:val="24"/>
        </w:rPr>
      </w:pPr>
    </w:p>
    <w:p w:rsidR="007062C8" w:rsidRPr="00A57529" w:rsidRDefault="007062C8" w:rsidP="00AD6F3E">
      <w:pPr>
        <w:pStyle w:val="Cmsor3"/>
        <w:spacing w:line="240" w:lineRule="auto"/>
        <w:ind w:left="360" w:hanging="360"/>
        <w:rPr>
          <w:bCs w:val="0"/>
          <w:caps w:val="0"/>
          <w:sz w:val="24"/>
          <w:szCs w:val="24"/>
        </w:rPr>
      </w:pPr>
      <w:bookmarkStart w:id="370" w:name="_Toc354400855"/>
      <w:bookmarkStart w:id="371" w:name="_Toc354402550"/>
      <w:bookmarkStart w:id="372" w:name="_Toc429466309"/>
      <w:r w:rsidRPr="00A57529">
        <w:rPr>
          <w:rStyle w:val="Cmsor3Char"/>
          <w:b/>
          <w:sz w:val="24"/>
          <w:szCs w:val="24"/>
        </w:rPr>
        <w:t>VII.4.</w:t>
      </w:r>
      <w:r w:rsidR="00E41583" w:rsidRPr="00A57529">
        <w:rPr>
          <w:rStyle w:val="Cmsor3Char"/>
          <w:b/>
          <w:sz w:val="24"/>
          <w:szCs w:val="24"/>
        </w:rPr>
        <w:t>1</w:t>
      </w:r>
      <w:r w:rsidRPr="00A57529">
        <w:rPr>
          <w:rStyle w:val="Cmsor3Char"/>
          <w:b/>
          <w:sz w:val="24"/>
          <w:szCs w:val="24"/>
        </w:rPr>
        <w:t>.</w:t>
      </w:r>
      <w:r w:rsidR="00E41583" w:rsidRPr="00A57529">
        <w:rPr>
          <w:rStyle w:val="Cmsor3Char"/>
          <w:b/>
          <w:sz w:val="24"/>
          <w:szCs w:val="24"/>
        </w:rPr>
        <w:t>3.1.</w:t>
      </w:r>
      <w:r w:rsidRPr="00A57529">
        <w:rPr>
          <w:rStyle w:val="Cmsor3Char"/>
          <w:b/>
          <w:sz w:val="24"/>
          <w:szCs w:val="24"/>
        </w:rPr>
        <w:t xml:space="preserve"> Katasztrófavédelmi Mobil Labor</w:t>
      </w:r>
      <w:bookmarkEnd w:id="369"/>
      <w:bookmarkEnd w:id="370"/>
      <w:bookmarkEnd w:id="371"/>
      <w:bookmarkEnd w:id="372"/>
    </w:p>
    <w:p w:rsidR="007062C8" w:rsidRPr="00A57529" w:rsidRDefault="007062C8"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KML az iparbiztonsági főfelügyelő közvetlen alárendeltségében, szakmai irányításával látja el feladatát.</w:t>
      </w:r>
    </w:p>
    <w:p w:rsidR="007062C8" w:rsidRPr="00A57529" w:rsidRDefault="007062C8"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lastRenderedPageBreak/>
        <w:t>A KML feladatai:</w:t>
      </w:r>
      <w:r w:rsidR="00E8218A" w:rsidRPr="00A57529">
        <w:rPr>
          <w:rStyle w:val="Lbjegyzet-hivatkozs"/>
          <w:sz w:val="24"/>
          <w:szCs w:val="24"/>
        </w:rPr>
        <w:footnoteReference w:id="10"/>
      </w:r>
    </w:p>
    <w:p w:rsidR="008A6DE5" w:rsidRPr="00A57529" w:rsidRDefault="008A6DE5" w:rsidP="00707548">
      <w:pPr>
        <w:widowControl/>
        <w:numPr>
          <w:ilvl w:val="0"/>
          <w:numId w:val="110"/>
        </w:numPr>
        <w:tabs>
          <w:tab w:val="clear" w:pos="1440"/>
          <w:tab w:val="num" w:pos="709"/>
        </w:tabs>
        <w:spacing w:line="240" w:lineRule="auto"/>
        <w:ind w:left="709"/>
        <w:textAlignment w:val="auto"/>
        <w:rPr>
          <w:sz w:val="24"/>
          <w:szCs w:val="24"/>
        </w:rPr>
      </w:pPr>
      <w:r w:rsidRPr="00A57529">
        <w:rPr>
          <w:sz w:val="24"/>
          <w:szCs w:val="24"/>
        </w:rPr>
        <w:t>a veszélyes anyagok jelenlétével, kiszabadulásával, környezetbe kerülésével járó balesetek, természeti és civilizációs katasztrófák esetén a beavatkozói állomány, a lakosság és az anyagi javak védelmének érdekében a b)- h) pontokban felsorolt feladatok ellátása, illetve közreműködés azok végrehajtásában;</w:t>
      </w:r>
    </w:p>
    <w:p w:rsidR="008A6DE5" w:rsidRPr="00A57529" w:rsidRDefault="008A6DE5" w:rsidP="00707548">
      <w:pPr>
        <w:widowControl/>
        <w:numPr>
          <w:ilvl w:val="0"/>
          <w:numId w:val="110"/>
        </w:numPr>
        <w:tabs>
          <w:tab w:val="clear" w:pos="1440"/>
          <w:tab w:val="num" w:pos="709"/>
        </w:tabs>
        <w:spacing w:line="240" w:lineRule="auto"/>
        <w:ind w:left="709"/>
        <w:textAlignment w:val="auto"/>
        <w:rPr>
          <w:sz w:val="24"/>
          <w:szCs w:val="24"/>
        </w:rPr>
      </w:pPr>
      <w:r w:rsidRPr="00A57529">
        <w:rPr>
          <w:sz w:val="24"/>
          <w:szCs w:val="24"/>
        </w:rPr>
        <w:t>a veszélyeztetett terület felderítése;</w:t>
      </w:r>
    </w:p>
    <w:p w:rsidR="008A6DE5" w:rsidRPr="00A57529" w:rsidRDefault="008A6DE5" w:rsidP="00707548">
      <w:pPr>
        <w:widowControl/>
        <w:numPr>
          <w:ilvl w:val="0"/>
          <w:numId w:val="110"/>
        </w:numPr>
        <w:tabs>
          <w:tab w:val="clear" w:pos="1440"/>
          <w:tab w:val="num" w:pos="709"/>
        </w:tabs>
        <w:spacing w:line="240" w:lineRule="auto"/>
        <w:ind w:left="709"/>
        <w:textAlignment w:val="auto"/>
        <w:rPr>
          <w:sz w:val="24"/>
          <w:szCs w:val="24"/>
        </w:rPr>
      </w:pPr>
      <w:r w:rsidRPr="00A57529">
        <w:rPr>
          <w:sz w:val="24"/>
          <w:szCs w:val="24"/>
        </w:rPr>
        <w:t>a beavatkozói állomány, a lakosság, valamint az anyagi javak veszélyeztetettségének felmérése és a változások figyelemmel kísérése, a veszélyeztetésről szóló adatok, információk gyűjtése és továbbítása;</w:t>
      </w:r>
    </w:p>
    <w:p w:rsidR="008A6DE5" w:rsidRPr="00A57529" w:rsidRDefault="008A6DE5" w:rsidP="00707548">
      <w:pPr>
        <w:widowControl/>
        <w:numPr>
          <w:ilvl w:val="0"/>
          <w:numId w:val="110"/>
        </w:numPr>
        <w:tabs>
          <w:tab w:val="clear" w:pos="1440"/>
          <w:tab w:val="num" w:pos="709"/>
        </w:tabs>
        <w:spacing w:line="240" w:lineRule="auto"/>
        <w:ind w:left="709"/>
        <w:textAlignment w:val="auto"/>
        <w:rPr>
          <w:sz w:val="24"/>
          <w:szCs w:val="24"/>
        </w:rPr>
      </w:pPr>
      <w:r w:rsidRPr="00A57529">
        <w:rPr>
          <w:sz w:val="24"/>
          <w:szCs w:val="24"/>
        </w:rPr>
        <w:t xml:space="preserve">alaprendeltetésből fakadóan - a kárhely-parancsnok döntéseinek előkészítéséhez </w:t>
      </w:r>
      <w:r w:rsidR="00E8218A" w:rsidRPr="00A57529">
        <w:rPr>
          <w:sz w:val="24"/>
          <w:szCs w:val="24"/>
        </w:rPr>
        <w:t>- javaslattétel</w:t>
      </w:r>
      <w:r w:rsidRPr="00A57529">
        <w:rPr>
          <w:sz w:val="24"/>
          <w:szCs w:val="24"/>
        </w:rPr>
        <w:t xml:space="preserve"> a beavatkozás biztonságának, hatékonyságának elősegítése érdekében;</w:t>
      </w:r>
    </w:p>
    <w:p w:rsidR="008A6DE5" w:rsidRPr="00A57529" w:rsidRDefault="008A6DE5" w:rsidP="00707548">
      <w:pPr>
        <w:widowControl/>
        <w:numPr>
          <w:ilvl w:val="0"/>
          <w:numId w:val="110"/>
        </w:numPr>
        <w:tabs>
          <w:tab w:val="clear" w:pos="1440"/>
          <w:tab w:val="num" w:pos="709"/>
        </w:tabs>
        <w:spacing w:line="240" w:lineRule="auto"/>
        <w:ind w:left="709"/>
        <w:textAlignment w:val="auto"/>
        <w:rPr>
          <w:sz w:val="24"/>
          <w:szCs w:val="24"/>
        </w:rPr>
      </w:pPr>
      <w:r w:rsidRPr="00A57529">
        <w:rPr>
          <w:sz w:val="24"/>
          <w:szCs w:val="24"/>
        </w:rPr>
        <w:t>a lakosság gyors helyszíni riasztásának elősegítése, illetve szükség esetén közreműködés a feladat végrehajtásában;</w:t>
      </w:r>
    </w:p>
    <w:p w:rsidR="008A6DE5" w:rsidRPr="00A57529" w:rsidRDefault="008A6DE5" w:rsidP="00707548">
      <w:pPr>
        <w:widowControl/>
        <w:numPr>
          <w:ilvl w:val="0"/>
          <w:numId w:val="110"/>
        </w:numPr>
        <w:tabs>
          <w:tab w:val="clear" w:pos="1440"/>
          <w:tab w:val="num" w:pos="709"/>
        </w:tabs>
        <w:spacing w:line="240" w:lineRule="auto"/>
        <w:ind w:left="709"/>
        <w:textAlignment w:val="auto"/>
        <w:rPr>
          <w:sz w:val="24"/>
          <w:szCs w:val="24"/>
        </w:rPr>
      </w:pPr>
      <w:r w:rsidRPr="00A57529">
        <w:rPr>
          <w:sz w:val="24"/>
          <w:szCs w:val="24"/>
        </w:rPr>
        <w:t xml:space="preserve">a </w:t>
      </w:r>
      <w:proofErr w:type="gramStart"/>
      <w:r w:rsidRPr="00A57529">
        <w:rPr>
          <w:sz w:val="24"/>
          <w:szCs w:val="24"/>
        </w:rPr>
        <w:t>mentesítési</w:t>
      </w:r>
      <w:proofErr w:type="gramEnd"/>
      <w:r w:rsidRPr="00A57529">
        <w:rPr>
          <w:sz w:val="24"/>
          <w:szCs w:val="24"/>
        </w:rPr>
        <w:t xml:space="preserve"> (fertőtlenítési) feladatok tervezése, megszervezése, illetve közreműködés annak végrehajtásában;</w:t>
      </w:r>
    </w:p>
    <w:p w:rsidR="008A6DE5" w:rsidRPr="00A57529" w:rsidRDefault="008A6DE5" w:rsidP="00707548">
      <w:pPr>
        <w:widowControl/>
        <w:numPr>
          <w:ilvl w:val="0"/>
          <w:numId w:val="110"/>
        </w:numPr>
        <w:tabs>
          <w:tab w:val="clear" w:pos="1440"/>
          <w:tab w:val="num" w:pos="709"/>
        </w:tabs>
        <w:spacing w:line="240" w:lineRule="auto"/>
        <w:ind w:left="709"/>
        <w:textAlignment w:val="auto"/>
        <w:rPr>
          <w:sz w:val="24"/>
          <w:szCs w:val="24"/>
        </w:rPr>
      </w:pPr>
      <w:r w:rsidRPr="00A57529">
        <w:rPr>
          <w:sz w:val="24"/>
          <w:szCs w:val="24"/>
        </w:rPr>
        <w:t>veszélyes anyagok kiszabadulásával, környezetbe kerülésével járó balesetek, katasztrófák esetén, valamint vegyi-, sugár- és biológiai anyagokkal szennyezett területen történő munkavégzés során együttműködés a tűzoltóságokkal és az egyéb beavatkozó szervekkel, szükség esetén a területileg illetékes műszaki-mentő bázis állományával;</w:t>
      </w:r>
    </w:p>
    <w:p w:rsidR="008A6DE5" w:rsidRPr="00A57529" w:rsidRDefault="008A6DE5" w:rsidP="00707548">
      <w:pPr>
        <w:widowControl/>
        <w:numPr>
          <w:ilvl w:val="0"/>
          <w:numId w:val="110"/>
        </w:numPr>
        <w:tabs>
          <w:tab w:val="clear" w:pos="1440"/>
          <w:tab w:val="num" w:pos="709"/>
        </w:tabs>
        <w:spacing w:line="240" w:lineRule="auto"/>
        <w:ind w:left="709"/>
        <w:textAlignment w:val="auto"/>
        <w:rPr>
          <w:sz w:val="24"/>
          <w:szCs w:val="24"/>
        </w:rPr>
      </w:pPr>
      <w:r w:rsidRPr="00A57529">
        <w:rPr>
          <w:sz w:val="24"/>
          <w:szCs w:val="24"/>
        </w:rPr>
        <w:t>szakmai segítségnyújtás a megyei katasztrófavédelmi igazgatóságok, illetve a társ- és együttműködő szervezetek részére;</w:t>
      </w:r>
    </w:p>
    <w:p w:rsidR="008A6DE5" w:rsidRPr="00A57529" w:rsidRDefault="008A6DE5" w:rsidP="00707548">
      <w:pPr>
        <w:widowControl/>
        <w:numPr>
          <w:ilvl w:val="0"/>
          <w:numId w:val="110"/>
        </w:numPr>
        <w:tabs>
          <w:tab w:val="clear" w:pos="1440"/>
          <w:tab w:val="num" w:pos="709"/>
        </w:tabs>
        <w:spacing w:line="240" w:lineRule="auto"/>
        <w:ind w:left="709"/>
        <w:textAlignment w:val="auto"/>
        <w:rPr>
          <w:sz w:val="24"/>
          <w:szCs w:val="24"/>
        </w:rPr>
      </w:pPr>
      <w:r w:rsidRPr="00A57529">
        <w:rPr>
          <w:sz w:val="24"/>
          <w:szCs w:val="24"/>
        </w:rPr>
        <w:t>a veszélyes áru szállítási ágazatok ellenőrzésére hatáskört biztosító jogszabályokban kapott jogkörnek megfelelően végezhet ellenőrzést, ellenőrzési jogkör hiányában szükség esetén közreműködik, technikai támogatást nyújt a  veszélyes áru szállítás ellenőrzésére jogosult részére.</w:t>
      </w:r>
    </w:p>
    <w:p w:rsidR="008A6DE5" w:rsidRPr="00A57529" w:rsidRDefault="008A6DE5" w:rsidP="00707548">
      <w:pPr>
        <w:widowControl/>
        <w:numPr>
          <w:ilvl w:val="0"/>
          <w:numId w:val="110"/>
        </w:numPr>
        <w:tabs>
          <w:tab w:val="clear" w:pos="1440"/>
          <w:tab w:val="num" w:pos="709"/>
        </w:tabs>
        <w:spacing w:line="240" w:lineRule="auto"/>
        <w:ind w:left="709"/>
        <w:textAlignment w:val="auto"/>
        <w:rPr>
          <w:sz w:val="24"/>
          <w:szCs w:val="24"/>
        </w:rPr>
      </w:pPr>
      <w:r w:rsidRPr="00A57529">
        <w:rPr>
          <w:sz w:val="24"/>
          <w:szCs w:val="24"/>
        </w:rPr>
        <w:t>veszélyes áru közúti (ADR), vasúti (RID), vízi (ADN) és légi (ICAO) szállításával kapcsolatos balesetek és rendkívüli események kivizsgálása;</w:t>
      </w:r>
    </w:p>
    <w:p w:rsidR="008A6DE5" w:rsidRPr="00A57529" w:rsidRDefault="008A6DE5" w:rsidP="00707548">
      <w:pPr>
        <w:widowControl/>
        <w:numPr>
          <w:ilvl w:val="0"/>
          <w:numId w:val="110"/>
        </w:numPr>
        <w:tabs>
          <w:tab w:val="clear" w:pos="1440"/>
          <w:tab w:val="num" w:pos="709"/>
        </w:tabs>
        <w:spacing w:line="240" w:lineRule="auto"/>
        <w:ind w:left="709"/>
        <w:textAlignment w:val="auto"/>
        <w:rPr>
          <w:sz w:val="24"/>
          <w:szCs w:val="24"/>
        </w:rPr>
      </w:pPr>
      <w:r w:rsidRPr="00A57529">
        <w:rPr>
          <w:sz w:val="24"/>
          <w:szCs w:val="24"/>
        </w:rPr>
        <w:t>a felső és alsó küszöbértékű veszélyes anyagokkal foglalkozó üzemek, valamint a küszöbérték alatti üzemek időszakos hatósági ellenőrzéseinek, gyakorlatainak helyszíni ellenőrzésének végrehajtása;</w:t>
      </w:r>
    </w:p>
    <w:p w:rsidR="008A6DE5" w:rsidRPr="00A57529" w:rsidRDefault="008A6DE5" w:rsidP="00707548">
      <w:pPr>
        <w:widowControl/>
        <w:numPr>
          <w:ilvl w:val="0"/>
          <w:numId w:val="110"/>
        </w:numPr>
        <w:tabs>
          <w:tab w:val="clear" w:pos="1440"/>
          <w:tab w:val="num" w:pos="709"/>
        </w:tabs>
        <w:spacing w:line="240" w:lineRule="auto"/>
        <w:ind w:left="709"/>
        <w:textAlignment w:val="auto"/>
        <w:rPr>
          <w:sz w:val="24"/>
          <w:szCs w:val="24"/>
        </w:rPr>
      </w:pPr>
      <w:r w:rsidRPr="00A57529">
        <w:rPr>
          <w:sz w:val="24"/>
          <w:szCs w:val="24"/>
        </w:rPr>
        <w:t>a veszélyes anyagokkal foglalkozó üzemek, valamint küszöbérték alatti üzemekben bekövetkező balesetek, üzemzavarok körülményeinek kivizsgálása;</w:t>
      </w:r>
    </w:p>
    <w:p w:rsidR="008A6DE5" w:rsidRPr="00A57529" w:rsidRDefault="008A6DE5" w:rsidP="00707548">
      <w:pPr>
        <w:widowControl/>
        <w:numPr>
          <w:ilvl w:val="0"/>
          <w:numId w:val="110"/>
        </w:numPr>
        <w:tabs>
          <w:tab w:val="clear" w:pos="1440"/>
          <w:tab w:val="num" w:pos="709"/>
        </w:tabs>
        <w:spacing w:line="240" w:lineRule="auto"/>
        <w:ind w:left="709"/>
        <w:textAlignment w:val="auto"/>
        <w:rPr>
          <w:sz w:val="24"/>
          <w:szCs w:val="24"/>
        </w:rPr>
      </w:pPr>
      <w:r w:rsidRPr="00A57529">
        <w:rPr>
          <w:sz w:val="24"/>
          <w:szCs w:val="24"/>
        </w:rPr>
        <w:t>Közreműködés a veszélyeztetettség felmérésében és adatszolgáltatásban az illetékes megyei katasztrófavédelmi igazgatóság, valamint a polgármesterek és a védelmi bizottságok számára;</w:t>
      </w:r>
    </w:p>
    <w:p w:rsidR="008A6DE5" w:rsidRPr="00A57529" w:rsidRDefault="008A6DE5" w:rsidP="00707548">
      <w:pPr>
        <w:widowControl/>
        <w:numPr>
          <w:ilvl w:val="0"/>
          <w:numId w:val="110"/>
        </w:numPr>
        <w:tabs>
          <w:tab w:val="clear" w:pos="1440"/>
          <w:tab w:val="num" w:pos="709"/>
        </w:tabs>
        <w:spacing w:line="240" w:lineRule="auto"/>
        <w:ind w:left="709"/>
        <w:textAlignment w:val="auto"/>
        <w:rPr>
          <w:sz w:val="24"/>
          <w:szCs w:val="24"/>
        </w:rPr>
      </w:pPr>
      <w:r w:rsidRPr="00A57529">
        <w:rPr>
          <w:sz w:val="24"/>
          <w:szCs w:val="24"/>
        </w:rPr>
        <w:t>Kapcsolattartás és együttműködés a létesítményi és önkormányzati tűzoltóságokkal. A kárterületen a tűzoltás- vagy mentésvezető irányításának megfelelően feladatvégzés a Kat.tv</w:t>
      </w:r>
      <w:proofErr w:type="gramStart"/>
      <w:r w:rsidRPr="00A57529">
        <w:rPr>
          <w:sz w:val="24"/>
          <w:szCs w:val="24"/>
        </w:rPr>
        <w:t>.,</w:t>
      </w:r>
      <w:proofErr w:type="gramEnd"/>
      <w:r w:rsidRPr="00A57529">
        <w:rPr>
          <w:sz w:val="24"/>
          <w:szCs w:val="24"/>
        </w:rPr>
        <w:t xml:space="preserve"> a tűz elleni védekezésről, a műszaki mentésről és a tűzoltóságokról szóló 1996.évi XXXI. törvény, valamint a tűzoltóság tűzoltási és műszaki mentési tevékenységének általános szabályairól szóló 39/2011.(XI.15.) BM rendelet szerint;</w:t>
      </w:r>
    </w:p>
    <w:p w:rsidR="008A6DE5" w:rsidRPr="00A57529" w:rsidRDefault="008A6DE5" w:rsidP="00707548">
      <w:pPr>
        <w:widowControl/>
        <w:numPr>
          <w:ilvl w:val="0"/>
          <w:numId w:val="110"/>
        </w:numPr>
        <w:tabs>
          <w:tab w:val="clear" w:pos="1440"/>
          <w:tab w:val="num" w:pos="709"/>
        </w:tabs>
        <w:spacing w:line="240" w:lineRule="auto"/>
        <w:ind w:left="709"/>
        <w:textAlignment w:val="auto"/>
        <w:rPr>
          <w:sz w:val="24"/>
          <w:szCs w:val="24"/>
        </w:rPr>
      </w:pPr>
      <w:r w:rsidRPr="00A57529">
        <w:rPr>
          <w:sz w:val="24"/>
          <w:szCs w:val="24"/>
        </w:rPr>
        <w:t>Kapcsolattartás és együttműködés más, veszélyhelyzeti felderítéssel, kárelhárítással, környezetvédelemmel foglalkozó szervezetekkel;</w:t>
      </w:r>
    </w:p>
    <w:p w:rsidR="008A6DE5" w:rsidRPr="00A57529" w:rsidRDefault="008A6DE5" w:rsidP="00707548">
      <w:pPr>
        <w:widowControl/>
        <w:numPr>
          <w:ilvl w:val="0"/>
          <w:numId w:val="110"/>
        </w:numPr>
        <w:tabs>
          <w:tab w:val="clear" w:pos="1440"/>
          <w:tab w:val="num" w:pos="709"/>
        </w:tabs>
        <w:spacing w:line="240" w:lineRule="auto"/>
        <w:ind w:left="709"/>
        <w:textAlignment w:val="auto"/>
        <w:rPr>
          <w:sz w:val="24"/>
          <w:szCs w:val="24"/>
        </w:rPr>
      </w:pPr>
      <w:r w:rsidRPr="00A57529">
        <w:rPr>
          <w:sz w:val="24"/>
          <w:szCs w:val="24"/>
        </w:rPr>
        <w:t>A KML beavatkozó egységeinél szolgálatot ellátó állomány hetenkénti váltással munkaidőben készenlétet ad- a munkaköri leírásukban meghatározott egyéb feladatok ellátása mellett;</w:t>
      </w:r>
    </w:p>
    <w:p w:rsidR="007062C8" w:rsidRPr="00727972" w:rsidRDefault="008A6DE5" w:rsidP="00727972">
      <w:pPr>
        <w:widowControl/>
        <w:numPr>
          <w:ilvl w:val="0"/>
          <w:numId w:val="110"/>
        </w:numPr>
        <w:tabs>
          <w:tab w:val="clear" w:pos="1440"/>
          <w:tab w:val="num" w:pos="709"/>
        </w:tabs>
        <w:spacing w:line="240" w:lineRule="auto"/>
        <w:ind w:left="709"/>
        <w:textAlignment w:val="auto"/>
        <w:rPr>
          <w:sz w:val="24"/>
          <w:szCs w:val="24"/>
        </w:rPr>
      </w:pPr>
      <w:r w:rsidRPr="00A57529">
        <w:rPr>
          <w:sz w:val="24"/>
          <w:szCs w:val="24"/>
        </w:rPr>
        <w:t>A veszélyes anyagokkal foglalkozó üzemek, valamint küszöbérték alatti üzemekben bekövetkező balesetek, üzemzavarok körülményeit a baleset helye szerint illetékes KML köteles kivizsgálni;</w:t>
      </w:r>
    </w:p>
    <w:p w:rsidR="007062C8" w:rsidRPr="00A57529" w:rsidRDefault="00E41583" w:rsidP="00727972">
      <w:pPr>
        <w:pStyle w:val="Cmsor3"/>
        <w:spacing w:before="240" w:line="240" w:lineRule="auto"/>
        <w:ind w:left="357" w:hanging="357"/>
        <w:rPr>
          <w:bCs w:val="0"/>
          <w:caps w:val="0"/>
          <w:sz w:val="24"/>
          <w:szCs w:val="24"/>
        </w:rPr>
      </w:pPr>
      <w:bookmarkStart w:id="373" w:name="_Toc346556813"/>
      <w:bookmarkStart w:id="374" w:name="_Toc429466310"/>
      <w:r w:rsidRPr="00A57529">
        <w:rPr>
          <w:rStyle w:val="Cmsor3Char"/>
          <w:b/>
          <w:sz w:val="24"/>
          <w:szCs w:val="24"/>
        </w:rPr>
        <w:t>VII.4.2</w:t>
      </w:r>
      <w:r w:rsidR="007062C8" w:rsidRPr="00A57529">
        <w:rPr>
          <w:rStyle w:val="Cmsor3Char"/>
          <w:b/>
          <w:sz w:val="24"/>
          <w:szCs w:val="24"/>
        </w:rPr>
        <w:t xml:space="preserve">. Katasztrófavédelmi Hatósági </w:t>
      </w:r>
      <w:bookmarkEnd w:id="373"/>
      <w:r w:rsidR="007062C8" w:rsidRPr="00A57529">
        <w:rPr>
          <w:rStyle w:val="Cmsor3Char"/>
          <w:b/>
          <w:sz w:val="24"/>
          <w:szCs w:val="24"/>
        </w:rPr>
        <w:t>Osztály</w:t>
      </w:r>
      <w:bookmarkEnd w:id="374"/>
    </w:p>
    <w:p w:rsidR="007062C8" w:rsidRPr="00A57529" w:rsidRDefault="007062C8"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Katasztrófavédelmi Hatósági Osztály az igazgatóhelyettes közvetlen alárendeltségében működő önálló szervezeti egység.</w:t>
      </w:r>
    </w:p>
    <w:p w:rsidR="007062C8" w:rsidRPr="00A57529" w:rsidRDefault="00AD6F3E"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t</w:t>
      </w:r>
      <w:r w:rsidR="007062C8" w:rsidRPr="00A57529">
        <w:rPr>
          <w:sz w:val="24"/>
          <w:szCs w:val="24"/>
        </w:rPr>
        <w:t>űzvédelem területén:</w:t>
      </w:r>
    </w:p>
    <w:p w:rsidR="007062C8" w:rsidRPr="00A57529" w:rsidRDefault="007062C8" w:rsidP="00707548">
      <w:pPr>
        <w:widowControl/>
        <w:numPr>
          <w:ilvl w:val="1"/>
          <w:numId w:val="36"/>
        </w:numPr>
        <w:autoSpaceDE/>
        <w:autoSpaceDN/>
        <w:adjustRightInd/>
        <w:spacing w:line="240" w:lineRule="auto"/>
        <w:ind w:left="720"/>
        <w:textAlignment w:val="auto"/>
        <w:rPr>
          <w:dstrike/>
          <w:sz w:val="24"/>
          <w:szCs w:val="24"/>
        </w:rPr>
      </w:pPr>
      <w:r w:rsidRPr="00A57529">
        <w:rPr>
          <w:sz w:val="24"/>
          <w:szCs w:val="24"/>
        </w:rPr>
        <w:t>figyelemmel kíséri a tűzvédelmi, katasztrófavédelmi, továbbá az engedélyezés és a szolgáltatás felügyelet alapjául szolgáló szabványok, előírások műszaki követelményrendszerét, javaslatot tesz módosításukra;</w:t>
      </w:r>
    </w:p>
    <w:p w:rsidR="007062C8" w:rsidRPr="00A57529" w:rsidRDefault="007062C8" w:rsidP="00707548">
      <w:pPr>
        <w:widowControl/>
        <w:numPr>
          <w:ilvl w:val="1"/>
          <w:numId w:val="36"/>
        </w:numPr>
        <w:autoSpaceDE/>
        <w:autoSpaceDN/>
        <w:adjustRightInd/>
        <w:spacing w:line="240" w:lineRule="auto"/>
        <w:ind w:left="720"/>
        <w:textAlignment w:val="auto"/>
        <w:rPr>
          <w:sz w:val="24"/>
          <w:szCs w:val="24"/>
        </w:rPr>
      </w:pPr>
      <w:r w:rsidRPr="00A57529">
        <w:rPr>
          <w:sz w:val="24"/>
          <w:szCs w:val="24"/>
        </w:rPr>
        <w:t>szakterületét érintően továbbképzést, tájékoztatót szervez a Baranya MKI állománya és a helyi szervek részére, részt vesz a szakterületet érintő központi, vagy regionális továbbképzéseken, szakmai konferenciákon, rendezvényeken;</w:t>
      </w:r>
    </w:p>
    <w:p w:rsidR="007062C8" w:rsidRPr="00A57529" w:rsidRDefault="007062C8" w:rsidP="00707548">
      <w:pPr>
        <w:widowControl/>
        <w:numPr>
          <w:ilvl w:val="1"/>
          <w:numId w:val="36"/>
        </w:numPr>
        <w:autoSpaceDE/>
        <w:autoSpaceDN/>
        <w:adjustRightInd/>
        <w:spacing w:line="240" w:lineRule="auto"/>
        <w:ind w:left="720"/>
        <w:textAlignment w:val="auto"/>
        <w:rPr>
          <w:sz w:val="24"/>
          <w:szCs w:val="24"/>
        </w:rPr>
      </w:pPr>
      <w:r w:rsidRPr="00A57529">
        <w:rPr>
          <w:sz w:val="24"/>
          <w:szCs w:val="24"/>
        </w:rPr>
        <w:t>gyakorolja a tűzvédelmi szervi szakértői jogköröket;</w:t>
      </w:r>
    </w:p>
    <w:p w:rsidR="007062C8" w:rsidRPr="00A57529" w:rsidRDefault="007062C8" w:rsidP="00707548">
      <w:pPr>
        <w:widowControl/>
        <w:numPr>
          <w:ilvl w:val="1"/>
          <w:numId w:val="36"/>
        </w:numPr>
        <w:autoSpaceDE/>
        <w:autoSpaceDN/>
        <w:adjustRightInd/>
        <w:spacing w:line="240" w:lineRule="auto"/>
        <w:ind w:left="720"/>
        <w:textAlignment w:val="auto"/>
        <w:rPr>
          <w:sz w:val="24"/>
          <w:szCs w:val="24"/>
        </w:rPr>
      </w:pPr>
      <w:r w:rsidRPr="00A57529">
        <w:rPr>
          <w:sz w:val="24"/>
          <w:szCs w:val="24"/>
        </w:rPr>
        <w:t>szakirányítja és ellenőrzi a helyi szervek hatósági, szakhatósági munkáját</w:t>
      </w:r>
      <w:r w:rsidR="008F4111" w:rsidRPr="00A57529">
        <w:rPr>
          <w:sz w:val="24"/>
          <w:szCs w:val="24"/>
        </w:rPr>
        <w:t>;</w:t>
      </w:r>
    </w:p>
    <w:p w:rsidR="007062C8" w:rsidRPr="00A57529" w:rsidRDefault="007062C8" w:rsidP="00707548">
      <w:pPr>
        <w:widowControl/>
        <w:numPr>
          <w:ilvl w:val="1"/>
          <w:numId w:val="36"/>
        </w:numPr>
        <w:autoSpaceDE/>
        <w:autoSpaceDN/>
        <w:adjustRightInd/>
        <w:spacing w:line="240" w:lineRule="auto"/>
        <w:ind w:left="720"/>
        <w:textAlignment w:val="auto"/>
        <w:rPr>
          <w:sz w:val="24"/>
          <w:szCs w:val="24"/>
        </w:rPr>
      </w:pPr>
      <w:r w:rsidRPr="00A57529">
        <w:rPr>
          <w:sz w:val="24"/>
          <w:szCs w:val="24"/>
        </w:rPr>
        <w:t>kidolgozza a szakterületét érintő hatósági, szakhatósági, valamint a megelőző katasztrófavédelmi tevékenységre vonatkozó területi érvényű szabályozások, irányelvek, ajánlások tervezeteit, közreműködik a katasztrófavédelmet, tűzvédelmet érintő jogszabályok, szabványok, direktívák kidolgozásában;</w:t>
      </w:r>
    </w:p>
    <w:p w:rsidR="007062C8" w:rsidRPr="00A57529" w:rsidRDefault="007062C8" w:rsidP="00707548">
      <w:pPr>
        <w:widowControl/>
        <w:numPr>
          <w:ilvl w:val="1"/>
          <w:numId w:val="36"/>
        </w:numPr>
        <w:autoSpaceDE/>
        <w:autoSpaceDN/>
        <w:adjustRightInd/>
        <w:spacing w:line="240" w:lineRule="auto"/>
        <w:ind w:left="720"/>
        <w:textAlignment w:val="auto"/>
        <w:rPr>
          <w:sz w:val="24"/>
          <w:szCs w:val="24"/>
        </w:rPr>
      </w:pPr>
      <w:r w:rsidRPr="00A57529">
        <w:rPr>
          <w:sz w:val="24"/>
          <w:szCs w:val="24"/>
        </w:rPr>
        <w:t>segíti a területi, és helyi hatáskörű szervek, valamint az önkormányzatok megelőző katasztrófavédelemmel, tűzvédelemmel kapcsolatos jogalkalmazó tevékenységét;</w:t>
      </w:r>
    </w:p>
    <w:p w:rsidR="007062C8" w:rsidRPr="00A57529" w:rsidRDefault="007062C8" w:rsidP="00707548">
      <w:pPr>
        <w:widowControl/>
        <w:numPr>
          <w:ilvl w:val="1"/>
          <w:numId w:val="36"/>
        </w:numPr>
        <w:autoSpaceDE/>
        <w:autoSpaceDN/>
        <w:adjustRightInd/>
        <w:spacing w:line="240" w:lineRule="auto"/>
        <w:ind w:left="720"/>
        <w:textAlignment w:val="auto"/>
        <w:rPr>
          <w:sz w:val="24"/>
          <w:szCs w:val="24"/>
        </w:rPr>
      </w:pPr>
      <w:r w:rsidRPr="00A57529">
        <w:rPr>
          <w:sz w:val="24"/>
          <w:szCs w:val="24"/>
        </w:rPr>
        <w:t>figyelemmel kíséri a tűzvédelem komplex követelményrendszerét, javaslatot tesz módosításukra, részt vesz a szakterületét érintő és jogalkotási ideiglenes bizottságok munkájában;</w:t>
      </w:r>
    </w:p>
    <w:p w:rsidR="007062C8" w:rsidRPr="00A57529" w:rsidRDefault="007062C8" w:rsidP="00707548">
      <w:pPr>
        <w:widowControl/>
        <w:numPr>
          <w:ilvl w:val="1"/>
          <w:numId w:val="36"/>
        </w:numPr>
        <w:autoSpaceDE/>
        <w:autoSpaceDN/>
        <w:adjustRightInd/>
        <w:spacing w:line="240" w:lineRule="auto"/>
        <w:ind w:left="720"/>
        <w:textAlignment w:val="auto"/>
        <w:rPr>
          <w:sz w:val="24"/>
          <w:szCs w:val="24"/>
        </w:rPr>
      </w:pPr>
      <w:r w:rsidRPr="00A57529">
        <w:rPr>
          <w:sz w:val="24"/>
          <w:szCs w:val="24"/>
        </w:rPr>
        <w:t>részt vesz a megyei tűzmegelőzési bizottság munkájában;</w:t>
      </w:r>
    </w:p>
    <w:p w:rsidR="007062C8" w:rsidRPr="00A57529" w:rsidRDefault="007062C8" w:rsidP="00707548">
      <w:pPr>
        <w:widowControl/>
        <w:numPr>
          <w:ilvl w:val="1"/>
          <w:numId w:val="36"/>
        </w:numPr>
        <w:autoSpaceDE/>
        <w:autoSpaceDN/>
        <w:adjustRightInd/>
        <w:spacing w:line="240" w:lineRule="auto"/>
        <w:ind w:left="720"/>
        <w:textAlignment w:val="auto"/>
        <w:rPr>
          <w:sz w:val="24"/>
          <w:szCs w:val="24"/>
        </w:rPr>
      </w:pPr>
      <w:r w:rsidRPr="00A57529">
        <w:rPr>
          <w:sz w:val="24"/>
          <w:szCs w:val="24"/>
        </w:rPr>
        <w:t>a jogszabályban foglalt tűzvédelmi szakvizsgával kapcsolatosan nyilvántartást vezet, ellenőrzést végez;</w:t>
      </w:r>
    </w:p>
    <w:p w:rsidR="007062C8" w:rsidRPr="00A57529" w:rsidRDefault="007062C8"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Hatósági szakterületen:</w:t>
      </w:r>
    </w:p>
    <w:p w:rsidR="007062C8" w:rsidRPr="00A57529" w:rsidRDefault="007062C8" w:rsidP="00707548">
      <w:pPr>
        <w:widowControl/>
        <w:numPr>
          <w:ilvl w:val="1"/>
          <w:numId w:val="35"/>
        </w:numPr>
        <w:tabs>
          <w:tab w:val="clear" w:pos="700"/>
          <w:tab w:val="left" w:pos="720"/>
        </w:tabs>
        <w:autoSpaceDE/>
        <w:autoSpaceDN/>
        <w:adjustRightInd/>
        <w:spacing w:line="240" w:lineRule="auto"/>
        <w:ind w:left="720"/>
        <w:textAlignment w:val="auto"/>
        <w:rPr>
          <w:sz w:val="24"/>
          <w:szCs w:val="24"/>
        </w:rPr>
      </w:pPr>
      <w:r w:rsidRPr="00A57529">
        <w:rPr>
          <w:sz w:val="24"/>
          <w:szCs w:val="24"/>
        </w:rPr>
        <w:t xml:space="preserve">gyakorolja a jogszabályban meghatározott elsőfokú iparbiztonsági, tűzvédelmi, polgári védelmi, vízügyi és vízvédelmi szakhatósági és hatósági jogköröket; </w:t>
      </w:r>
    </w:p>
    <w:p w:rsidR="007062C8" w:rsidRPr="00A57529" w:rsidRDefault="007062C8" w:rsidP="00707548">
      <w:pPr>
        <w:widowControl/>
        <w:numPr>
          <w:ilvl w:val="1"/>
          <w:numId w:val="35"/>
        </w:numPr>
        <w:tabs>
          <w:tab w:val="clear" w:pos="700"/>
          <w:tab w:val="left" w:pos="720"/>
        </w:tabs>
        <w:autoSpaceDE/>
        <w:autoSpaceDN/>
        <w:adjustRightInd/>
        <w:spacing w:line="240" w:lineRule="auto"/>
        <w:ind w:left="720"/>
        <w:textAlignment w:val="auto"/>
        <w:rPr>
          <w:sz w:val="24"/>
          <w:szCs w:val="24"/>
        </w:rPr>
      </w:pPr>
      <w:r w:rsidRPr="00A57529">
        <w:rPr>
          <w:sz w:val="24"/>
          <w:szCs w:val="24"/>
        </w:rPr>
        <w:t>ellátja a jogszabályban meghatározott másodfokú tűzvédelmi, iparbiztonsági, katasztrófavédelmi hatósági, szakhatósági jogköröket;</w:t>
      </w:r>
    </w:p>
    <w:p w:rsidR="007062C8" w:rsidRPr="00A57529" w:rsidRDefault="007062C8" w:rsidP="00707548">
      <w:pPr>
        <w:widowControl/>
        <w:numPr>
          <w:ilvl w:val="1"/>
          <w:numId w:val="35"/>
        </w:numPr>
        <w:tabs>
          <w:tab w:val="clear" w:pos="700"/>
          <w:tab w:val="left" w:pos="720"/>
        </w:tabs>
        <w:autoSpaceDE/>
        <w:autoSpaceDN/>
        <w:adjustRightInd/>
        <w:spacing w:line="240" w:lineRule="auto"/>
        <w:ind w:left="720"/>
        <w:textAlignment w:val="auto"/>
        <w:rPr>
          <w:sz w:val="24"/>
          <w:szCs w:val="24"/>
        </w:rPr>
      </w:pPr>
      <w:r w:rsidRPr="00A57529">
        <w:rPr>
          <w:sz w:val="24"/>
          <w:szCs w:val="24"/>
        </w:rPr>
        <w:t>gyakorolja a jogszabályban meghatározott első- és másodfokú integrált hatósági jogköröket;</w:t>
      </w:r>
    </w:p>
    <w:p w:rsidR="007062C8" w:rsidRPr="00A57529" w:rsidRDefault="007062C8" w:rsidP="00707548">
      <w:pPr>
        <w:widowControl/>
        <w:numPr>
          <w:ilvl w:val="1"/>
          <w:numId w:val="35"/>
        </w:numPr>
        <w:tabs>
          <w:tab w:val="clear" w:pos="700"/>
          <w:tab w:val="left" w:pos="720"/>
        </w:tabs>
        <w:autoSpaceDE/>
        <w:autoSpaceDN/>
        <w:adjustRightInd/>
        <w:spacing w:line="240" w:lineRule="auto"/>
        <w:ind w:left="720"/>
        <w:textAlignment w:val="auto"/>
        <w:rPr>
          <w:sz w:val="24"/>
          <w:szCs w:val="24"/>
        </w:rPr>
      </w:pPr>
      <w:r w:rsidRPr="00A57529">
        <w:rPr>
          <w:sz w:val="24"/>
          <w:szCs w:val="24"/>
        </w:rPr>
        <w:t>szakirányítja és ellenőrzi a helyi szervek hatósági, szakhatósági munkáját;</w:t>
      </w:r>
    </w:p>
    <w:p w:rsidR="007062C8" w:rsidRPr="00A57529" w:rsidRDefault="007062C8" w:rsidP="00707548">
      <w:pPr>
        <w:widowControl/>
        <w:numPr>
          <w:ilvl w:val="1"/>
          <w:numId w:val="35"/>
        </w:numPr>
        <w:tabs>
          <w:tab w:val="clear" w:pos="700"/>
          <w:tab w:val="left" w:pos="720"/>
        </w:tabs>
        <w:autoSpaceDE/>
        <w:autoSpaceDN/>
        <w:adjustRightInd/>
        <w:spacing w:line="240" w:lineRule="auto"/>
        <w:ind w:left="720"/>
        <w:textAlignment w:val="auto"/>
        <w:rPr>
          <w:sz w:val="24"/>
          <w:szCs w:val="24"/>
        </w:rPr>
      </w:pPr>
      <w:r w:rsidRPr="00A57529">
        <w:rPr>
          <w:sz w:val="24"/>
          <w:szCs w:val="24"/>
        </w:rPr>
        <w:t>felügyeli a hatósági adatszolgáltatási rendszer működését;</w:t>
      </w:r>
    </w:p>
    <w:p w:rsidR="007062C8" w:rsidRPr="00A57529" w:rsidRDefault="007062C8" w:rsidP="00707548">
      <w:pPr>
        <w:widowControl/>
        <w:numPr>
          <w:ilvl w:val="1"/>
          <w:numId w:val="35"/>
        </w:numPr>
        <w:tabs>
          <w:tab w:val="clear" w:pos="700"/>
          <w:tab w:val="left" w:pos="720"/>
        </w:tabs>
        <w:autoSpaceDE/>
        <w:autoSpaceDN/>
        <w:adjustRightInd/>
        <w:spacing w:line="240" w:lineRule="auto"/>
        <w:ind w:left="720"/>
        <w:textAlignment w:val="auto"/>
        <w:rPr>
          <w:sz w:val="24"/>
          <w:szCs w:val="24"/>
        </w:rPr>
      </w:pPr>
      <w:r w:rsidRPr="00A57529">
        <w:rPr>
          <w:sz w:val="24"/>
          <w:szCs w:val="24"/>
        </w:rPr>
        <w:t>jelentéseket állít össze a szakterületét érintő ellenőrzésekről, feldolgozza, értékeli, elemzi és archiválja az azzal kapcsolatos anyagokat, és továbbítja az érintett szervek részére;</w:t>
      </w:r>
    </w:p>
    <w:p w:rsidR="007062C8" w:rsidRPr="00A57529" w:rsidRDefault="007062C8" w:rsidP="00707548">
      <w:pPr>
        <w:widowControl/>
        <w:numPr>
          <w:ilvl w:val="1"/>
          <w:numId w:val="35"/>
        </w:numPr>
        <w:tabs>
          <w:tab w:val="clear" w:pos="700"/>
          <w:tab w:val="left" w:pos="720"/>
        </w:tabs>
        <w:autoSpaceDE/>
        <w:autoSpaceDN/>
        <w:adjustRightInd/>
        <w:spacing w:line="240" w:lineRule="auto"/>
        <w:ind w:left="720"/>
        <w:textAlignment w:val="auto"/>
        <w:rPr>
          <w:sz w:val="24"/>
          <w:szCs w:val="24"/>
        </w:rPr>
      </w:pPr>
      <w:r w:rsidRPr="00A57529">
        <w:rPr>
          <w:sz w:val="24"/>
          <w:szCs w:val="24"/>
        </w:rPr>
        <w:t>hatáskörébe utalt ügyekben a vonatkozó rendeletben meghatározott szankciót alkalmazza;</w:t>
      </w:r>
    </w:p>
    <w:p w:rsidR="007062C8" w:rsidRPr="00A57529" w:rsidRDefault="007062C8" w:rsidP="00707548">
      <w:pPr>
        <w:widowControl/>
        <w:numPr>
          <w:ilvl w:val="1"/>
          <w:numId w:val="35"/>
        </w:numPr>
        <w:tabs>
          <w:tab w:val="clear" w:pos="700"/>
          <w:tab w:val="left" w:pos="720"/>
        </w:tabs>
        <w:autoSpaceDE/>
        <w:autoSpaceDN/>
        <w:adjustRightInd/>
        <w:spacing w:line="240" w:lineRule="auto"/>
        <w:ind w:left="720"/>
        <w:textAlignment w:val="auto"/>
        <w:rPr>
          <w:sz w:val="24"/>
          <w:szCs w:val="24"/>
        </w:rPr>
      </w:pPr>
      <w:r w:rsidRPr="00A57529">
        <w:rPr>
          <w:sz w:val="24"/>
          <w:szCs w:val="24"/>
        </w:rPr>
        <w:t>ellátja a hivatásos állománycsoportúak tűzvédelmi szakértői tevékenység engedélyezésével összefüggő jogkörének feladatait, valamint a Baranya MKI hatáskörébe tartozó szakértői feladatokat;</w:t>
      </w:r>
    </w:p>
    <w:p w:rsidR="007062C8" w:rsidRPr="00A57529" w:rsidRDefault="007062C8" w:rsidP="00707548">
      <w:pPr>
        <w:widowControl/>
        <w:numPr>
          <w:ilvl w:val="1"/>
          <w:numId w:val="35"/>
        </w:numPr>
        <w:tabs>
          <w:tab w:val="clear" w:pos="700"/>
          <w:tab w:val="num" w:pos="567"/>
          <w:tab w:val="left" w:pos="720"/>
        </w:tabs>
        <w:autoSpaceDE/>
        <w:autoSpaceDN/>
        <w:adjustRightInd/>
        <w:spacing w:line="240" w:lineRule="auto"/>
        <w:ind w:left="720"/>
        <w:textAlignment w:val="auto"/>
        <w:rPr>
          <w:sz w:val="24"/>
          <w:szCs w:val="24"/>
        </w:rPr>
      </w:pPr>
      <w:r w:rsidRPr="00A57529">
        <w:rPr>
          <w:sz w:val="24"/>
          <w:szCs w:val="24"/>
        </w:rPr>
        <w:t xml:space="preserve">   végzi az osztály tevékenységi körét érintő, jogszabályban előírt nyilvántartási és adatszolgáltatási feladatokat.</w:t>
      </w:r>
    </w:p>
    <w:p w:rsidR="007062C8" w:rsidRPr="00A57529" w:rsidRDefault="007062C8" w:rsidP="00707548">
      <w:pPr>
        <w:widowControl/>
        <w:numPr>
          <w:ilvl w:val="1"/>
          <w:numId w:val="35"/>
        </w:numPr>
        <w:tabs>
          <w:tab w:val="clear" w:pos="700"/>
          <w:tab w:val="num" w:pos="567"/>
          <w:tab w:val="left" w:pos="720"/>
        </w:tabs>
        <w:autoSpaceDE/>
        <w:autoSpaceDN/>
        <w:adjustRightInd/>
        <w:spacing w:line="240" w:lineRule="auto"/>
        <w:ind w:left="720"/>
        <w:textAlignment w:val="auto"/>
        <w:rPr>
          <w:sz w:val="24"/>
          <w:szCs w:val="24"/>
        </w:rPr>
      </w:pPr>
      <w:r w:rsidRPr="00A57529">
        <w:rPr>
          <w:sz w:val="24"/>
          <w:szCs w:val="24"/>
        </w:rPr>
        <w:t xml:space="preserve">  szakterületeit érintően továbbképzést, tájékoztatót szervez a Baranya MKI állománya és a helyi szervek részére, részt vesz a szakterületet érintő központi, vagy regionális továbbképzéseken, szakmai konferenciákon, rendezvényeken;</w:t>
      </w:r>
    </w:p>
    <w:p w:rsidR="007062C8" w:rsidRPr="00A57529" w:rsidRDefault="007062C8" w:rsidP="00707548">
      <w:pPr>
        <w:widowControl/>
        <w:numPr>
          <w:ilvl w:val="1"/>
          <w:numId w:val="35"/>
        </w:numPr>
        <w:tabs>
          <w:tab w:val="clear" w:pos="700"/>
          <w:tab w:val="num" w:pos="567"/>
          <w:tab w:val="left" w:pos="720"/>
        </w:tabs>
        <w:autoSpaceDE/>
        <w:autoSpaceDN/>
        <w:adjustRightInd/>
        <w:spacing w:line="240" w:lineRule="auto"/>
        <w:ind w:left="720"/>
        <w:textAlignment w:val="auto"/>
        <w:rPr>
          <w:sz w:val="24"/>
          <w:szCs w:val="24"/>
        </w:rPr>
      </w:pPr>
      <w:r w:rsidRPr="00A57529">
        <w:rPr>
          <w:sz w:val="24"/>
          <w:szCs w:val="24"/>
        </w:rPr>
        <w:t xml:space="preserve">  supervisor-hatósági jogkörben adatszolgáltatást kér a társhatóságoktól, illetve a megindított eljárásba más hatóságokat von be és tevékenységüket összehangolja; </w:t>
      </w:r>
    </w:p>
    <w:p w:rsidR="007062C8" w:rsidRPr="00A57529" w:rsidRDefault="007062C8" w:rsidP="00707548">
      <w:pPr>
        <w:widowControl/>
        <w:numPr>
          <w:ilvl w:val="1"/>
          <w:numId w:val="35"/>
        </w:numPr>
        <w:tabs>
          <w:tab w:val="clear" w:pos="700"/>
          <w:tab w:val="num" w:pos="567"/>
          <w:tab w:val="left" w:pos="720"/>
        </w:tabs>
        <w:autoSpaceDE/>
        <w:autoSpaceDN/>
        <w:adjustRightInd/>
        <w:spacing w:line="240" w:lineRule="auto"/>
        <w:ind w:left="720"/>
        <w:textAlignment w:val="auto"/>
        <w:rPr>
          <w:sz w:val="24"/>
          <w:szCs w:val="24"/>
        </w:rPr>
      </w:pPr>
      <w:r w:rsidRPr="00A57529">
        <w:rPr>
          <w:sz w:val="24"/>
          <w:szCs w:val="24"/>
        </w:rPr>
        <w:t xml:space="preserve">  supervisori ellenőrzéseken vesz részt és lefolytatja az eljárásokat az ezeken feltárt hiányosságok szankcionálására a hatáskörébe tartozó ügyekben a Baranya MKI illetékességi területén, szükség szerint az intézkedésre jogosult hatóságoknál eljárást kezdeményez;</w:t>
      </w:r>
    </w:p>
    <w:p w:rsidR="007062C8" w:rsidRPr="00A57529" w:rsidRDefault="007062C8" w:rsidP="00707548">
      <w:pPr>
        <w:widowControl/>
        <w:numPr>
          <w:ilvl w:val="1"/>
          <w:numId w:val="35"/>
        </w:numPr>
        <w:tabs>
          <w:tab w:val="clear" w:pos="700"/>
          <w:tab w:val="num" w:pos="567"/>
          <w:tab w:val="left" w:pos="720"/>
        </w:tabs>
        <w:autoSpaceDE/>
        <w:autoSpaceDN/>
        <w:adjustRightInd/>
        <w:spacing w:line="240" w:lineRule="auto"/>
        <w:ind w:left="720"/>
        <w:textAlignment w:val="auto"/>
        <w:rPr>
          <w:sz w:val="24"/>
          <w:szCs w:val="24"/>
        </w:rPr>
      </w:pPr>
      <w:r w:rsidRPr="00A57529">
        <w:rPr>
          <w:sz w:val="24"/>
          <w:szCs w:val="24"/>
        </w:rPr>
        <w:t>a megyei főfelügyelőség feladatkörébe tartozó közigazgatási eljárások lefolytatása során, a vonatkozó főigazgatói intézkedés szerint az átadott dokumentumok alapján elkészíti a hivatalos iratokat;</w:t>
      </w:r>
    </w:p>
    <w:p w:rsidR="007062C8" w:rsidRPr="00A57529" w:rsidRDefault="007062C8" w:rsidP="00707548">
      <w:pPr>
        <w:widowControl/>
        <w:numPr>
          <w:ilvl w:val="1"/>
          <w:numId w:val="35"/>
        </w:numPr>
        <w:tabs>
          <w:tab w:val="clear" w:pos="700"/>
          <w:tab w:val="left" w:pos="720"/>
        </w:tabs>
        <w:autoSpaceDE/>
        <w:autoSpaceDN/>
        <w:adjustRightInd/>
        <w:spacing w:line="240" w:lineRule="auto"/>
        <w:ind w:left="720"/>
        <w:textAlignment w:val="auto"/>
        <w:rPr>
          <w:sz w:val="24"/>
          <w:szCs w:val="24"/>
        </w:rPr>
      </w:pPr>
      <w:r w:rsidRPr="00A57529">
        <w:rPr>
          <w:sz w:val="24"/>
          <w:szCs w:val="24"/>
        </w:rPr>
        <w:t>ellátja a nemzetgazdasági szempontból kiemelt beruházásokhoz kapcsolódó hatósági és szakhatósági feladatokat;</w:t>
      </w:r>
    </w:p>
    <w:p w:rsidR="007062C8" w:rsidRPr="00A57529" w:rsidRDefault="007062C8" w:rsidP="00707548">
      <w:pPr>
        <w:widowControl/>
        <w:numPr>
          <w:ilvl w:val="1"/>
          <w:numId w:val="35"/>
        </w:numPr>
        <w:tabs>
          <w:tab w:val="clear" w:pos="700"/>
          <w:tab w:val="left" w:pos="720"/>
        </w:tabs>
        <w:autoSpaceDE/>
        <w:autoSpaceDN/>
        <w:adjustRightInd/>
        <w:spacing w:line="240" w:lineRule="auto"/>
        <w:ind w:left="720"/>
        <w:textAlignment w:val="auto"/>
        <w:rPr>
          <w:sz w:val="24"/>
          <w:szCs w:val="24"/>
        </w:rPr>
      </w:pPr>
      <w:r w:rsidRPr="00A57529">
        <w:rPr>
          <w:sz w:val="24"/>
          <w:szCs w:val="24"/>
        </w:rPr>
        <w:t>a vízgazdálkodás területén külön jogszabályokban meghatározott keretek közötti hatáskörrel látja el a vízhasználatok engedélyezését és felügyeletét;</w:t>
      </w:r>
    </w:p>
    <w:p w:rsidR="007062C8" w:rsidRPr="00A57529" w:rsidRDefault="007062C8" w:rsidP="00707548">
      <w:pPr>
        <w:widowControl/>
        <w:numPr>
          <w:ilvl w:val="1"/>
          <w:numId w:val="35"/>
        </w:numPr>
        <w:tabs>
          <w:tab w:val="clear" w:pos="700"/>
          <w:tab w:val="left" w:pos="720"/>
        </w:tabs>
        <w:autoSpaceDE/>
        <w:autoSpaceDN/>
        <w:adjustRightInd/>
        <w:spacing w:line="240" w:lineRule="auto"/>
        <w:ind w:left="720"/>
        <w:textAlignment w:val="auto"/>
        <w:rPr>
          <w:sz w:val="24"/>
          <w:szCs w:val="24"/>
        </w:rPr>
      </w:pPr>
      <w:r w:rsidRPr="00A57529">
        <w:rPr>
          <w:sz w:val="24"/>
          <w:szCs w:val="24"/>
        </w:rPr>
        <w:t>figyelemmel kíséri és véleményezi a vízgazdálkodással kapcsolatos területfejlesztési programokat és terveket;</w:t>
      </w:r>
    </w:p>
    <w:p w:rsidR="007062C8" w:rsidRPr="00A57529" w:rsidRDefault="007062C8" w:rsidP="00707548">
      <w:pPr>
        <w:widowControl/>
        <w:numPr>
          <w:ilvl w:val="1"/>
          <w:numId w:val="35"/>
        </w:numPr>
        <w:tabs>
          <w:tab w:val="clear" w:pos="700"/>
          <w:tab w:val="left" w:pos="720"/>
        </w:tabs>
        <w:autoSpaceDE/>
        <w:autoSpaceDN/>
        <w:adjustRightInd/>
        <w:spacing w:line="240" w:lineRule="auto"/>
        <w:ind w:left="720"/>
        <w:textAlignment w:val="auto"/>
        <w:rPr>
          <w:sz w:val="24"/>
          <w:szCs w:val="24"/>
        </w:rPr>
      </w:pPr>
      <w:r w:rsidRPr="00A57529">
        <w:rPr>
          <w:sz w:val="24"/>
          <w:szCs w:val="24"/>
        </w:rPr>
        <w:t>ellátja a feladatkörét érintő közérdekű bejelentések és panaszok kivizsgálásával, valamint az ebből eredő intézkedésekkel járó feladatokat;</w:t>
      </w:r>
    </w:p>
    <w:p w:rsidR="007062C8" w:rsidRPr="00A57529" w:rsidRDefault="007062C8" w:rsidP="00707548">
      <w:pPr>
        <w:widowControl/>
        <w:numPr>
          <w:ilvl w:val="1"/>
          <w:numId w:val="35"/>
        </w:numPr>
        <w:tabs>
          <w:tab w:val="clear" w:pos="700"/>
          <w:tab w:val="left" w:pos="720"/>
        </w:tabs>
        <w:autoSpaceDE/>
        <w:autoSpaceDN/>
        <w:adjustRightInd/>
        <w:spacing w:line="240" w:lineRule="auto"/>
        <w:ind w:left="720"/>
        <w:textAlignment w:val="auto"/>
        <w:rPr>
          <w:sz w:val="24"/>
          <w:szCs w:val="24"/>
        </w:rPr>
      </w:pPr>
      <w:r w:rsidRPr="00A57529">
        <w:rPr>
          <w:sz w:val="24"/>
          <w:szCs w:val="24"/>
        </w:rPr>
        <w:t>ellátja a jogerős hatósági határozaton alapuló ingatlan-nyilvántartásba történő bejegyzéssel kapcsolatos, külön jogszabályban meghatározott feladatokat;</w:t>
      </w:r>
    </w:p>
    <w:p w:rsidR="007062C8" w:rsidRPr="00A57529" w:rsidRDefault="007062C8" w:rsidP="00707548">
      <w:pPr>
        <w:widowControl/>
        <w:numPr>
          <w:ilvl w:val="1"/>
          <w:numId w:val="35"/>
        </w:numPr>
        <w:tabs>
          <w:tab w:val="clear" w:pos="700"/>
          <w:tab w:val="left" w:pos="720"/>
        </w:tabs>
        <w:autoSpaceDE/>
        <w:autoSpaceDN/>
        <w:adjustRightInd/>
        <w:spacing w:line="240" w:lineRule="auto"/>
        <w:ind w:left="720"/>
        <w:textAlignment w:val="auto"/>
        <w:rPr>
          <w:sz w:val="24"/>
          <w:szCs w:val="24"/>
        </w:rPr>
      </w:pPr>
      <w:r w:rsidRPr="00A57529">
        <w:rPr>
          <w:sz w:val="24"/>
          <w:szCs w:val="24"/>
        </w:rPr>
        <w:t>közreműködik III. fokú készültség esetén az ár- és belvízvédekezés, valamint a vízminőségi kárelhárítás - külön jogszabályban meghatározott - feladatainak ellátásában;</w:t>
      </w:r>
    </w:p>
    <w:p w:rsidR="007062C8" w:rsidRPr="00A57529" w:rsidRDefault="007062C8" w:rsidP="00707548">
      <w:pPr>
        <w:widowControl/>
        <w:numPr>
          <w:ilvl w:val="1"/>
          <w:numId w:val="35"/>
        </w:numPr>
        <w:tabs>
          <w:tab w:val="clear" w:pos="700"/>
          <w:tab w:val="left" w:pos="720"/>
        </w:tabs>
        <w:autoSpaceDE/>
        <w:autoSpaceDN/>
        <w:adjustRightInd/>
        <w:spacing w:line="240" w:lineRule="auto"/>
        <w:ind w:left="720"/>
        <w:textAlignment w:val="auto"/>
        <w:rPr>
          <w:sz w:val="24"/>
          <w:szCs w:val="24"/>
        </w:rPr>
      </w:pPr>
      <w:r w:rsidRPr="00A57529">
        <w:rPr>
          <w:sz w:val="24"/>
          <w:szCs w:val="24"/>
        </w:rPr>
        <w:t>közreműködik a vízgyűjtő-gazdálkodási tervezés területi feladataiban.</w:t>
      </w:r>
    </w:p>
    <w:p w:rsidR="007062C8" w:rsidRPr="00A57529" w:rsidRDefault="007062C8"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Szolgáltatás felügyeleti szakterületen:</w:t>
      </w:r>
    </w:p>
    <w:p w:rsidR="007062C8" w:rsidRPr="00A57529" w:rsidRDefault="007062C8" w:rsidP="00707548">
      <w:pPr>
        <w:widowControl/>
        <w:numPr>
          <w:ilvl w:val="1"/>
          <w:numId w:val="34"/>
        </w:numPr>
        <w:tabs>
          <w:tab w:val="clear" w:pos="700"/>
          <w:tab w:val="left" w:pos="720"/>
        </w:tabs>
        <w:autoSpaceDE/>
        <w:autoSpaceDN/>
        <w:adjustRightInd/>
        <w:spacing w:line="240" w:lineRule="auto"/>
        <w:ind w:left="720"/>
        <w:textAlignment w:val="auto"/>
        <w:rPr>
          <w:sz w:val="24"/>
          <w:szCs w:val="24"/>
        </w:rPr>
      </w:pPr>
      <w:r w:rsidRPr="00A57529">
        <w:rPr>
          <w:sz w:val="24"/>
          <w:szCs w:val="24"/>
        </w:rPr>
        <w:t>kérelemre a vonatkozó jogszabályban meghatározott esetekben igazolást ad ki;</w:t>
      </w:r>
    </w:p>
    <w:p w:rsidR="007062C8" w:rsidRPr="00A57529" w:rsidRDefault="007062C8" w:rsidP="00707548">
      <w:pPr>
        <w:widowControl/>
        <w:numPr>
          <w:ilvl w:val="1"/>
          <w:numId w:val="34"/>
        </w:numPr>
        <w:tabs>
          <w:tab w:val="clear" w:pos="700"/>
          <w:tab w:val="left" w:pos="720"/>
        </w:tabs>
        <w:autoSpaceDE/>
        <w:autoSpaceDN/>
        <w:adjustRightInd/>
        <w:spacing w:line="240" w:lineRule="auto"/>
        <w:ind w:left="720"/>
        <w:textAlignment w:val="auto"/>
        <w:rPr>
          <w:sz w:val="24"/>
          <w:szCs w:val="24"/>
        </w:rPr>
      </w:pPr>
      <w:r w:rsidRPr="00A57529">
        <w:rPr>
          <w:sz w:val="24"/>
          <w:szCs w:val="24"/>
        </w:rPr>
        <w:t>a jogszabályban foglalt tűzvédelmi szakvizsgával kapcsolatosan hatósági (előírás alapján elektronikus) nyilvántartást vezet, ellenőrzést végez;</w:t>
      </w:r>
    </w:p>
    <w:p w:rsidR="007062C8" w:rsidRPr="00A57529" w:rsidRDefault="007062C8" w:rsidP="00707548">
      <w:pPr>
        <w:widowControl/>
        <w:numPr>
          <w:ilvl w:val="1"/>
          <w:numId w:val="34"/>
        </w:numPr>
        <w:tabs>
          <w:tab w:val="clear" w:pos="700"/>
          <w:tab w:val="left" w:pos="720"/>
        </w:tabs>
        <w:autoSpaceDE/>
        <w:autoSpaceDN/>
        <w:adjustRightInd/>
        <w:spacing w:line="240" w:lineRule="auto"/>
        <w:ind w:left="720"/>
        <w:textAlignment w:val="auto"/>
        <w:rPr>
          <w:sz w:val="24"/>
          <w:szCs w:val="24"/>
        </w:rPr>
      </w:pPr>
      <w:r w:rsidRPr="00A57529">
        <w:rPr>
          <w:sz w:val="24"/>
          <w:szCs w:val="24"/>
        </w:rPr>
        <w:t>a hatáskörébe tartozó szolgáltatások felügyelete során külön rendeletben meghatározott szankciót alkalmaz,</w:t>
      </w:r>
    </w:p>
    <w:p w:rsidR="007062C8" w:rsidRPr="00A57529" w:rsidRDefault="007062C8" w:rsidP="00707548">
      <w:pPr>
        <w:widowControl/>
        <w:numPr>
          <w:ilvl w:val="1"/>
          <w:numId w:val="34"/>
        </w:numPr>
        <w:tabs>
          <w:tab w:val="clear" w:pos="700"/>
          <w:tab w:val="left" w:pos="720"/>
        </w:tabs>
        <w:autoSpaceDE/>
        <w:autoSpaceDN/>
        <w:adjustRightInd/>
        <w:spacing w:line="240" w:lineRule="auto"/>
        <w:ind w:left="720"/>
        <w:textAlignment w:val="auto"/>
        <w:rPr>
          <w:sz w:val="24"/>
          <w:szCs w:val="24"/>
        </w:rPr>
      </w:pPr>
      <w:r w:rsidRPr="00A57529">
        <w:rPr>
          <w:sz w:val="24"/>
          <w:szCs w:val="24"/>
        </w:rPr>
        <w:t>ellátja a Belső Piaci Információs Rendszer (IMI) használatával kapcsolatos feladatokat;</w:t>
      </w:r>
    </w:p>
    <w:p w:rsidR="007062C8" w:rsidRPr="00A57529" w:rsidRDefault="007062C8" w:rsidP="00707548">
      <w:pPr>
        <w:widowControl/>
        <w:numPr>
          <w:ilvl w:val="1"/>
          <w:numId w:val="34"/>
        </w:numPr>
        <w:tabs>
          <w:tab w:val="clear" w:pos="700"/>
          <w:tab w:val="left" w:pos="720"/>
        </w:tabs>
        <w:autoSpaceDE/>
        <w:autoSpaceDN/>
        <w:adjustRightInd/>
        <w:spacing w:line="240" w:lineRule="auto"/>
        <w:ind w:left="720"/>
        <w:textAlignment w:val="auto"/>
        <w:rPr>
          <w:sz w:val="24"/>
          <w:szCs w:val="24"/>
        </w:rPr>
      </w:pPr>
      <w:r w:rsidRPr="00A57529">
        <w:rPr>
          <w:sz w:val="24"/>
          <w:szCs w:val="24"/>
        </w:rPr>
        <w:t>végzi a tűzvédelmi tevékenységet folytató szolgáltatók nyilvántartásával, felügyeletével, ellenőrzésével kapcsolatos hatósági feladatokat;</w:t>
      </w:r>
      <w:r w:rsidRPr="00A57529">
        <w:rPr>
          <w:bCs/>
          <w:sz w:val="24"/>
          <w:szCs w:val="24"/>
        </w:rPr>
        <w:t xml:space="preserve"> </w:t>
      </w:r>
    </w:p>
    <w:p w:rsidR="007062C8" w:rsidRPr="00A57529" w:rsidRDefault="007062C8" w:rsidP="00707548">
      <w:pPr>
        <w:widowControl/>
        <w:numPr>
          <w:ilvl w:val="1"/>
          <w:numId w:val="34"/>
        </w:numPr>
        <w:tabs>
          <w:tab w:val="clear" w:pos="700"/>
          <w:tab w:val="left" w:pos="720"/>
        </w:tabs>
        <w:autoSpaceDE/>
        <w:autoSpaceDN/>
        <w:adjustRightInd/>
        <w:spacing w:line="240" w:lineRule="auto"/>
        <w:ind w:left="720"/>
        <w:textAlignment w:val="auto"/>
        <w:rPr>
          <w:sz w:val="24"/>
          <w:szCs w:val="24"/>
        </w:rPr>
      </w:pPr>
      <w:r w:rsidRPr="00A57529">
        <w:rPr>
          <w:sz w:val="24"/>
          <w:szCs w:val="24"/>
        </w:rPr>
        <w:t>a jogszabályban foglalt tűzvédelmi technikák felülvizsgálatával és javításával kapcsolatos szolgáltatási tevékenység ellenőrzését végzi és nyilvántartást vezet.</w:t>
      </w:r>
    </w:p>
    <w:p w:rsidR="007062C8" w:rsidRPr="00A57529" w:rsidRDefault="007062C8"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Művelet-elemzési feladatkörében:</w:t>
      </w:r>
    </w:p>
    <w:p w:rsidR="007062C8" w:rsidRPr="00A57529" w:rsidRDefault="007062C8" w:rsidP="00707548">
      <w:pPr>
        <w:widowControl/>
        <w:numPr>
          <w:ilvl w:val="1"/>
          <w:numId w:val="102"/>
        </w:numPr>
        <w:tabs>
          <w:tab w:val="clear" w:pos="700"/>
          <w:tab w:val="left" w:pos="720"/>
        </w:tabs>
        <w:autoSpaceDE/>
        <w:autoSpaceDN/>
        <w:adjustRightInd/>
        <w:spacing w:line="240" w:lineRule="auto"/>
        <w:textAlignment w:val="auto"/>
        <w:rPr>
          <w:sz w:val="24"/>
          <w:szCs w:val="24"/>
        </w:rPr>
      </w:pPr>
      <w:r w:rsidRPr="00A57529">
        <w:rPr>
          <w:sz w:val="24"/>
          <w:szCs w:val="24"/>
        </w:rPr>
        <w:t>adatgyűjtést végez a művelet-elemzési tevékenységéhez;</w:t>
      </w:r>
    </w:p>
    <w:p w:rsidR="007062C8" w:rsidRPr="00A57529" w:rsidRDefault="007062C8" w:rsidP="00707548">
      <w:pPr>
        <w:widowControl/>
        <w:numPr>
          <w:ilvl w:val="1"/>
          <w:numId w:val="102"/>
        </w:numPr>
        <w:tabs>
          <w:tab w:val="clear" w:pos="700"/>
          <w:tab w:val="left" w:pos="720"/>
        </w:tabs>
        <w:autoSpaceDE/>
        <w:autoSpaceDN/>
        <w:adjustRightInd/>
        <w:spacing w:line="240" w:lineRule="auto"/>
        <w:ind w:left="720"/>
        <w:textAlignment w:val="auto"/>
        <w:rPr>
          <w:sz w:val="24"/>
          <w:szCs w:val="24"/>
        </w:rPr>
      </w:pPr>
      <w:r w:rsidRPr="00A57529">
        <w:rPr>
          <w:sz w:val="24"/>
          <w:szCs w:val="24"/>
        </w:rPr>
        <w:t>biztosítja a területi és helyi szervek közötti információ megosztást, a szakmai dokumentumok hozzáférhetőségét;</w:t>
      </w:r>
    </w:p>
    <w:p w:rsidR="007062C8" w:rsidRPr="00A57529" w:rsidRDefault="007062C8" w:rsidP="00707548">
      <w:pPr>
        <w:widowControl/>
        <w:numPr>
          <w:ilvl w:val="1"/>
          <w:numId w:val="102"/>
        </w:numPr>
        <w:tabs>
          <w:tab w:val="clear" w:pos="700"/>
          <w:tab w:val="left" w:pos="720"/>
        </w:tabs>
        <w:autoSpaceDE/>
        <w:autoSpaceDN/>
        <w:adjustRightInd/>
        <w:spacing w:line="240" w:lineRule="auto"/>
        <w:ind w:left="720"/>
        <w:textAlignment w:val="auto"/>
        <w:rPr>
          <w:sz w:val="24"/>
          <w:szCs w:val="24"/>
        </w:rPr>
      </w:pPr>
      <w:r w:rsidRPr="00A57529">
        <w:rPr>
          <w:sz w:val="24"/>
          <w:szCs w:val="24"/>
        </w:rPr>
        <w:t>a kijelölt időszakra történő felkészülés, a várható eseményekre irányuló hatékony reagálás képesség biztosítása érdekében a részt vesz a negyedéves veszélyhelyzeti prognózis elkészítésében;</w:t>
      </w:r>
    </w:p>
    <w:p w:rsidR="007062C8" w:rsidRPr="00A57529" w:rsidRDefault="007062C8" w:rsidP="00707548">
      <w:pPr>
        <w:widowControl/>
        <w:numPr>
          <w:ilvl w:val="1"/>
          <w:numId w:val="102"/>
        </w:numPr>
        <w:tabs>
          <w:tab w:val="clear" w:pos="700"/>
          <w:tab w:val="left" w:pos="720"/>
        </w:tabs>
        <w:autoSpaceDE/>
        <w:autoSpaceDN/>
        <w:adjustRightInd/>
        <w:spacing w:line="240" w:lineRule="auto"/>
        <w:ind w:left="720"/>
        <w:textAlignment w:val="auto"/>
        <w:rPr>
          <w:sz w:val="24"/>
          <w:szCs w:val="24"/>
        </w:rPr>
      </w:pPr>
      <w:r w:rsidRPr="00A57529">
        <w:rPr>
          <w:sz w:val="24"/>
          <w:szCs w:val="24"/>
        </w:rPr>
        <w:t>a prognózisban meghatározottak és a tárgyidőszakban bekövetkezett események, valamint a végrehajtott műveletek összevetésével és értékelésével részt vesz a beválás vizsgálat elkészítésében;</w:t>
      </w:r>
    </w:p>
    <w:p w:rsidR="00564275" w:rsidRPr="00727972" w:rsidRDefault="007062C8" w:rsidP="0021531B">
      <w:pPr>
        <w:widowControl/>
        <w:numPr>
          <w:ilvl w:val="1"/>
          <w:numId w:val="102"/>
        </w:numPr>
        <w:tabs>
          <w:tab w:val="clear" w:pos="700"/>
          <w:tab w:val="left" w:pos="720"/>
        </w:tabs>
        <w:autoSpaceDE/>
        <w:autoSpaceDN/>
        <w:adjustRightInd/>
        <w:spacing w:line="240" w:lineRule="auto"/>
        <w:ind w:left="720"/>
        <w:textAlignment w:val="auto"/>
        <w:rPr>
          <w:sz w:val="24"/>
          <w:szCs w:val="24"/>
        </w:rPr>
      </w:pPr>
      <w:r w:rsidRPr="00A57529">
        <w:rPr>
          <w:sz w:val="24"/>
          <w:szCs w:val="24"/>
        </w:rPr>
        <w:t>a művelet-elemzéssel kapcsolatos tevékenységet végző területi és helyi állomány részére továbbképzést szervez.</w:t>
      </w:r>
    </w:p>
    <w:p w:rsidR="007062C8" w:rsidRPr="00A57529" w:rsidRDefault="007062C8" w:rsidP="00727972">
      <w:pPr>
        <w:pStyle w:val="Cmsor3"/>
        <w:spacing w:before="240" w:line="240" w:lineRule="auto"/>
        <w:ind w:left="357" w:hanging="357"/>
        <w:rPr>
          <w:bCs w:val="0"/>
          <w:caps w:val="0"/>
          <w:sz w:val="24"/>
          <w:szCs w:val="24"/>
        </w:rPr>
      </w:pPr>
      <w:bookmarkStart w:id="375" w:name="_Toc268789736"/>
      <w:bookmarkStart w:id="376" w:name="_Toc268790117"/>
      <w:bookmarkStart w:id="377" w:name="_Toc346556814"/>
      <w:bookmarkStart w:id="378" w:name="_Toc354400856"/>
      <w:bookmarkStart w:id="379" w:name="_Toc354402551"/>
      <w:bookmarkStart w:id="380" w:name="_Toc429466311"/>
      <w:r w:rsidRPr="00A57529">
        <w:rPr>
          <w:rStyle w:val="Cmsor3Char"/>
          <w:b/>
          <w:sz w:val="24"/>
          <w:szCs w:val="24"/>
        </w:rPr>
        <w:t>VII.4.</w:t>
      </w:r>
      <w:r w:rsidR="00E41583" w:rsidRPr="00A57529">
        <w:rPr>
          <w:rStyle w:val="Cmsor3Char"/>
          <w:b/>
          <w:sz w:val="24"/>
          <w:szCs w:val="24"/>
        </w:rPr>
        <w:t>3</w:t>
      </w:r>
      <w:r w:rsidRPr="00A57529">
        <w:rPr>
          <w:rStyle w:val="Cmsor3Char"/>
          <w:b/>
          <w:sz w:val="24"/>
          <w:szCs w:val="24"/>
        </w:rPr>
        <w:t>. Megyei Főügyeleti Osztály</w:t>
      </w:r>
      <w:bookmarkEnd w:id="375"/>
      <w:bookmarkEnd w:id="376"/>
      <w:bookmarkEnd w:id="377"/>
      <w:bookmarkEnd w:id="378"/>
      <w:bookmarkEnd w:id="379"/>
      <w:bookmarkEnd w:id="380"/>
    </w:p>
    <w:p w:rsidR="007062C8" w:rsidRPr="00A57529" w:rsidRDefault="007062C8"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Megyei Főügyeleti Osztály az igazgatóhelyettes közvetlen alárendeltségében működő önálló szervezeti elem.</w:t>
      </w:r>
    </w:p>
    <w:p w:rsidR="007062C8" w:rsidRPr="00A57529" w:rsidRDefault="007062C8"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Feladatai:</w:t>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működteti a Baranya MKI Megyei Főügyeletét, Katasztrófavédelmi Műveleti Szolgálatát, és a műveletirányítási ügyeletét, irányítja az alárendelt katasztrófavédelmi szervek (a hivatásos, önkormányzati, létesítményi tűzoltóságok, önkéntes tűzoltó egyesületek) ügyeleti szolgálatainak tevékenységét.</w:t>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ellátja az önkormányzati és a létesítményi tűzoltóságok, valamint az önkéntes tűzoltó egyesületek ügyeleti tevékenységének szakmai irányítását és felügyeletét;</w:t>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a Baranya MKI Megyei Főügyelete útján biztosítja a jelentések megtételének rendjét és teljesíti jelentési kötelezettségeit;</w:t>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végzi a jogszabályokban részére meghatározott továbbképzési, szabályzat kidolgozási, valamint az osztály feladatkörébe tartozó közigazgatási, szakmai irányítási és felügyeleti feladatokat;</w:t>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véleményezi az Baranya MKI-ra érkező jogszabályokat, közjogi szervezetszabályzó eszközöket, belső normákat és más szakmai anyagokat;</w:t>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az igazgatói értekezleten beszámol a Megyei Főügyelet szakterületi munkájáról;</w:t>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jelentéseket állít össze és továbbít a bekövetkezett eseményekről, feldolgozza, értékeli, elemzi és archiválja az azzal kapcsolatos anyagokat és továbbítja az érintett szervek részére;</w:t>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gondoskodik az ügyeleti nyilvántartások vezetéséről;</w:t>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az Ellenőrzési Szolgálat felkérésére ellenőrzi a katasztrófavédelmi szervek ügyeleti szolgálat ellátását, az ügyeleti okmányok vezetését valamint az informatikai eszközök és technikai, szervezeti feltételek teljesülését, a gazdasági osztály bevonásával;</w:t>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betartja, valamint szakterületét érintően betartatja a katasztrófavédelem ügyeleti szolgálatai és azok közreműködésével teljesítendő jelentési kötelezettség rendjéről szóló jogszabályokban és a közjogi szervezetszabályzó eszközökben foglaltakat;</w:t>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a helyi szervek ügyeletei által felterjesztett és a Baranya MKI szervezeti egységei által készített jelentések alapján Napi jelentést készít, melyet az igazgató jóváhagyása után felterjeszt a BM OKF központi főügyelete részére;</w:t>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gyűjti és értékeli a helyi szervek által készített napi jelentéseket;</w:t>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fogadja és összesíti a helyi katasztrófavédelmi szervek jelentéseit, összegzett jelentést tesz a BM OKF központi főügyeletnek;</w:t>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vezényli és irányítja a Katasztrófavédelmi Műveleti Szolgálat (a továbbiakban: KMSZ), a) ügyeletes szolgálatot a főfelügyelőségek bevonásával;</w:t>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kapcsolatot tart a területi társszervek ügyeleteivel;</w:t>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kapcsolatot tart - első sorban ügyeleteik valamint a szóvivő útján - a meghatározott területi hatáskörű szervekkel, a közszolgálati médiaszolgáltatókkal és más együttműködő szervekkel;</w:t>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végzi a közérdekű közlemények aktualizálását az eseménytérképen, együttműködik a szóvivővel;</w:t>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a szóvivővel együttműködve végzi a közérdekű közlemények médiaszolgáltatókhoz való eljuttatását;</w:t>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részt vesz a lakosság légi- és katasztrófa riasztási rendszerének létrehozásával, fejlesztésével, működtetésével összefüggő feladatok elvégzésében;</w:t>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a megyei légi-riasztásra szóló jelzést továbbítja a BM OKF főügyeletére, szervezi és nyilvántartja a bekövetkezett eseményekkel kapcsolatos végrehajtott és további intézkedést igénylő feladatokat;</w:t>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rögzíti a terroristák által fegyverként alkalmazott polgári légi járművel kapcsolatos (RENEGADE) információkat, haladéktalanul tájékoztatja az BMRFK Ügyeleti Szolgálatát;</w:t>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ellátja a bajba jutott légi járművek megsegítését szolgáló Kutatás - Mentést Koordináló Területi Központ működésével kapcsolatos ügyeleti feladatokat;</w:t>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elkészíti, naprakészen tartja a műveletirányító tervek működtetési feladatait, végzi a területi riasztású különleges szerek riasztását, szükség esetén azok átcsoportosítását;</w:t>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közreműködik a bekövetkezett eseményekről szóló jelentések összeállításában, az információs anyagok készítésében, azok érintett szervek részére történő továbbításában, részt vesz a beérkezett „vis maior” jelentések feldolgozásában, részt vesz az esemény – kommunikáció folyamatában;</w:t>
      </w:r>
    </w:p>
    <w:p w:rsidR="00A078C8" w:rsidRPr="00A57529" w:rsidRDefault="00A078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figyelemmel kíséri a vis maior gyorsjelentéseket (BM automatikus rendszerüzenet) előlegkérelmeket, bejelentéseket, végzi az ezzel kapcsolatos tájékoztatási feladatokat;</w:t>
      </w:r>
      <w:r w:rsidR="00E8218A" w:rsidRPr="00A57529">
        <w:rPr>
          <w:rStyle w:val="Lbjegyzet-hivatkozs"/>
          <w:sz w:val="24"/>
          <w:szCs w:val="24"/>
        </w:rPr>
        <w:footnoteReference w:id="11"/>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szervezi a Megyei Főügyeleten szolgálatot ellátók és a megyei KMSZ ügyeleti szolgálatot ellátók továbbképzését, tematikát készít elő az ügyeleti szolgálatot ellátó állomány éves felkészítési tervéhez;</w:t>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részt vesz a helyi szervek és a rendvédelmi szervek, védelmi bizottságok, önkormányzatok által szerevezett kárelhárításra és mentés végrehajtásra történő felkészülés felügyeletében, ellenőrzésében;</w:t>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a helyi szervek szakterületre vonatkozó jelentései alapján az egységes értelmezés és gyakorlat érdekében útmutatókat, tájékoztatókat bocsát ki;</w:t>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a sajtó- és tömegtájékoztató tevékenység során együttműködik a BM OKF, és a Baranya MKI katasztrófavédelmi szóvivőjével;</w:t>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közreműködik a Baranya MKI és helyi szervei értesítésében és készenlétbe- helyezésében, a különleges – jogrend életbe léptetése esetén a működésével kapcsolatos feladatok kidolgozásában;</w:t>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végrehajtja az értesítési, készenlétbe helyezési tervekben foglaltakat;</w:t>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a polgári védelmi és katasztrófavédelmi feladatok végrehajtása során együttműködik a Magyar Honvédség és rendvédelmi szervek parancsnokságaival, kapitányságaival, egyéb szerveivel, az önkormányzatokkal, a területi (megyei) illetékességű, központi irányítású közigazgatási szervekkel, társadalmi és kreatív szervezetekkel;</w:t>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a szakmai igények figyelembe vételével végzi a szakmai adatszolgáltatás szabályozásának előkészítését;</w:t>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az igazgatói és igazgatóhelyettesi értekezleteken beszámol az ügyelet szakterületi munkájáról;</w:t>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 xml:space="preserve">összeállítja a bekövetkezett eseményekről szóló jelentéseket, közreműködik az információs anyagok készítésében, azok érintett szervek részére történő továbbításában, részt vesz az esemény-kommunikáció folyamatában; </w:t>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feldolgozza, értékeli, elemzi és archiválja a bekövetkezett eseményekkel kapcsolatos anyagokat, elemzés alapján előkészíti a szükséges intézkedéseket, a tapasztalatok közreadását;</w:t>
      </w:r>
    </w:p>
    <w:p w:rsidR="007062C8" w:rsidRPr="00A57529" w:rsidRDefault="007062C8" w:rsidP="00707548">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ellátja az MF 15 „Katasztrófavédelmi ügyelet működtetése” című folyamatleírás folyamatgazdai feladatait és felügyeletét, javítja azok változásait, gondoskodik az azokban foglalt feladatok végrehajtásáról;</w:t>
      </w:r>
    </w:p>
    <w:p w:rsidR="007062C8" w:rsidRPr="00A57529" w:rsidRDefault="007062C8" w:rsidP="00E8218A">
      <w:pPr>
        <w:widowControl/>
        <w:numPr>
          <w:ilvl w:val="1"/>
          <w:numId w:val="37"/>
        </w:numPr>
        <w:tabs>
          <w:tab w:val="clear" w:pos="700"/>
          <w:tab w:val="left" w:pos="720"/>
        </w:tabs>
        <w:autoSpaceDE/>
        <w:autoSpaceDN/>
        <w:adjustRightInd/>
        <w:spacing w:line="240" w:lineRule="auto"/>
        <w:ind w:left="720"/>
        <w:textAlignment w:val="auto"/>
        <w:rPr>
          <w:sz w:val="24"/>
          <w:szCs w:val="24"/>
        </w:rPr>
      </w:pPr>
      <w:r w:rsidRPr="00A57529">
        <w:rPr>
          <w:sz w:val="24"/>
          <w:szCs w:val="24"/>
        </w:rPr>
        <w:t>ellátja az MVB feladataival kapcsolatos 24 órás ügyeleti feladatokat; részt vesz a MVK működtetésében;</w:t>
      </w:r>
    </w:p>
    <w:p w:rsidR="007062C8" w:rsidRPr="00A57529" w:rsidRDefault="007062C8" w:rsidP="00E8218A">
      <w:pPr>
        <w:pStyle w:val="Cmsor3"/>
        <w:spacing w:before="240" w:line="240" w:lineRule="auto"/>
        <w:ind w:left="357" w:hanging="357"/>
        <w:rPr>
          <w:bCs w:val="0"/>
          <w:caps w:val="0"/>
          <w:sz w:val="24"/>
          <w:szCs w:val="24"/>
        </w:rPr>
      </w:pPr>
      <w:bookmarkStart w:id="381" w:name="_Toc346556815"/>
      <w:bookmarkStart w:id="382" w:name="_Toc354400857"/>
      <w:bookmarkStart w:id="383" w:name="_Toc354402552"/>
      <w:bookmarkStart w:id="384" w:name="_Toc429466312"/>
      <w:r w:rsidRPr="00A57529">
        <w:rPr>
          <w:rStyle w:val="Cmsor3Char"/>
          <w:b/>
          <w:sz w:val="24"/>
          <w:szCs w:val="24"/>
        </w:rPr>
        <w:t>VII.4.</w:t>
      </w:r>
      <w:r w:rsidR="00E41583" w:rsidRPr="00A57529">
        <w:rPr>
          <w:rStyle w:val="Cmsor3Char"/>
          <w:b/>
          <w:sz w:val="24"/>
          <w:szCs w:val="24"/>
        </w:rPr>
        <w:t>3</w:t>
      </w:r>
      <w:r w:rsidRPr="00A57529">
        <w:rPr>
          <w:rStyle w:val="Cmsor3Char"/>
          <w:b/>
          <w:sz w:val="24"/>
          <w:szCs w:val="24"/>
        </w:rPr>
        <w:t>.</w:t>
      </w:r>
      <w:r w:rsidR="00E41583" w:rsidRPr="00A57529">
        <w:rPr>
          <w:rStyle w:val="Cmsor3Char"/>
          <w:b/>
          <w:sz w:val="24"/>
          <w:szCs w:val="24"/>
        </w:rPr>
        <w:t>1.</w:t>
      </w:r>
      <w:r w:rsidRPr="00A57529">
        <w:rPr>
          <w:rStyle w:val="Cmsor3Char"/>
          <w:b/>
          <w:sz w:val="24"/>
          <w:szCs w:val="24"/>
        </w:rPr>
        <w:t xml:space="preserve"> Katasztrófavédelmi Műveleti Szolgálat</w:t>
      </w:r>
      <w:bookmarkEnd w:id="381"/>
      <w:bookmarkEnd w:id="382"/>
      <w:bookmarkEnd w:id="383"/>
      <w:bookmarkEnd w:id="384"/>
    </w:p>
    <w:p w:rsidR="007062C8" w:rsidRPr="00A57529" w:rsidRDefault="007062C8"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katasztrófavédelmi műveleti szolgálat (a továbbiakban: KMSZ) a megyei főügyeleti osztályvezető közvetlen alárendeltségében, a megyei tűzoltósági főfelügyelő és a megyei iparbiztonsági főfelügyelő szakmai irányításával látja el feladatát.</w:t>
      </w:r>
    </w:p>
    <w:p w:rsidR="007062C8" w:rsidRPr="00A57529" w:rsidRDefault="007062C8"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KMSZ feladatai:</w:t>
      </w:r>
    </w:p>
    <w:p w:rsidR="007062C8" w:rsidRPr="00A57529" w:rsidRDefault="007062C8" w:rsidP="007C1C1A">
      <w:pPr>
        <w:pStyle w:val="felsor"/>
        <w:widowControl/>
        <w:numPr>
          <w:ilvl w:val="0"/>
          <w:numId w:val="18"/>
        </w:numPr>
        <w:spacing w:before="0" w:line="240" w:lineRule="auto"/>
        <w:textAlignment w:val="auto"/>
      </w:pPr>
      <w:r w:rsidRPr="00A57529">
        <w:t>a káresemény során a KMSZ elsődleges feladata a tűzoltás-vezetésre jogosult vezetők irányítással összefüggő önálló tevékenységének megfigyelése, ellenőrzése</w:t>
      </w:r>
      <w:r w:rsidR="00E41583" w:rsidRPr="00A57529">
        <w:t>,</w:t>
      </w:r>
      <w:r w:rsidRPr="00A57529">
        <w:t xml:space="preserve"> szükség esetén a káreset irányításának átvétele;</w:t>
      </w:r>
    </w:p>
    <w:p w:rsidR="007062C8" w:rsidRPr="00A57529" w:rsidRDefault="007062C8" w:rsidP="007C1C1A">
      <w:pPr>
        <w:pStyle w:val="felsor"/>
        <w:widowControl/>
        <w:numPr>
          <w:ilvl w:val="0"/>
          <w:numId w:val="18"/>
        </w:numPr>
        <w:spacing w:before="0" w:line="240" w:lineRule="auto"/>
        <w:textAlignment w:val="auto"/>
      </w:pPr>
      <w:r w:rsidRPr="00A57529">
        <w:t>a kárhelyszínre történő kiérkezés után a KMSZ vezetője dönt, a tűzoltás-vezetés átvételéről. Amennyiben nem veszi át az irányítást, akkor tanácsaival segíti a tűzoltás-vezetőt a káresemény felszámolásában, valamint figyelemmel kíséri a beavatkozói állomány tevékenységét;</w:t>
      </w:r>
    </w:p>
    <w:p w:rsidR="007062C8" w:rsidRPr="00A57529" w:rsidRDefault="007062C8" w:rsidP="007C1C1A">
      <w:pPr>
        <w:pStyle w:val="felsor"/>
        <w:widowControl/>
        <w:numPr>
          <w:ilvl w:val="0"/>
          <w:numId w:val="18"/>
        </w:numPr>
        <w:spacing w:before="0" w:line="240" w:lineRule="auto"/>
        <w:textAlignment w:val="auto"/>
      </w:pPr>
      <w:r w:rsidRPr="00A57529">
        <w:t>amennyiben dönt a tűzoltás vagy műszaki mentés irányításának átvételéről, az alábbi szolgálati beosztást ellátó személyektől veheti át: szerparancsnok, rajparancsnok, szolgálatparancsnok, tűzoltóparancsnok-helyettes, tűzoltóparancsnok, katasztrófavédelmi kirendeltség-vezető;</w:t>
      </w:r>
    </w:p>
    <w:p w:rsidR="007062C8" w:rsidRPr="00A57529" w:rsidRDefault="007062C8" w:rsidP="007C1C1A">
      <w:pPr>
        <w:pStyle w:val="felsor"/>
        <w:widowControl/>
        <w:numPr>
          <w:ilvl w:val="0"/>
          <w:numId w:val="18"/>
        </w:numPr>
        <w:spacing w:before="0" w:line="240" w:lineRule="auto"/>
        <w:textAlignment w:val="auto"/>
      </w:pPr>
      <w:r w:rsidRPr="00A57529">
        <w:t>katasztrófa esetén a KMSZ helyszínre érkező állománya azonnal megkezdi a katasztrófa komplex felszámolásának irányítását;</w:t>
      </w:r>
    </w:p>
    <w:p w:rsidR="007062C8" w:rsidRPr="00A57529" w:rsidRDefault="007062C8" w:rsidP="007C1C1A">
      <w:pPr>
        <w:pStyle w:val="felsor"/>
        <w:widowControl/>
        <w:numPr>
          <w:ilvl w:val="0"/>
          <w:numId w:val="18"/>
        </w:numPr>
        <w:spacing w:before="0" w:line="240" w:lineRule="auto"/>
        <w:textAlignment w:val="auto"/>
      </w:pPr>
      <w:r w:rsidRPr="00A57529">
        <w:t>folyamatosan figyelemmel kíséri a területén történt tűzoltói beavatkozásokat. Az eseményekkel összefüggésben a beavatkozók (hivatásos, önkormányzati, létesítményi és önkéntes tűzoltók), az együttműködők tevékenységére, a felhasznált eszközökre, védőfelszerelésekre, oltóanyagokra, a megvalósított taktikára vonatkozóan információkat gyűjt, elemez;</w:t>
      </w:r>
    </w:p>
    <w:p w:rsidR="007062C8" w:rsidRPr="00A57529" w:rsidRDefault="007062C8" w:rsidP="007C1C1A">
      <w:pPr>
        <w:pStyle w:val="felsor"/>
        <w:widowControl/>
        <w:numPr>
          <w:ilvl w:val="0"/>
          <w:numId w:val="18"/>
        </w:numPr>
        <w:spacing w:before="0" w:line="240" w:lineRule="auto"/>
        <w:textAlignment w:val="auto"/>
      </w:pPr>
      <w:r w:rsidRPr="00A57529">
        <w:t>értékeli a jogszabályokban, belső szabályozókban foglaltak végrehajthatóságát, az alkalmazott tűzoltási terv, tűzriadó terv, műveleti terv megfelelőségét;</w:t>
      </w:r>
    </w:p>
    <w:p w:rsidR="007062C8" w:rsidRPr="00A57529" w:rsidRDefault="007062C8" w:rsidP="007C1C1A">
      <w:pPr>
        <w:pStyle w:val="felsor"/>
        <w:widowControl/>
        <w:numPr>
          <w:ilvl w:val="0"/>
          <w:numId w:val="18"/>
        </w:numPr>
        <w:spacing w:before="0" w:line="240" w:lineRule="auto"/>
        <w:textAlignment w:val="auto"/>
      </w:pPr>
      <w:r w:rsidRPr="00A57529">
        <w:t>hasznosítható tapasztalatait jelentés formájában felterjeszti a megyei tűzoltósági főfelügyelőnek;</w:t>
      </w:r>
    </w:p>
    <w:p w:rsidR="007062C8" w:rsidRPr="00A57529" w:rsidRDefault="007062C8" w:rsidP="007C1C1A">
      <w:pPr>
        <w:pStyle w:val="felsor"/>
        <w:widowControl/>
        <w:numPr>
          <w:ilvl w:val="0"/>
          <w:numId w:val="18"/>
        </w:numPr>
        <w:spacing w:before="0" w:line="240" w:lineRule="auto"/>
        <w:textAlignment w:val="auto"/>
      </w:pPr>
      <w:r w:rsidRPr="00A57529">
        <w:t>figyelemmel kíséri a biztonságos beavatkozáshoz szükséges személyi, tárgyi feltételek meglétét. Különösen figyelmet fordít veszélyes vegyi anyagok jelenlétében, valamint mélyből-, magasból történő mentéssel kapcsolatos beavatkozásokra;</w:t>
      </w:r>
    </w:p>
    <w:p w:rsidR="007062C8" w:rsidRPr="00A57529" w:rsidRDefault="007062C8" w:rsidP="007C1C1A">
      <w:pPr>
        <w:pStyle w:val="felsor"/>
        <w:widowControl/>
        <w:numPr>
          <w:ilvl w:val="0"/>
          <w:numId w:val="18"/>
        </w:numPr>
        <w:spacing w:before="0" w:line="240" w:lineRule="auto"/>
        <w:textAlignment w:val="auto"/>
      </w:pPr>
      <w:r w:rsidRPr="00A57529">
        <w:t>adatokat gyűjt az egyéni védőeszközök használatával, beválásukkal, esetleges hiányosságaikkal, sérülésükkel kapcsolatban. A beavatkozás biztonságával kapcsolatban tapasztalt hiányosság esetén azonnal intézkedik annak elhárítására. Tűzoltó sérülése esetén a körülményeket és a tapasztalatait jelentésben rögzíti;</w:t>
      </w:r>
    </w:p>
    <w:p w:rsidR="007062C8" w:rsidRPr="00A57529" w:rsidRDefault="007062C8" w:rsidP="007C1C1A">
      <w:pPr>
        <w:pStyle w:val="felsor"/>
        <w:widowControl/>
        <w:numPr>
          <w:ilvl w:val="0"/>
          <w:numId w:val="18"/>
        </w:numPr>
        <w:spacing w:before="0" w:line="240" w:lineRule="auto"/>
        <w:textAlignment w:val="auto"/>
      </w:pPr>
      <w:r w:rsidRPr="00A57529">
        <w:t>a tűzoltóságok számára előírt szerelési, tűzoltótechnika kezelői, szituációs begyakorló, valamint ellenőrző gyakorlatok ellenőrzése, végrehajtásának értékelése;</w:t>
      </w:r>
    </w:p>
    <w:p w:rsidR="007062C8" w:rsidRPr="00A57529" w:rsidRDefault="007062C8" w:rsidP="007C1C1A">
      <w:pPr>
        <w:pStyle w:val="felsor"/>
        <w:widowControl/>
        <w:numPr>
          <w:ilvl w:val="0"/>
          <w:numId w:val="18"/>
        </w:numPr>
        <w:spacing w:before="0" w:line="240" w:lineRule="auto"/>
        <w:textAlignment w:val="auto"/>
      </w:pPr>
      <w:r w:rsidRPr="00A57529">
        <w:t>a tűzoltási, műszaki-mentési szituációs gyakorlatok szervezése, végrehajtásának ellenőrzése;</w:t>
      </w:r>
    </w:p>
    <w:p w:rsidR="007062C8" w:rsidRPr="00A57529" w:rsidRDefault="007062C8" w:rsidP="007C1C1A">
      <w:pPr>
        <w:pStyle w:val="felsor"/>
        <w:widowControl/>
        <w:numPr>
          <w:ilvl w:val="0"/>
          <w:numId w:val="18"/>
        </w:numPr>
        <w:spacing w:before="0" w:line="240" w:lineRule="auto"/>
        <w:textAlignment w:val="auto"/>
      </w:pPr>
      <w:r w:rsidRPr="00A57529">
        <w:t xml:space="preserve">megszervezi és ellenőrzi a megyei vagy fővárosi szintű gyakorlatokat; </w:t>
      </w:r>
    </w:p>
    <w:p w:rsidR="007062C8" w:rsidRPr="00A57529" w:rsidRDefault="007062C8" w:rsidP="007C1C1A">
      <w:pPr>
        <w:pStyle w:val="felsor"/>
        <w:widowControl/>
        <w:numPr>
          <w:ilvl w:val="0"/>
          <w:numId w:val="18"/>
        </w:numPr>
        <w:spacing w:before="0" w:line="240" w:lineRule="auto"/>
        <w:textAlignment w:val="auto"/>
      </w:pPr>
      <w:r w:rsidRPr="00A57529">
        <w:t>vezetési törzsgyakorlatok, tűzoltási gyakorlatok, katasztrófa-felszámolási együttműködési gyakorlatok megszervezésében, lebonyolításában, koordinálásában, végrehajtásának ellenőrzésében, értékelésében történő közreműködés;</w:t>
      </w:r>
    </w:p>
    <w:p w:rsidR="007062C8" w:rsidRPr="00A57529" w:rsidRDefault="007062C8" w:rsidP="007C1C1A">
      <w:pPr>
        <w:pStyle w:val="felsor"/>
        <w:widowControl/>
        <w:numPr>
          <w:ilvl w:val="0"/>
          <w:numId w:val="18"/>
        </w:numPr>
        <w:spacing w:before="0" w:line="240" w:lineRule="auto"/>
        <w:textAlignment w:val="auto"/>
      </w:pPr>
      <w:r w:rsidRPr="00A57529">
        <w:t>félévente a KMSZ működési területén található tűzoltóságok mindhárom szolgálati csoportjánál szolgálat-ellenőrzést kell végrehajtani;</w:t>
      </w:r>
    </w:p>
    <w:p w:rsidR="007062C8" w:rsidRPr="00A57529" w:rsidRDefault="007062C8" w:rsidP="007C1C1A">
      <w:pPr>
        <w:pStyle w:val="felsor"/>
        <w:widowControl/>
        <w:numPr>
          <w:ilvl w:val="0"/>
          <w:numId w:val="18"/>
        </w:numPr>
        <w:spacing w:before="0" w:line="240" w:lineRule="auto"/>
        <w:textAlignment w:val="auto"/>
      </w:pPr>
      <w:r w:rsidRPr="00A57529">
        <w:t>nagy kiterjedésű, bonyolult nagy erőket igénylő káresetek során a KMSZ részt vesz a vezetési törzs megszervezésében és irányításában;</w:t>
      </w:r>
    </w:p>
    <w:p w:rsidR="007062C8" w:rsidRPr="00A57529" w:rsidRDefault="007062C8" w:rsidP="007C1C1A">
      <w:pPr>
        <w:pStyle w:val="felsor"/>
        <w:widowControl/>
        <w:numPr>
          <w:ilvl w:val="0"/>
          <w:numId w:val="18"/>
        </w:numPr>
        <w:spacing w:before="0" w:line="240" w:lineRule="auto"/>
        <w:textAlignment w:val="auto"/>
      </w:pPr>
      <w:r w:rsidRPr="00A57529">
        <w:t>szolgálatparancsnoki továbbképzéseken prezentációk tartása a tanulságos káreseményekkel kapcsolatban;</w:t>
      </w:r>
    </w:p>
    <w:p w:rsidR="007062C8" w:rsidRPr="00A57529" w:rsidRDefault="007062C8" w:rsidP="007C1C1A">
      <w:pPr>
        <w:pStyle w:val="felsor"/>
        <w:widowControl/>
        <w:numPr>
          <w:ilvl w:val="0"/>
          <w:numId w:val="18"/>
        </w:numPr>
        <w:spacing w:before="0" w:line="240" w:lineRule="auto"/>
        <w:textAlignment w:val="auto"/>
      </w:pPr>
      <w:r w:rsidRPr="00A57529">
        <w:t>iparbiztonsági szempontból információt gyűjt a káreset helyszínére vonatkozóan, hogy az szerepel-e az iparbiztonság nyilvántartásában, illetve rendelkezésre állnak-e védelmi tervek. Amennyiben szükséges, tájékoztatja a katasztrófavédelmi igazgatóság iparbiztonsági főfelügyelőjét.</w:t>
      </w:r>
    </w:p>
    <w:p w:rsidR="007062C8" w:rsidRPr="00A57529" w:rsidRDefault="007062C8" w:rsidP="007C1C1A">
      <w:pPr>
        <w:pStyle w:val="felsor"/>
        <w:widowControl/>
        <w:numPr>
          <w:ilvl w:val="0"/>
          <w:numId w:val="18"/>
        </w:numPr>
        <w:spacing w:before="0" w:line="240" w:lineRule="auto"/>
        <w:textAlignment w:val="auto"/>
      </w:pPr>
      <w:r w:rsidRPr="00A57529">
        <w:t>A szolgálatváltás végén a KMSZ kijelölt gépjárművezetője végrehajtja a rádiópróbát 07.30 percig.</w:t>
      </w:r>
    </w:p>
    <w:p w:rsidR="007062C8" w:rsidRPr="00A57529" w:rsidRDefault="007062C8" w:rsidP="007C1C1A">
      <w:pPr>
        <w:pStyle w:val="felsor"/>
        <w:widowControl/>
        <w:numPr>
          <w:ilvl w:val="0"/>
          <w:numId w:val="18"/>
        </w:numPr>
        <w:spacing w:before="0" w:line="240" w:lineRule="auto"/>
        <w:textAlignment w:val="auto"/>
      </w:pPr>
      <w:r w:rsidRPr="00A57529">
        <w:t>Káresettől történő bevonulás után, 2 órán belül a KAP-online rendszerbe rögzíti az adatokat, és kitölti az adatlapokat.</w:t>
      </w:r>
    </w:p>
    <w:p w:rsidR="007062C8" w:rsidRPr="00A57529" w:rsidRDefault="007062C8" w:rsidP="007C1C1A">
      <w:pPr>
        <w:pStyle w:val="felsor"/>
        <w:widowControl/>
        <w:numPr>
          <w:ilvl w:val="0"/>
          <w:numId w:val="18"/>
        </w:numPr>
        <w:spacing w:before="0" w:line="240" w:lineRule="auto"/>
        <w:textAlignment w:val="auto"/>
      </w:pPr>
      <w:r w:rsidRPr="00A57529">
        <w:t>Halaszthatatlan esetben az arra jogosult személyek akadályozatása esetén elvégzi a káreseti helyszíni szemlét,</w:t>
      </w:r>
    </w:p>
    <w:p w:rsidR="007062C8" w:rsidRPr="00A57529" w:rsidRDefault="007062C8" w:rsidP="007C1C1A">
      <w:pPr>
        <w:widowControl/>
        <w:numPr>
          <w:ilvl w:val="0"/>
          <w:numId w:val="18"/>
        </w:numPr>
        <w:suppressAutoHyphens/>
        <w:autoSpaceDN/>
        <w:adjustRightInd/>
        <w:spacing w:line="240" w:lineRule="auto"/>
        <w:textAlignment w:val="auto"/>
        <w:rPr>
          <w:sz w:val="24"/>
          <w:szCs w:val="24"/>
        </w:rPr>
      </w:pPr>
      <w:r w:rsidRPr="00A57529">
        <w:rPr>
          <w:sz w:val="24"/>
          <w:szCs w:val="24"/>
        </w:rPr>
        <w:t>működési területe megegyezik a Baranya MKI illetékességi területével. Működési területét a BM OKF Központi Főügyelet utasítására, illetve a katasztrófavédelmi igazgató engedélyével hagyhatja el;</w:t>
      </w:r>
    </w:p>
    <w:p w:rsidR="00BE0A83" w:rsidRPr="00A57529" w:rsidRDefault="00BE0A83" w:rsidP="00BE0A83">
      <w:pPr>
        <w:widowControl/>
        <w:numPr>
          <w:ilvl w:val="0"/>
          <w:numId w:val="18"/>
        </w:numPr>
        <w:suppressAutoHyphens/>
        <w:autoSpaceDN/>
        <w:adjustRightInd/>
        <w:spacing w:line="240" w:lineRule="auto"/>
        <w:textAlignment w:val="auto"/>
        <w:rPr>
          <w:sz w:val="24"/>
          <w:szCs w:val="24"/>
        </w:rPr>
      </w:pPr>
      <w:r w:rsidRPr="00A57529">
        <w:rPr>
          <w:sz w:val="24"/>
          <w:szCs w:val="24"/>
        </w:rPr>
        <w:t>elvégzi a számára meghatározott polgári védelmi, iparbiztonsági, hatósági eljárási cselekményeket;</w:t>
      </w:r>
      <w:r w:rsidR="00E8218A" w:rsidRPr="00A57529">
        <w:rPr>
          <w:rStyle w:val="Lbjegyzet-hivatkozs"/>
          <w:sz w:val="24"/>
          <w:szCs w:val="24"/>
        </w:rPr>
        <w:footnoteReference w:id="12"/>
      </w:r>
    </w:p>
    <w:p w:rsidR="007062C8" w:rsidRPr="00A57529" w:rsidRDefault="007062C8" w:rsidP="007C1C1A">
      <w:pPr>
        <w:widowControl/>
        <w:numPr>
          <w:ilvl w:val="0"/>
          <w:numId w:val="18"/>
        </w:numPr>
        <w:suppressAutoHyphens/>
        <w:autoSpaceDN/>
        <w:adjustRightInd/>
        <w:spacing w:line="240" w:lineRule="auto"/>
        <w:textAlignment w:val="auto"/>
        <w:rPr>
          <w:sz w:val="24"/>
          <w:szCs w:val="24"/>
        </w:rPr>
      </w:pPr>
      <w:r w:rsidRPr="00A57529">
        <w:rPr>
          <w:bCs/>
          <w:sz w:val="24"/>
          <w:szCs w:val="24"/>
        </w:rPr>
        <w:t>szükség esetén megteszi a hatáskörébe tartozó intézkedéseket;</w:t>
      </w:r>
    </w:p>
    <w:p w:rsidR="007062C8" w:rsidRPr="00A57529" w:rsidRDefault="007062C8" w:rsidP="007C1C1A">
      <w:pPr>
        <w:widowControl/>
        <w:numPr>
          <w:ilvl w:val="0"/>
          <w:numId w:val="18"/>
        </w:numPr>
        <w:suppressAutoHyphens/>
        <w:autoSpaceDN/>
        <w:adjustRightInd/>
        <w:spacing w:line="240" w:lineRule="auto"/>
        <w:textAlignment w:val="auto"/>
        <w:rPr>
          <w:sz w:val="24"/>
          <w:szCs w:val="24"/>
        </w:rPr>
      </w:pPr>
      <w:r w:rsidRPr="00A57529">
        <w:rPr>
          <w:sz w:val="24"/>
          <w:szCs w:val="24"/>
        </w:rPr>
        <w:t>ideiglenes intézkedésről szóló végzést közli az ügyféllel, valamint a joghatósággal és a hatáskörrel rendelkező illetékes hatósággal;</w:t>
      </w:r>
    </w:p>
    <w:p w:rsidR="00BE0A83" w:rsidRPr="00A57529" w:rsidRDefault="00BE0A83" w:rsidP="00BE0A83">
      <w:pPr>
        <w:widowControl/>
        <w:numPr>
          <w:ilvl w:val="0"/>
          <w:numId w:val="18"/>
        </w:numPr>
        <w:suppressAutoHyphens/>
        <w:autoSpaceDN/>
        <w:adjustRightInd/>
        <w:spacing w:line="240" w:lineRule="auto"/>
        <w:textAlignment w:val="auto"/>
        <w:rPr>
          <w:bCs/>
          <w:sz w:val="24"/>
          <w:szCs w:val="24"/>
        </w:rPr>
      </w:pPr>
      <w:r w:rsidRPr="00A57529">
        <w:rPr>
          <w:bCs/>
          <w:sz w:val="24"/>
          <w:szCs w:val="24"/>
        </w:rPr>
        <w:t>ellátja a tűzvizsgálattal kapcsolatosan a hatályos szabályzókban, feladatszabásokban számára meghatározott feladatokat.</w:t>
      </w:r>
      <w:r w:rsidR="00E8218A" w:rsidRPr="00A57529">
        <w:rPr>
          <w:rStyle w:val="Lbjegyzet-hivatkozs"/>
          <w:bCs/>
          <w:sz w:val="24"/>
          <w:szCs w:val="24"/>
        </w:rPr>
        <w:footnoteReference w:id="13"/>
      </w:r>
    </w:p>
    <w:p w:rsidR="007062C8" w:rsidRPr="00A57529" w:rsidRDefault="007062C8" w:rsidP="007C1C1A">
      <w:pPr>
        <w:widowControl/>
        <w:numPr>
          <w:ilvl w:val="0"/>
          <w:numId w:val="18"/>
        </w:numPr>
        <w:suppressAutoHyphens/>
        <w:autoSpaceDN/>
        <w:adjustRightInd/>
        <w:spacing w:line="240" w:lineRule="auto"/>
        <w:textAlignment w:val="auto"/>
        <w:rPr>
          <w:sz w:val="24"/>
          <w:szCs w:val="24"/>
        </w:rPr>
      </w:pPr>
      <w:r w:rsidRPr="00A57529">
        <w:rPr>
          <w:sz w:val="24"/>
          <w:szCs w:val="24"/>
        </w:rPr>
        <w:t>amennyiben dönt a tűzoltás vagy műszaki mentés irányításának átvételéről, az alábbi szolgálati beosztást ellátó személyektől veheti át:</w:t>
      </w:r>
    </w:p>
    <w:p w:rsidR="007062C8" w:rsidRPr="00A57529" w:rsidRDefault="007062C8" w:rsidP="007C1C1A">
      <w:pPr>
        <w:widowControl/>
        <w:numPr>
          <w:ilvl w:val="1"/>
          <w:numId w:val="18"/>
        </w:numPr>
        <w:tabs>
          <w:tab w:val="clear" w:pos="1440"/>
          <w:tab w:val="num" w:pos="720"/>
          <w:tab w:val="left" w:pos="994"/>
          <w:tab w:val="left" w:pos="1134"/>
          <w:tab w:val="left" w:pos="1418"/>
        </w:tabs>
        <w:suppressAutoHyphens/>
        <w:autoSpaceDE/>
        <w:autoSpaceDN/>
        <w:adjustRightInd/>
        <w:spacing w:line="240" w:lineRule="auto"/>
        <w:ind w:left="720"/>
        <w:textAlignment w:val="auto"/>
        <w:rPr>
          <w:sz w:val="24"/>
          <w:szCs w:val="24"/>
        </w:rPr>
      </w:pPr>
      <w:r w:rsidRPr="00A57529">
        <w:rPr>
          <w:sz w:val="24"/>
          <w:szCs w:val="24"/>
        </w:rPr>
        <w:t>Szerparancsnok; Rajparancsnok; Szolgálatparancsnok</w:t>
      </w:r>
    </w:p>
    <w:p w:rsidR="007062C8" w:rsidRPr="00A57529" w:rsidRDefault="007062C8" w:rsidP="007C1C1A">
      <w:pPr>
        <w:widowControl/>
        <w:numPr>
          <w:ilvl w:val="1"/>
          <w:numId w:val="18"/>
        </w:numPr>
        <w:tabs>
          <w:tab w:val="clear" w:pos="1440"/>
          <w:tab w:val="num" w:pos="720"/>
          <w:tab w:val="left" w:pos="994"/>
          <w:tab w:val="left" w:pos="1134"/>
          <w:tab w:val="left" w:pos="1418"/>
        </w:tabs>
        <w:suppressAutoHyphens/>
        <w:autoSpaceDE/>
        <w:autoSpaceDN/>
        <w:adjustRightInd/>
        <w:spacing w:line="240" w:lineRule="auto"/>
        <w:ind w:left="720"/>
        <w:textAlignment w:val="auto"/>
        <w:rPr>
          <w:sz w:val="24"/>
          <w:szCs w:val="24"/>
        </w:rPr>
      </w:pPr>
      <w:r w:rsidRPr="00A57529">
        <w:rPr>
          <w:sz w:val="24"/>
          <w:szCs w:val="24"/>
        </w:rPr>
        <w:t>Tűzoltóparancsnok; Tűzoltóparancsnok-helyettes</w:t>
      </w:r>
    </w:p>
    <w:p w:rsidR="007062C8" w:rsidRPr="00A57529" w:rsidRDefault="007062C8" w:rsidP="007C1C1A">
      <w:pPr>
        <w:widowControl/>
        <w:numPr>
          <w:ilvl w:val="1"/>
          <w:numId w:val="18"/>
        </w:numPr>
        <w:tabs>
          <w:tab w:val="clear" w:pos="1440"/>
          <w:tab w:val="num" w:pos="720"/>
          <w:tab w:val="left" w:pos="994"/>
          <w:tab w:val="left" w:pos="1134"/>
          <w:tab w:val="left" w:pos="1418"/>
        </w:tabs>
        <w:suppressAutoHyphens/>
        <w:autoSpaceDE/>
        <w:autoSpaceDN/>
        <w:adjustRightInd/>
        <w:spacing w:line="240" w:lineRule="auto"/>
        <w:ind w:left="720"/>
        <w:textAlignment w:val="auto"/>
        <w:rPr>
          <w:sz w:val="24"/>
          <w:szCs w:val="24"/>
        </w:rPr>
      </w:pPr>
      <w:r w:rsidRPr="00A57529">
        <w:rPr>
          <w:sz w:val="24"/>
          <w:szCs w:val="24"/>
        </w:rPr>
        <w:t>Tűzoltósági felügyelő</w:t>
      </w:r>
    </w:p>
    <w:p w:rsidR="007062C8" w:rsidRPr="00A57529" w:rsidRDefault="007062C8" w:rsidP="007C1C1A">
      <w:pPr>
        <w:widowControl/>
        <w:numPr>
          <w:ilvl w:val="1"/>
          <w:numId w:val="18"/>
        </w:numPr>
        <w:tabs>
          <w:tab w:val="clear" w:pos="1440"/>
          <w:tab w:val="num" w:pos="720"/>
          <w:tab w:val="left" w:pos="994"/>
          <w:tab w:val="left" w:pos="1134"/>
          <w:tab w:val="left" w:pos="1418"/>
        </w:tabs>
        <w:suppressAutoHyphens/>
        <w:autoSpaceDE/>
        <w:autoSpaceDN/>
        <w:adjustRightInd/>
        <w:spacing w:line="240" w:lineRule="auto"/>
        <w:ind w:left="720"/>
        <w:textAlignment w:val="auto"/>
        <w:rPr>
          <w:sz w:val="24"/>
          <w:szCs w:val="24"/>
        </w:rPr>
      </w:pPr>
      <w:r w:rsidRPr="00A57529">
        <w:rPr>
          <w:sz w:val="24"/>
          <w:szCs w:val="24"/>
        </w:rPr>
        <w:t>Katasztrófavédelmi kirendeltségvezető, vagy az általuk megbízott személy</w:t>
      </w:r>
    </w:p>
    <w:p w:rsidR="007062C8" w:rsidRPr="00A57529" w:rsidRDefault="007062C8" w:rsidP="007C1C1A">
      <w:pPr>
        <w:widowControl/>
        <w:numPr>
          <w:ilvl w:val="0"/>
          <w:numId w:val="18"/>
        </w:numPr>
        <w:suppressAutoHyphens/>
        <w:autoSpaceDN/>
        <w:adjustRightInd/>
        <w:spacing w:line="240" w:lineRule="auto"/>
        <w:textAlignment w:val="auto"/>
        <w:rPr>
          <w:sz w:val="24"/>
          <w:szCs w:val="24"/>
        </w:rPr>
      </w:pPr>
      <w:r w:rsidRPr="00A57529">
        <w:rPr>
          <w:sz w:val="24"/>
          <w:szCs w:val="24"/>
        </w:rPr>
        <w:t>továbbképzéseken, ifjúság és lakosságfelkészítéseken vesz részt, előadásokat tart;</w:t>
      </w:r>
    </w:p>
    <w:p w:rsidR="007062C8" w:rsidRPr="00A57529" w:rsidRDefault="007062C8" w:rsidP="007C1C1A">
      <w:pPr>
        <w:widowControl/>
        <w:numPr>
          <w:ilvl w:val="0"/>
          <w:numId w:val="18"/>
        </w:numPr>
        <w:tabs>
          <w:tab w:val="left" w:pos="851"/>
        </w:tabs>
        <w:suppressAutoHyphens/>
        <w:autoSpaceDN/>
        <w:adjustRightInd/>
        <w:spacing w:line="240" w:lineRule="auto"/>
        <w:textAlignment w:val="auto"/>
        <w:rPr>
          <w:sz w:val="24"/>
          <w:szCs w:val="24"/>
        </w:rPr>
      </w:pPr>
      <w:r w:rsidRPr="00A57529">
        <w:rPr>
          <w:sz w:val="24"/>
          <w:szCs w:val="24"/>
        </w:rPr>
        <w:t xml:space="preserve">tűzvédelmi-, iparbiztonsági-, polgári védelmi eseti bejárásokon, adatgyűjtésekben vesz részt; </w:t>
      </w:r>
    </w:p>
    <w:p w:rsidR="007062C8" w:rsidRPr="00A57529" w:rsidRDefault="007062C8" w:rsidP="007C1C1A">
      <w:pPr>
        <w:widowControl/>
        <w:numPr>
          <w:ilvl w:val="0"/>
          <w:numId w:val="18"/>
        </w:numPr>
        <w:suppressAutoHyphens/>
        <w:autoSpaceDN/>
        <w:adjustRightInd/>
        <w:spacing w:line="240" w:lineRule="auto"/>
        <w:textAlignment w:val="auto"/>
        <w:rPr>
          <w:sz w:val="24"/>
          <w:szCs w:val="24"/>
        </w:rPr>
      </w:pPr>
      <w:r w:rsidRPr="00A57529">
        <w:rPr>
          <w:sz w:val="24"/>
          <w:szCs w:val="24"/>
        </w:rPr>
        <w:t>a média tájékoztatását a hatályos normatívák szerint teljesíti. Média tájékoztatása esetén a meghatározott formanyomtatványt a főügyeletre eljuttatja, a nyilatkozat tényét és tartalmát az eseménynaplóban rögzít.</w:t>
      </w:r>
    </w:p>
    <w:p w:rsidR="007062C8" w:rsidRDefault="007062C8" w:rsidP="007062C8">
      <w:pPr>
        <w:spacing w:line="240" w:lineRule="auto"/>
        <w:rPr>
          <w:sz w:val="24"/>
          <w:szCs w:val="24"/>
        </w:rPr>
      </w:pPr>
    </w:p>
    <w:p w:rsidR="00727972" w:rsidRDefault="00727972" w:rsidP="007062C8">
      <w:pPr>
        <w:spacing w:line="240" w:lineRule="auto"/>
        <w:rPr>
          <w:sz w:val="24"/>
          <w:szCs w:val="24"/>
        </w:rPr>
      </w:pPr>
    </w:p>
    <w:p w:rsidR="00727972" w:rsidRDefault="00727972" w:rsidP="007062C8">
      <w:pPr>
        <w:spacing w:line="240" w:lineRule="auto"/>
        <w:rPr>
          <w:sz w:val="24"/>
          <w:szCs w:val="24"/>
        </w:rPr>
      </w:pPr>
    </w:p>
    <w:p w:rsidR="00727972" w:rsidRPr="00A57529" w:rsidRDefault="00727972" w:rsidP="007062C8">
      <w:pPr>
        <w:spacing w:line="240" w:lineRule="auto"/>
        <w:rPr>
          <w:sz w:val="24"/>
          <w:szCs w:val="24"/>
        </w:rPr>
      </w:pPr>
    </w:p>
    <w:p w:rsidR="007062C8" w:rsidRPr="00A57529" w:rsidRDefault="007062C8" w:rsidP="00AD6F3E">
      <w:pPr>
        <w:pStyle w:val="Cmsor3"/>
        <w:spacing w:line="240" w:lineRule="auto"/>
        <w:ind w:left="360" w:hanging="360"/>
        <w:rPr>
          <w:bCs w:val="0"/>
          <w:caps w:val="0"/>
          <w:sz w:val="24"/>
          <w:szCs w:val="24"/>
        </w:rPr>
      </w:pPr>
      <w:bookmarkStart w:id="385" w:name="_Toc346556817"/>
      <w:bookmarkStart w:id="386" w:name="_Toc354400858"/>
      <w:bookmarkStart w:id="387" w:name="_Toc354402553"/>
      <w:bookmarkStart w:id="388" w:name="_Toc429466313"/>
      <w:r w:rsidRPr="00A57529">
        <w:rPr>
          <w:rStyle w:val="Cmsor3Char"/>
          <w:b/>
          <w:sz w:val="24"/>
          <w:szCs w:val="24"/>
        </w:rPr>
        <w:t>VII.4.</w:t>
      </w:r>
      <w:r w:rsidR="00E41583" w:rsidRPr="00A57529">
        <w:rPr>
          <w:rStyle w:val="Cmsor3Char"/>
          <w:b/>
          <w:sz w:val="24"/>
          <w:szCs w:val="24"/>
        </w:rPr>
        <w:t>3</w:t>
      </w:r>
      <w:r w:rsidRPr="00A57529">
        <w:rPr>
          <w:rStyle w:val="Cmsor3Char"/>
          <w:b/>
          <w:sz w:val="24"/>
          <w:szCs w:val="24"/>
        </w:rPr>
        <w:t>.</w:t>
      </w:r>
      <w:r w:rsidR="00E41583" w:rsidRPr="00A57529">
        <w:rPr>
          <w:rStyle w:val="Cmsor3Char"/>
          <w:b/>
          <w:sz w:val="24"/>
          <w:szCs w:val="24"/>
        </w:rPr>
        <w:t>2.</w:t>
      </w:r>
      <w:r w:rsidRPr="00A57529">
        <w:rPr>
          <w:rStyle w:val="Cmsor3Char"/>
          <w:b/>
          <w:sz w:val="24"/>
          <w:szCs w:val="24"/>
        </w:rPr>
        <w:t xml:space="preserve"> Megyei Műveletirányítási </w:t>
      </w:r>
      <w:bookmarkEnd w:id="385"/>
      <w:bookmarkEnd w:id="386"/>
      <w:bookmarkEnd w:id="387"/>
      <w:r w:rsidRPr="00A57529">
        <w:rPr>
          <w:rStyle w:val="Cmsor3Char"/>
          <w:b/>
          <w:sz w:val="24"/>
          <w:szCs w:val="24"/>
        </w:rPr>
        <w:t>Ügyelet</w:t>
      </w:r>
      <w:bookmarkEnd w:id="388"/>
    </w:p>
    <w:p w:rsidR="007062C8" w:rsidRPr="00A57529" w:rsidRDefault="007062C8"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megyei műveletirányítási feladatok:</w:t>
      </w:r>
    </w:p>
    <w:p w:rsidR="007062C8" w:rsidRPr="00A57529" w:rsidRDefault="007062C8" w:rsidP="00707548">
      <w:pPr>
        <w:pStyle w:val="felsor"/>
        <w:widowControl/>
        <w:numPr>
          <w:ilvl w:val="0"/>
          <w:numId w:val="19"/>
        </w:numPr>
        <w:spacing w:before="0" w:line="240" w:lineRule="auto"/>
        <w:textAlignment w:val="auto"/>
      </w:pPr>
      <w:r w:rsidRPr="00A57529">
        <w:t xml:space="preserve">a megyei műveletirányítás által felügyelt területen bekövetkezett tűzesetekről és műszaki mentésekről, rendkívüli eseményekről érkezett bejelentések, jelzések értékelése, a szükséges további adatok bekérése és összegzése; </w:t>
      </w:r>
    </w:p>
    <w:p w:rsidR="007062C8" w:rsidRPr="00A57529" w:rsidRDefault="007062C8" w:rsidP="00707548">
      <w:pPr>
        <w:pStyle w:val="felsor"/>
        <w:widowControl/>
        <w:numPr>
          <w:ilvl w:val="0"/>
          <w:numId w:val="19"/>
        </w:numPr>
        <w:spacing w:before="0" w:line="240" w:lineRule="auto"/>
        <w:textAlignment w:val="auto"/>
      </w:pPr>
      <w:r w:rsidRPr="00A57529">
        <w:t xml:space="preserve">a szükséges intézkedések megtétele, az erők, eszközök riasztásának, esetleges átcsoportosításának biztosítása, a tűzesetekkel és műszaki mentésekkel kapcsolatos hírforgalom, valamint egyéb szolgálati hírkapcsolat biztosítása; </w:t>
      </w:r>
    </w:p>
    <w:p w:rsidR="007062C8" w:rsidRPr="00A57529" w:rsidRDefault="007062C8" w:rsidP="00707548">
      <w:pPr>
        <w:pStyle w:val="felsor"/>
        <w:widowControl/>
        <w:numPr>
          <w:ilvl w:val="0"/>
          <w:numId w:val="19"/>
        </w:numPr>
        <w:spacing w:before="0" w:line="240" w:lineRule="auto"/>
        <w:textAlignment w:val="auto"/>
      </w:pPr>
      <w:r w:rsidRPr="00A57529">
        <w:t>kapcsolattartás és szükség szerinti közös intézkedések biztosítása az együttműködő szervek ügyeleteivel, a rendkívüli események, illetve tűzesetek és műszaki mentések hatékony felszámolása érdekében, továbbá segítségnyújtás és segítség igénybevétele az érvényben lévő együttműködési megállapodások alapján;</w:t>
      </w:r>
    </w:p>
    <w:p w:rsidR="007062C8" w:rsidRPr="00A57529" w:rsidRDefault="007062C8" w:rsidP="00707548">
      <w:pPr>
        <w:pStyle w:val="felsor"/>
        <w:widowControl/>
        <w:numPr>
          <w:ilvl w:val="0"/>
          <w:numId w:val="19"/>
        </w:numPr>
        <w:spacing w:before="0" w:line="240" w:lineRule="auto"/>
        <w:textAlignment w:val="auto"/>
      </w:pPr>
      <w:r w:rsidRPr="00A57529">
        <w:t xml:space="preserve">a jelentési kötelezettségbe tartozó tűzeseteket és műszaki mentéseket, valamint a tett intézkedéseket a megyei főügyeletesnek jelenteni, aki az illetékes vezetőknek és a BM OKF Központi Főügyeletének jelenti tovább azokat. </w:t>
      </w:r>
    </w:p>
    <w:p w:rsidR="007062C8" w:rsidRPr="00A57529" w:rsidRDefault="007062C8" w:rsidP="00707548">
      <w:pPr>
        <w:pStyle w:val="felsor"/>
        <w:widowControl/>
        <w:numPr>
          <w:ilvl w:val="0"/>
          <w:numId w:val="19"/>
        </w:numPr>
        <w:spacing w:before="0" w:line="240" w:lineRule="auto"/>
        <w:textAlignment w:val="auto"/>
      </w:pPr>
      <w:r w:rsidRPr="00A57529">
        <w:t>az alárendelt híradó szolgálatok tevékenységének irányítása, felügyelete;</w:t>
      </w:r>
    </w:p>
    <w:p w:rsidR="007062C8" w:rsidRPr="00A57529" w:rsidRDefault="007062C8" w:rsidP="00707548">
      <w:pPr>
        <w:pStyle w:val="felsor"/>
        <w:widowControl/>
        <w:numPr>
          <w:ilvl w:val="0"/>
          <w:numId w:val="19"/>
        </w:numPr>
        <w:spacing w:before="0" w:line="240" w:lineRule="auto"/>
        <w:textAlignment w:val="auto"/>
      </w:pPr>
      <w:r w:rsidRPr="00A57529">
        <w:t>intézkedni köteles a tűzeseti és műszaki mentési tevékenység, a területvédelem, illetve szolgálat ellátás érdekében a szükséges és lehetséges szer- és létszám átcsoportosításokra, 4 órát meghaladó működés esetén a váltás megszervezésére;</w:t>
      </w:r>
    </w:p>
    <w:p w:rsidR="007062C8" w:rsidRPr="00A57529" w:rsidRDefault="007062C8" w:rsidP="00707548">
      <w:pPr>
        <w:pStyle w:val="felsor"/>
        <w:widowControl/>
        <w:numPr>
          <w:ilvl w:val="0"/>
          <w:numId w:val="19"/>
        </w:numPr>
        <w:spacing w:before="0" w:line="240" w:lineRule="auto"/>
        <w:textAlignment w:val="auto"/>
      </w:pPr>
      <w:r w:rsidRPr="00A57529">
        <w:t>gondoskodik abban az esetben, ha a tűz- és káreseti tevékenység előre láthatóan a 4 órát meghaladja, továbbá ha a tűzoltás vezető kéri, védőital elkészíttetéséről, illetve helyszínre szállíttatásáról.</w:t>
      </w:r>
    </w:p>
    <w:p w:rsidR="00EF3B9F" w:rsidRPr="00A57529" w:rsidRDefault="00EF3B9F" w:rsidP="001365AB">
      <w:pPr>
        <w:tabs>
          <w:tab w:val="right" w:leader="dot" w:pos="8789"/>
        </w:tabs>
        <w:spacing w:line="240" w:lineRule="auto"/>
        <w:rPr>
          <w:b/>
          <w:sz w:val="24"/>
          <w:szCs w:val="24"/>
        </w:rPr>
      </w:pPr>
    </w:p>
    <w:p w:rsidR="00EF3B9F" w:rsidRPr="00A57529" w:rsidRDefault="00EF3B9F" w:rsidP="00AD6F3E">
      <w:pPr>
        <w:pStyle w:val="Cmsor3"/>
        <w:spacing w:line="240" w:lineRule="auto"/>
        <w:ind w:left="360" w:hanging="360"/>
        <w:rPr>
          <w:bCs w:val="0"/>
          <w:caps w:val="0"/>
          <w:sz w:val="24"/>
          <w:szCs w:val="24"/>
        </w:rPr>
      </w:pPr>
      <w:bookmarkStart w:id="389" w:name="_Toc52086211"/>
      <w:bookmarkStart w:id="390" w:name="_Toc52255836"/>
      <w:bookmarkStart w:id="391" w:name="_Toc90715000"/>
      <w:bookmarkStart w:id="392" w:name="_Toc144717646"/>
      <w:bookmarkStart w:id="393" w:name="_Toc144721222"/>
      <w:bookmarkStart w:id="394" w:name="_Toc144788851"/>
      <w:bookmarkStart w:id="395" w:name="_Toc144791023"/>
      <w:bookmarkStart w:id="396" w:name="_Toc144791236"/>
      <w:bookmarkStart w:id="397" w:name="_Toc144793927"/>
      <w:bookmarkStart w:id="398" w:name="_Toc144795950"/>
      <w:bookmarkStart w:id="399" w:name="_Toc219602920"/>
      <w:bookmarkStart w:id="400" w:name="_Toc220309258"/>
      <w:bookmarkStart w:id="401" w:name="_Toc268789740"/>
      <w:bookmarkStart w:id="402" w:name="_Toc268790044"/>
      <w:bookmarkStart w:id="403" w:name="_Toc268790121"/>
      <w:bookmarkStart w:id="404" w:name="_Toc269208341"/>
      <w:bookmarkStart w:id="405" w:name="_Toc346556818"/>
      <w:bookmarkStart w:id="406" w:name="_Toc354400859"/>
      <w:bookmarkStart w:id="407" w:name="_Toc354402554"/>
      <w:bookmarkStart w:id="408" w:name="_Toc429466314"/>
      <w:r w:rsidRPr="00A57529">
        <w:rPr>
          <w:rStyle w:val="Cmsor3Char"/>
          <w:b/>
          <w:sz w:val="24"/>
          <w:szCs w:val="24"/>
        </w:rPr>
        <w:t xml:space="preserve">VII. 5. Gazdasági </w:t>
      </w:r>
      <w:r w:rsidR="00CB4B8B" w:rsidRPr="00A57529">
        <w:rPr>
          <w:rStyle w:val="Cmsor3Char"/>
          <w:b/>
          <w:sz w:val="24"/>
          <w:szCs w:val="24"/>
        </w:rPr>
        <w:t>Igazgatóhelyettes</w:t>
      </w:r>
      <w:r w:rsidRPr="00A57529">
        <w:rPr>
          <w:rStyle w:val="Cmsor3Char"/>
          <w:b/>
          <w:sz w:val="24"/>
          <w:szCs w:val="24"/>
        </w:rPr>
        <w:t>i Szervezet</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rsidR="00A74D46" w:rsidRPr="00A57529" w:rsidRDefault="00A74D46" w:rsidP="00A74D46">
      <w:pPr>
        <w:widowControl/>
        <w:numPr>
          <w:ilvl w:val="0"/>
          <w:numId w:val="106"/>
        </w:numPr>
        <w:tabs>
          <w:tab w:val="left" w:pos="540"/>
        </w:tabs>
        <w:autoSpaceDE/>
        <w:autoSpaceDN/>
        <w:adjustRightInd/>
        <w:spacing w:before="120" w:line="240" w:lineRule="auto"/>
        <w:ind w:left="539" w:hanging="539"/>
        <w:textAlignment w:val="auto"/>
        <w:rPr>
          <w:sz w:val="24"/>
          <w:szCs w:val="24"/>
        </w:rPr>
      </w:pPr>
      <w:bookmarkStart w:id="409" w:name="_Toc346556822"/>
      <w:r w:rsidRPr="00A57529">
        <w:rPr>
          <w:sz w:val="24"/>
          <w:szCs w:val="24"/>
        </w:rPr>
        <w:t xml:space="preserve">A Gazdasági Igazgatóhelyettesi szervezet az igazgató közvetlen alárendeltségében működő szervezeti elem. </w:t>
      </w:r>
    </w:p>
    <w:p w:rsidR="00A74D46" w:rsidRPr="00A57529" w:rsidRDefault="00A74D46" w:rsidP="00A74D46">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gazdasági igazgatóhelyettes látja el a költségvetési-, a műszaki-, és az informatikai osztály tevékenységének irányítását, valamint működteti a kockázatkezelési rendszert.</w:t>
      </w:r>
    </w:p>
    <w:p w:rsidR="00A74D46" w:rsidRPr="00A57529" w:rsidRDefault="00A74D46" w:rsidP="00A74D46">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Gazdasági Igazgatóhelyettesi Szervezet ellátja a Baranya MKI logisztikai biztosítását.</w:t>
      </w:r>
    </w:p>
    <w:p w:rsidR="00A74D46" w:rsidRPr="00A57529" w:rsidRDefault="00A74D46" w:rsidP="00A74D46">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Gazdasági Igazgatóhelyettesi Szervezet:</w:t>
      </w:r>
    </w:p>
    <w:p w:rsidR="00A74D46" w:rsidRPr="00A57529" w:rsidRDefault="00A74D46" w:rsidP="00A74D46">
      <w:pPr>
        <w:pStyle w:val="felsor"/>
        <w:widowControl/>
        <w:numPr>
          <w:ilvl w:val="0"/>
          <w:numId w:val="20"/>
        </w:numPr>
        <w:tabs>
          <w:tab w:val="clear" w:pos="900"/>
          <w:tab w:val="num" w:pos="720"/>
        </w:tabs>
        <w:spacing w:before="0" w:line="240" w:lineRule="auto"/>
        <w:ind w:left="720"/>
        <w:textAlignment w:val="auto"/>
      </w:pPr>
      <w:r w:rsidRPr="00A57529">
        <w:t>részt vesz a döntések előkészítésében;</w:t>
      </w:r>
    </w:p>
    <w:p w:rsidR="00A74D46" w:rsidRPr="00A57529" w:rsidRDefault="00A74D46" w:rsidP="00A74D46">
      <w:pPr>
        <w:pStyle w:val="felsor"/>
        <w:widowControl/>
        <w:numPr>
          <w:ilvl w:val="0"/>
          <w:numId w:val="20"/>
        </w:numPr>
        <w:tabs>
          <w:tab w:val="clear" w:pos="900"/>
          <w:tab w:val="num" w:pos="720"/>
        </w:tabs>
        <w:spacing w:before="0" w:line="240" w:lineRule="auto"/>
        <w:ind w:left="720"/>
        <w:textAlignment w:val="auto"/>
      </w:pPr>
      <w:r w:rsidRPr="00A57529">
        <w:t xml:space="preserve">gazdálkodik a jóváhagyott előirányzatokkal; </w:t>
      </w:r>
    </w:p>
    <w:p w:rsidR="00A74D46" w:rsidRPr="00A57529" w:rsidRDefault="00A74D46" w:rsidP="00A74D46">
      <w:pPr>
        <w:pStyle w:val="felsor"/>
        <w:widowControl/>
        <w:numPr>
          <w:ilvl w:val="0"/>
          <w:numId w:val="20"/>
        </w:numPr>
        <w:tabs>
          <w:tab w:val="clear" w:pos="900"/>
          <w:tab w:val="num" w:pos="720"/>
        </w:tabs>
        <w:spacing w:before="0" w:line="240" w:lineRule="auto"/>
        <w:ind w:left="720"/>
        <w:textAlignment w:val="auto"/>
      </w:pPr>
      <w:r w:rsidRPr="00A57529">
        <w:t>irányítja a Baranya MKI költségtakarékos gazdálkodását;</w:t>
      </w:r>
    </w:p>
    <w:p w:rsidR="00A74D46" w:rsidRPr="00A57529" w:rsidRDefault="00A74D46" w:rsidP="00A74D46">
      <w:pPr>
        <w:pStyle w:val="felsor"/>
        <w:widowControl/>
        <w:numPr>
          <w:ilvl w:val="0"/>
          <w:numId w:val="20"/>
        </w:numPr>
        <w:tabs>
          <w:tab w:val="clear" w:pos="900"/>
          <w:tab w:val="num" w:pos="720"/>
        </w:tabs>
        <w:spacing w:before="0" w:line="240" w:lineRule="auto"/>
        <w:ind w:left="720"/>
        <w:textAlignment w:val="auto"/>
      </w:pPr>
      <w:r w:rsidRPr="00A57529">
        <w:t>részt vesz az átfogó- cél- és utóellenőrzéseken, elkészíti a szakterületét érintő részjelentéseket, elkészíti a szakterületet munka és ellenőrzési tervét, javaslatot tesz a munkajavítására;</w:t>
      </w:r>
    </w:p>
    <w:p w:rsidR="00A74D46" w:rsidRPr="00A57529" w:rsidRDefault="00A74D46" w:rsidP="00A74D46">
      <w:pPr>
        <w:pStyle w:val="felsor"/>
        <w:widowControl/>
        <w:numPr>
          <w:ilvl w:val="0"/>
          <w:numId w:val="20"/>
        </w:numPr>
        <w:tabs>
          <w:tab w:val="clear" w:pos="900"/>
          <w:tab w:val="num" w:pos="720"/>
        </w:tabs>
        <w:spacing w:before="0" w:line="240" w:lineRule="auto"/>
        <w:ind w:left="720"/>
        <w:textAlignment w:val="auto"/>
      </w:pPr>
      <w:r w:rsidRPr="00A57529">
        <w:t>javaslatot dolgoz ki a takarékossági intézkedések bevezetésére;</w:t>
      </w:r>
    </w:p>
    <w:p w:rsidR="00A74D46" w:rsidRPr="00A57529" w:rsidRDefault="00A74D46" w:rsidP="00A74D46">
      <w:pPr>
        <w:pStyle w:val="felsor"/>
        <w:widowControl/>
        <w:numPr>
          <w:ilvl w:val="0"/>
          <w:numId w:val="20"/>
        </w:numPr>
        <w:tabs>
          <w:tab w:val="clear" w:pos="900"/>
          <w:tab w:val="num" w:pos="720"/>
        </w:tabs>
        <w:spacing w:before="0" w:line="240" w:lineRule="auto"/>
        <w:ind w:left="720"/>
        <w:textAlignment w:val="auto"/>
      </w:pPr>
      <w:r w:rsidRPr="00A57529">
        <w:t>véleményezi a szakterületet érintő anyagokat, előterjesztéseket;</w:t>
      </w:r>
    </w:p>
    <w:p w:rsidR="00A74D46" w:rsidRPr="00A57529" w:rsidRDefault="00A74D46" w:rsidP="00A74D46">
      <w:pPr>
        <w:pStyle w:val="felsor"/>
        <w:widowControl/>
        <w:numPr>
          <w:ilvl w:val="0"/>
          <w:numId w:val="20"/>
        </w:numPr>
        <w:tabs>
          <w:tab w:val="clear" w:pos="900"/>
          <w:tab w:val="num" w:pos="720"/>
        </w:tabs>
        <w:spacing w:before="0" w:line="240" w:lineRule="auto"/>
        <w:ind w:left="720"/>
        <w:textAlignment w:val="auto"/>
      </w:pPr>
      <w:r w:rsidRPr="00A57529">
        <w:t>kapcsolatot tart a gazdasági feladatokhoz kapcsolódó szervezeti egységek, elemek hasonló jogállású vezetőivel, ügyintézőivel, részt vesz a szakterületet érintő továbbképzéseken, szakmai konferenciákon, rendezvényeken;</w:t>
      </w:r>
    </w:p>
    <w:p w:rsidR="00A74D46" w:rsidRPr="00A57529" w:rsidRDefault="00A74D46" w:rsidP="00A74D46">
      <w:pPr>
        <w:pStyle w:val="felsor"/>
        <w:widowControl/>
        <w:numPr>
          <w:ilvl w:val="0"/>
          <w:numId w:val="20"/>
        </w:numPr>
        <w:tabs>
          <w:tab w:val="clear" w:pos="900"/>
          <w:tab w:val="num" w:pos="720"/>
        </w:tabs>
        <w:spacing w:before="0" w:line="240" w:lineRule="auto"/>
        <w:ind w:left="720"/>
        <w:textAlignment w:val="auto"/>
      </w:pPr>
      <w:proofErr w:type="gramStart"/>
      <w:r w:rsidRPr="00A57529">
        <w:t>gazdálkodás</w:t>
      </w:r>
      <w:r w:rsidR="00CA0FD6" w:rsidRPr="00A57529">
        <w:t xml:space="preserve"> </w:t>
      </w:r>
      <w:r w:rsidRPr="00A57529">
        <w:t>vonatkozásban</w:t>
      </w:r>
      <w:proofErr w:type="gramEnd"/>
      <w:r w:rsidRPr="00A57529">
        <w:t xml:space="preserve"> továbbképzéseket szervez és tart;</w:t>
      </w:r>
    </w:p>
    <w:p w:rsidR="00A74D46" w:rsidRPr="00A57529" w:rsidRDefault="00A74D46" w:rsidP="00A74D46">
      <w:pPr>
        <w:pStyle w:val="felsor"/>
        <w:widowControl/>
        <w:numPr>
          <w:ilvl w:val="0"/>
          <w:numId w:val="20"/>
        </w:numPr>
        <w:tabs>
          <w:tab w:val="clear" w:pos="900"/>
          <w:tab w:val="num" w:pos="720"/>
        </w:tabs>
        <w:spacing w:before="0" w:line="240" w:lineRule="auto"/>
        <w:ind w:left="720"/>
        <w:textAlignment w:val="auto"/>
      </w:pPr>
      <w:r w:rsidRPr="00A57529">
        <w:t>ellenőrzi a Baranya MKI Informatikai Biztonsági Szabályzat előírásainak betartását;</w:t>
      </w:r>
    </w:p>
    <w:p w:rsidR="00A74D46" w:rsidRPr="00A57529" w:rsidRDefault="00A74D46" w:rsidP="00A74D46">
      <w:pPr>
        <w:pStyle w:val="felsor"/>
        <w:widowControl/>
        <w:numPr>
          <w:ilvl w:val="0"/>
          <w:numId w:val="20"/>
        </w:numPr>
        <w:tabs>
          <w:tab w:val="clear" w:pos="900"/>
          <w:tab w:val="num" w:pos="720"/>
        </w:tabs>
        <w:spacing w:before="0" w:line="240" w:lineRule="auto"/>
        <w:ind w:left="720"/>
        <w:textAlignment w:val="auto"/>
      </w:pPr>
      <w:r w:rsidRPr="00A57529">
        <w:t>gondoskodik a Baranya MKI szerződéses kötelezettségeinek betartásáról, az abban foglaltak végrehajtásáról, vezeti a kötelezettségvállalások nyilvántartását;</w:t>
      </w:r>
      <w:r w:rsidR="00E8218A" w:rsidRPr="00A57529">
        <w:rPr>
          <w:rStyle w:val="Lbjegyzet-hivatkozs"/>
        </w:rPr>
        <w:footnoteReference w:id="14"/>
      </w:r>
    </w:p>
    <w:p w:rsidR="00A74D46" w:rsidRPr="00A57529" w:rsidRDefault="00A74D46" w:rsidP="00A74D46">
      <w:pPr>
        <w:pStyle w:val="felsor"/>
        <w:widowControl/>
        <w:numPr>
          <w:ilvl w:val="0"/>
          <w:numId w:val="20"/>
        </w:numPr>
        <w:tabs>
          <w:tab w:val="clear" w:pos="900"/>
          <w:tab w:val="num" w:pos="720"/>
        </w:tabs>
        <w:spacing w:before="0" w:line="240" w:lineRule="auto"/>
        <w:ind w:left="720"/>
        <w:textAlignment w:val="auto"/>
      </w:pPr>
      <w:r w:rsidRPr="00A57529">
        <w:t>gondoskodik a Baranya MKI közbeszerzési eljárásainak megindításához szükséges ellenőrzésről és engedélyezésről;</w:t>
      </w:r>
    </w:p>
    <w:p w:rsidR="00A74D46" w:rsidRPr="00A57529" w:rsidRDefault="00A74D46" w:rsidP="00A74D46">
      <w:pPr>
        <w:pStyle w:val="felsor"/>
        <w:widowControl/>
        <w:numPr>
          <w:ilvl w:val="0"/>
          <w:numId w:val="20"/>
        </w:numPr>
        <w:tabs>
          <w:tab w:val="clear" w:pos="900"/>
          <w:tab w:val="num" w:pos="720"/>
        </w:tabs>
        <w:spacing w:before="0" w:line="240" w:lineRule="auto"/>
        <w:ind w:left="720"/>
        <w:textAlignment w:val="auto"/>
      </w:pPr>
      <w:r w:rsidRPr="00A57529">
        <w:t>gondoskodik a hivatalos közbeszerzési tanácsadók szerződésének előkészítéséről, megkötéséről;</w:t>
      </w:r>
    </w:p>
    <w:p w:rsidR="00A74D46" w:rsidRPr="00A57529" w:rsidRDefault="00A74D46" w:rsidP="00A74D46">
      <w:pPr>
        <w:pStyle w:val="felsor"/>
        <w:widowControl/>
        <w:numPr>
          <w:ilvl w:val="0"/>
          <w:numId w:val="20"/>
        </w:numPr>
        <w:tabs>
          <w:tab w:val="clear" w:pos="900"/>
          <w:tab w:val="num" w:pos="720"/>
        </w:tabs>
        <w:spacing w:before="0" w:line="240" w:lineRule="auto"/>
        <w:ind w:left="720"/>
        <w:textAlignment w:val="auto"/>
      </w:pPr>
      <w:r w:rsidRPr="00A57529">
        <w:t>a Baranya MKI által kezdeményezett és jóváhagyott közbeszerzési eljárások lefolytatása során együttműködik a szerződött hivatalos közbeszerzési tanácsadóval;</w:t>
      </w:r>
    </w:p>
    <w:p w:rsidR="00A74D46" w:rsidRPr="00A57529" w:rsidRDefault="00A74D46" w:rsidP="00A74D46">
      <w:pPr>
        <w:pStyle w:val="felsor"/>
        <w:widowControl/>
        <w:numPr>
          <w:ilvl w:val="0"/>
          <w:numId w:val="20"/>
        </w:numPr>
        <w:tabs>
          <w:tab w:val="clear" w:pos="900"/>
          <w:tab w:val="num" w:pos="720"/>
        </w:tabs>
        <w:spacing w:before="0" w:line="240" w:lineRule="auto"/>
        <w:ind w:left="720"/>
        <w:textAlignment w:val="auto"/>
      </w:pPr>
      <w:r w:rsidRPr="00A57529">
        <w:t>az igazgató erre vonatkozó utasítása alapján közreműködik az egyes projektek, beruházások megvalósulási szakaszában;</w:t>
      </w:r>
    </w:p>
    <w:p w:rsidR="00A74D46" w:rsidRPr="00A57529" w:rsidRDefault="00A74D46" w:rsidP="00A74D46">
      <w:pPr>
        <w:pStyle w:val="felsor"/>
        <w:widowControl/>
        <w:numPr>
          <w:ilvl w:val="0"/>
          <w:numId w:val="20"/>
        </w:numPr>
        <w:tabs>
          <w:tab w:val="clear" w:pos="900"/>
          <w:tab w:val="num" w:pos="720"/>
        </w:tabs>
        <w:spacing w:before="0" w:line="240" w:lineRule="auto"/>
        <w:ind w:left="720"/>
        <w:textAlignment w:val="auto"/>
      </w:pPr>
      <w:r w:rsidRPr="00A57529">
        <w:t>közreműködik a különböző szerződések, megállapodások előkészítésében, érvényesíti az ezekből származó vagy egyéb igényeket, képviseli az igazgató felhatalmazása esetén az Baranya MKI-t;</w:t>
      </w:r>
    </w:p>
    <w:p w:rsidR="00A74D46" w:rsidRPr="00A57529" w:rsidRDefault="00A74D46" w:rsidP="00A74D46">
      <w:pPr>
        <w:pStyle w:val="felsor"/>
        <w:widowControl/>
        <w:numPr>
          <w:ilvl w:val="0"/>
          <w:numId w:val="20"/>
        </w:numPr>
        <w:tabs>
          <w:tab w:val="clear" w:pos="900"/>
          <w:tab w:val="num" w:pos="720"/>
        </w:tabs>
        <w:spacing w:before="0" w:line="240" w:lineRule="auto"/>
        <w:ind w:left="720"/>
        <w:textAlignment w:val="auto"/>
      </w:pPr>
      <w:r w:rsidRPr="00A57529">
        <w:t>végrehajtja a jogszabályban előírt kincstárnoki kérelmeket, bejelentéseket, engedélyezés esetén ellátja a pénzügyi feladatokat;</w:t>
      </w:r>
      <w:r w:rsidR="00E8218A" w:rsidRPr="00A57529">
        <w:rPr>
          <w:rStyle w:val="Lbjegyzet-hivatkozs"/>
        </w:rPr>
        <w:footnoteReference w:id="15"/>
      </w:r>
    </w:p>
    <w:p w:rsidR="00A74D46" w:rsidRPr="00A57529" w:rsidRDefault="00A74D46" w:rsidP="00A74D46">
      <w:pPr>
        <w:pStyle w:val="felsor"/>
        <w:widowControl/>
        <w:numPr>
          <w:ilvl w:val="0"/>
          <w:numId w:val="20"/>
        </w:numPr>
        <w:tabs>
          <w:tab w:val="clear" w:pos="900"/>
          <w:tab w:val="num" w:pos="720"/>
        </w:tabs>
        <w:spacing w:before="0" w:line="240" w:lineRule="auto"/>
        <w:ind w:left="720"/>
        <w:textAlignment w:val="auto"/>
      </w:pPr>
      <w:r w:rsidRPr="00A57529">
        <w:t>teljesíti a Baranya MKI mint költségvetési szerv, költségvetési gazdálkodás feltételeit biztosító nyilvántartási, pénzügyi folyamatok szervezését, végrehajtását;</w:t>
      </w:r>
      <w:r w:rsidR="00E8218A" w:rsidRPr="00A57529">
        <w:rPr>
          <w:rStyle w:val="Lbjegyzet-hivatkozs"/>
        </w:rPr>
        <w:footnoteReference w:id="16"/>
      </w:r>
    </w:p>
    <w:p w:rsidR="00A74D46" w:rsidRPr="00A57529" w:rsidRDefault="00A74D46" w:rsidP="00A74D46">
      <w:pPr>
        <w:pStyle w:val="felsor"/>
        <w:widowControl/>
        <w:numPr>
          <w:ilvl w:val="0"/>
          <w:numId w:val="20"/>
        </w:numPr>
        <w:tabs>
          <w:tab w:val="clear" w:pos="900"/>
          <w:tab w:val="num" w:pos="720"/>
        </w:tabs>
        <w:spacing w:before="0" w:line="240" w:lineRule="auto"/>
        <w:ind w:left="720"/>
        <w:textAlignment w:val="auto"/>
      </w:pPr>
      <w:r w:rsidRPr="00A57529">
        <w:t>végrehajtja a kötelező közzététellel kapcsolatos adatszolgáltatásokat;</w:t>
      </w:r>
      <w:r w:rsidR="00E8218A" w:rsidRPr="00A57529">
        <w:rPr>
          <w:rStyle w:val="Lbjegyzet-hivatkozs"/>
        </w:rPr>
        <w:footnoteReference w:id="17"/>
      </w:r>
    </w:p>
    <w:p w:rsidR="00A74D46" w:rsidRPr="00A57529" w:rsidRDefault="00A74D46" w:rsidP="00A74D46">
      <w:pPr>
        <w:pStyle w:val="felsor"/>
        <w:widowControl/>
        <w:numPr>
          <w:ilvl w:val="0"/>
          <w:numId w:val="20"/>
        </w:numPr>
        <w:tabs>
          <w:tab w:val="clear" w:pos="900"/>
          <w:tab w:val="num" w:pos="720"/>
        </w:tabs>
        <w:spacing w:before="0" w:line="240" w:lineRule="auto"/>
        <w:ind w:left="720"/>
        <w:textAlignment w:val="auto"/>
      </w:pPr>
      <w:r w:rsidRPr="00A57529">
        <w:t>gondoskodik a pénzügyi és számviteli szakterülethez tartozó állomány továbbképzéséről és tájékoztatásról;</w:t>
      </w:r>
      <w:r w:rsidR="00E8218A" w:rsidRPr="00A57529">
        <w:rPr>
          <w:rStyle w:val="Lbjegyzet-hivatkozs"/>
        </w:rPr>
        <w:footnoteReference w:id="18"/>
      </w:r>
    </w:p>
    <w:p w:rsidR="00A74D46" w:rsidRPr="00A57529" w:rsidRDefault="00A74D46" w:rsidP="00A74D46">
      <w:pPr>
        <w:pStyle w:val="felsor"/>
        <w:widowControl/>
        <w:numPr>
          <w:ilvl w:val="0"/>
          <w:numId w:val="20"/>
        </w:numPr>
        <w:tabs>
          <w:tab w:val="clear" w:pos="900"/>
          <w:tab w:val="num" w:pos="720"/>
        </w:tabs>
        <w:spacing w:before="0" w:line="240" w:lineRule="auto"/>
        <w:ind w:left="720"/>
        <w:textAlignment w:val="auto"/>
      </w:pPr>
      <w:r w:rsidRPr="00A57529">
        <w:t>részt vesz a katasztrófa-és polgári védelmi szervezetek minősített időszaki anyagi, technikai, pénzügyi szükségleteit tartalmazó igény bejelentési tervek összeállításában;</w:t>
      </w:r>
    </w:p>
    <w:p w:rsidR="00A74D46" w:rsidRPr="00A57529" w:rsidRDefault="00A74D46" w:rsidP="00A74D46">
      <w:pPr>
        <w:pStyle w:val="felsor"/>
        <w:widowControl/>
        <w:numPr>
          <w:ilvl w:val="0"/>
          <w:numId w:val="20"/>
        </w:numPr>
        <w:tabs>
          <w:tab w:val="clear" w:pos="900"/>
          <w:tab w:val="num" w:pos="720"/>
        </w:tabs>
        <w:spacing w:before="0" w:line="240" w:lineRule="auto"/>
        <w:ind w:left="720"/>
        <w:textAlignment w:val="auto"/>
      </w:pPr>
      <w:r w:rsidRPr="00A57529">
        <w:t>elkészíti és jóváhagyásra felterjeszti a minősített időszaki Logisztikai biztosítási terveket;</w:t>
      </w:r>
    </w:p>
    <w:p w:rsidR="00A74D46" w:rsidRPr="00A57529" w:rsidRDefault="00A74D46" w:rsidP="00A74D46">
      <w:pPr>
        <w:pStyle w:val="felsor"/>
        <w:widowControl/>
        <w:numPr>
          <w:ilvl w:val="0"/>
          <w:numId w:val="20"/>
        </w:numPr>
        <w:tabs>
          <w:tab w:val="clear" w:pos="900"/>
          <w:tab w:val="num" w:pos="720"/>
        </w:tabs>
        <w:spacing w:before="0" w:line="240" w:lineRule="auto"/>
        <w:ind w:left="720"/>
        <w:textAlignment w:val="auto"/>
      </w:pPr>
      <w:r w:rsidRPr="00A57529">
        <w:t>veszélyhelyzet kezelési időszakban gondoskodik a feladatok ellátásához szükséges logisztikai biztosításról;</w:t>
      </w:r>
    </w:p>
    <w:p w:rsidR="00A74D46" w:rsidRPr="00A57529" w:rsidRDefault="00A74D46" w:rsidP="00A74D46">
      <w:pPr>
        <w:pStyle w:val="felsor"/>
        <w:widowControl/>
        <w:numPr>
          <w:ilvl w:val="0"/>
          <w:numId w:val="20"/>
        </w:numPr>
        <w:tabs>
          <w:tab w:val="clear" w:pos="900"/>
          <w:tab w:val="num" w:pos="720"/>
        </w:tabs>
        <w:spacing w:before="0" w:line="240" w:lineRule="auto"/>
        <w:ind w:left="720"/>
        <w:textAlignment w:val="auto"/>
      </w:pPr>
      <w:r w:rsidRPr="00A57529">
        <w:t>tevékenyen részt vesz a Baranya MKI munka és tűzvédelmi ellenőrzéseiben és gondoskodik a gazdálkodási körbe tartozó hiányosságok megszüntetésről;</w:t>
      </w:r>
    </w:p>
    <w:p w:rsidR="00A74D46" w:rsidRPr="00A57529" w:rsidRDefault="00A74D46" w:rsidP="00A74D46">
      <w:pPr>
        <w:pStyle w:val="felsor"/>
        <w:widowControl/>
        <w:numPr>
          <w:ilvl w:val="0"/>
          <w:numId w:val="20"/>
        </w:numPr>
        <w:tabs>
          <w:tab w:val="clear" w:pos="900"/>
          <w:tab w:val="num" w:pos="720"/>
        </w:tabs>
        <w:spacing w:before="0" w:line="240" w:lineRule="auto"/>
        <w:ind w:left="720"/>
        <w:textAlignment w:val="auto"/>
      </w:pPr>
      <w:r w:rsidRPr="00A57529">
        <w:t>ellátja a Baranya MKI Minőségirányítási Rendszer követelményeiből adódóan a gazdasági szervezetre háruló feladatokat, folyamat leírásokat készít, aktualizál;</w:t>
      </w:r>
    </w:p>
    <w:p w:rsidR="00A74D46" w:rsidRPr="00727972" w:rsidRDefault="00A74D46" w:rsidP="00727972">
      <w:pPr>
        <w:pStyle w:val="felsor"/>
        <w:widowControl/>
        <w:numPr>
          <w:ilvl w:val="0"/>
          <w:numId w:val="20"/>
        </w:numPr>
        <w:tabs>
          <w:tab w:val="clear" w:pos="900"/>
          <w:tab w:val="num" w:pos="720"/>
        </w:tabs>
        <w:spacing w:before="0" w:line="240" w:lineRule="auto"/>
        <w:ind w:left="720"/>
        <w:textAlignment w:val="auto"/>
      </w:pPr>
      <w:r w:rsidRPr="00A57529">
        <w:t>végzi a Baranya MKI pályázatainak gazdasági feladatait.</w:t>
      </w:r>
    </w:p>
    <w:p w:rsidR="00A74D46" w:rsidRPr="00A57529" w:rsidRDefault="00A74D46" w:rsidP="00727972">
      <w:pPr>
        <w:pStyle w:val="Cmsor3"/>
        <w:spacing w:before="240" w:line="240" w:lineRule="auto"/>
        <w:ind w:left="357" w:hanging="357"/>
        <w:rPr>
          <w:caps w:val="0"/>
          <w:sz w:val="24"/>
          <w:szCs w:val="24"/>
        </w:rPr>
      </w:pPr>
      <w:bookmarkStart w:id="410" w:name="_Toc346556819"/>
      <w:bookmarkStart w:id="411" w:name="_Toc354400860"/>
      <w:bookmarkStart w:id="412" w:name="_Toc354402555"/>
      <w:bookmarkStart w:id="413" w:name="_Toc429466315"/>
      <w:r w:rsidRPr="00A57529">
        <w:rPr>
          <w:caps w:val="0"/>
          <w:sz w:val="24"/>
          <w:szCs w:val="24"/>
        </w:rPr>
        <w:t>VII.5.1. Költségvetési Osztály</w:t>
      </w:r>
      <w:bookmarkEnd w:id="410"/>
      <w:bookmarkEnd w:id="411"/>
      <w:bookmarkEnd w:id="412"/>
      <w:bookmarkEnd w:id="413"/>
    </w:p>
    <w:p w:rsidR="00A74D46" w:rsidRPr="00A57529" w:rsidRDefault="00A74D46" w:rsidP="00A74D46">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Közgazdasági szakterületen:</w:t>
      </w:r>
    </w:p>
    <w:p w:rsidR="00A74D46" w:rsidRPr="00A57529" w:rsidRDefault="00A74D46" w:rsidP="00A74D46">
      <w:pPr>
        <w:pStyle w:val="felsor"/>
        <w:widowControl/>
        <w:numPr>
          <w:ilvl w:val="1"/>
          <w:numId w:val="21"/>
        </w:numPr>
        <w:tabs>
          <w:tab w:val="clear" w:pos="1455"/>
          <w:tab w:val="num" w:pos="720"/>
        </w:tabs>
        <w:spacing w:before="0" w:line="240" w:lineRule="auto"/>
        <w:ind w:left="720" w:hanging="360"/>
        <w:textAlignment w:val="auto"/>
      </w:pPr>
      <w:proofErr w:type="gramStart"/>
      <w:r w:rsidRPr="00A57529">
        <w:t>elkészíti</w:t>
      </w:r>
      <w:proofErr w:type="gramEnd"/>
      <w:r w:rsidRPr="00A57529">
        <w:t xml:space="preserve"> és évente felülvizsgálja a Baranya MKI Számviteli Politikáját, gondoskodik annak érvényesítéséről;</w:t>
      </w:r>
      <w:r w:rsidR="00E8218A" w:rsidRPr="00A57529">
        <w:rPr>
          <w:rStyle w:val="Lbjegyzet-hivatkozs"/>
        </w:rPr>
        <w:footnoteReference w:id="19"/>
      </w:r>
    </w:p>
    <w:p w:rsidR="00A74D46" w:rsidRPr="00A57529" w:rsidRDefault="00A74D46" w:rsidP="00A74D46">
      <w:pPr>
        <w:pStyle w:val="felsor"/>
        <w:widowControl/>
        <w:numPr>
          <w:ilvl w:val="0"/>
          <w:numId w:val="21"/>
        </w:numPr>
        <w:spacing w:before="0" w:line="240" w:lineRule="auto"/>
        <w:textAlignment w:val="auto"/>
      </w:pPr>
      <w:r w:rsidRPr="00A57529">
        <w:t>a jogszabályok alapján összeállítja a Baranya MKI költségvetési tervjavaslatát, kincstári és elemi költségvetését, és javaslattal él az előirányzat gazdálkodás, módosítás végrehajtására;</w:t>
      </w:r>
    </w:p>
    <w:p w:rsidR="00A74D46" w:rsidRPr="00A57529" w:rsidRDefault="00A74D46" w:rsidP="00A74D46">
      <w:pPr>
        <w:widowControl/>
        <w:numPr>
          <w:ilvl w:val="0"/>
          <w:numId w:val="21"/>
        </w:numPr>
        <w:tabs>
          <w:tab w:val="left" w:pos="900"/>
        </w:tabs>
        <w:spacing w:line="240" w:lineRule="auto"/>
        <w:textAlignment w:val="auto"/>
        <w:rPr>
          <w:sz w:val="24"/>
          <w:szCs w:val="24"/>
        </w:rPr>
      </w:pPr>
      <w:r w:rsidRPr="00A57529">
        <w:rPr>
          <w:sz w:val="24"/>
          <w:szCs w:val="24"/>
        </w:rPr>
        <w:t>előkészíti a költségvetési előirányzatok felosztását, módosításokat hajt végre a gazdálkodó szervekre vonatkozóan;</w:t>
      </w:r>
    </w:p>
    <w:p w:rsidR="00A74D46" w:rsidRPr="00A57529" w:rsidRDefault="00A74D46" w:rsidP="00A74D46">
      <w:pPr>
        <w:pStyle w:val="felsor"/>
        <w:widowControl/>
        <w:numPr>
          <w:ilvl w:val="0"/>
          <w:numId w:val="21"/>
        </w:numPr>
        <w:spacing w:before="0" w:line="240" w:lineRule="auto"/>
        <w:textAlignment w:val="auto"/>
      </w:pPr>
      <w:r w:rsidRPr="00A57529">
        <w:t xml:space="preserve">gondoskodik a költségvetési szervekre vonatkozóan jogszabályban, valamint felügyeleti szerv részéről előírt adatszolgáltatások elkészítéséről, összeállításáról; </w:t>
      </w:r>
    </w:p>
    <w:p w:rsidR="00A74D46" w:rsidRPr="00A57529" w:rsidRDefault="00A74D46" w:rsidP="00A74D46">
      <w:pPr>
        <w:pStyle w:val="felsor"/>
        <w:widowControl/>
        <w:numPr>
          <w:ilvl w:val="0"/>
          <w:numId w:val="21"/>
        </w:numPr>
        <w:spacing w:before="0" w:line="240" w:lineRule="auto"/>
        <w:textAlignment w:val="auto"/>
      </w:pPr>
      <w:r w:rsidRPr="00A57529">
        <w:t>igazgatósági szinten végrehajtja a személyi juttatás előirányzat és a kapcsolódó munkaadókat terhelő járulék előirányzatok monitoring rendszerével kapcsolatos feladatokat, valamint elemzéseket, prognózisokat készít;</w:t>
      </w:r>
    </w:p>
    <w:p w:rsidR="00A74D46" w:rsidRPr="00A57529" w:rsidRDefault="00A74D46" w:rsidP="00A74D46">
      <w:pPr>
        <w:pStyle w:val="felsor"/>
        <w:widowControl/>
        <w:numPr>
          <w:ilvl w:val="0"/>
          <w:numId w:val="21"/>
        </w:numPr>
        <w:spacing w:before="0" w:line="240" w:lineRule="auto"/>
        <w:textAlignment w:val="auto"/>
      </w:pPr>
      <w:r w:rsidRPr="00A57529">
        <w:t>elemzi és értékeli a gazdasági folyamatokat, beszámolókat, javaslatokat készít a döntések előkészítéshez;</w:t>
      </w:r>
    </w:p>
    <w:p w:rsidR="00A74D46" w:rsidRPr="00A57529" w:rsidRDefault="00A74D46" w:rsidP="00A74D46">
      <w:pPr>
        <w:pStyle w:val="felsor"/>
        <w:widowControl/>
        <w:numPr>
          <w:ilvl w:val="0"/>
          <w:numId w:val="21"/>
        </w:numPr>
        <w:spacing w:before="0" w:line="240" w:lineRule="auto"/>
        <w:textAlignment w:val="auto"/>
      </w:pPr>
      <w:r w:rsidRPr="00A57529">
        <w:t>felelős a pénzügyi folyamatokkal kapcsolatos belső normák kialakításáért, folyamatos karbantartásáért, betartásáért;</w:t>
      </w:r>
    </w:p>
    <w:p w:rsidR="00A74D46" w:rsidRPr="00A57529" w:rsidRDefault="00A74D46" w:rsidP="00A74D46">
      <w:pPr>
        <w:pStyle w:val="felsor"/>
        <w:widowControl/>
        <w:numPr>
          <w:ilvl w:val="0"/>
          <w:numId w:val="21"/>
        </w:numPr>
        <w:spacing w:before="0" w:line="240" w:lineRule="auto"/>
        <w:textAlignment w:val="auto"/>
      </w:pPr>
      <w:r w:rsidRPr="00A57529">
        <w:t>végzi a Baranya MKI előirányzataival kapcsolatosan a kompetenciájába tartozó feladatokat;</w:t>
      </w:r>
    </w:p>
    <w:p w:rsidR="00A74D46" w:rsidRPr="00A57529" w:rsidRDefault="00A74D46" w:rsidP="00A74D46">
      <w:pPr>
        <w:pStyle w:val="felsor"/>
        <w:widowControl/>
        <w:numPr>
          <w:ilvl w:val="0"/>
          <w:numId w:val="21"/>
        </w:numPr>
        <w:spacing w:before="0" w:line="240" w:lineRule="auto"/>
        <w:textAlignment w:val="auto"/>
      </w:pPr>
      <w:r w:rsidRPr="00A57529">
        <w:t>a vízkészlet járulékokkal kapcsolatos számviteli adatszolgáltatásokat továbbítja a BM OKF felé;</w:t>
      </w:r>
    </w:p>
    <w:p w:rsidR="00A74D46" w:rsidRPr="00A57529" w:rsidRDefault="00A74D46" w:rsidP="00A74D46">
      <w:pPr>
        <w:pStyle w:val="felsor"/>
        <w:widowControl/>
        <w:numPr>
          <w:ilvl w:val="0"/>
          <w:numId w:val="21"/>
        </w:numPr>
        <w:spacing w:before="0" w:line="240" w:lineRule="auto"/>
        <w:textAlignment w:val="auto"/>
      </w:pPr>
      <w:r w:rsidRPr="00A57529">
        <w:t>nyilvántartja a kötelezettségvállalásokat, kötelezettségeket;</w:t>
      </w:r>
    </w:p>
    <w:p w:rsidR="00A74D46" w:rsidRPr="00A57529" w:rsidRDefault="00A74D46" w:rsidP="00A74D46">
      <w:pPr>
        <w:pStyle w:val="felsor"/>
        <w:widowControl/>
        <w:numPr>
          <w:ilvl w:val="0"/>
          <w:numId w:val="21"/>
        </w:numPr>
        <w:spacing w:before="0" w:line="240" w:lineRule="auto"/>
        <w:textAlignment w:val="auto"/>
      </w:pPr>
      <w:r w:rsidRPr="00A57529">
        <w:t>gondoskodik a Baranya MKI pénzgazdálkodásáról, bankszámla vezetéséről, pénzellátásról, pénzkezelésről; biztosítja a szabályszerű pénzforgalmat, ellátja a helyi szervek pénzügyi ellátását és elszámoltatását, működteti a Baranya MKI házipénztárát;</w:t>
      </w:r>
    </w:p>
    <w:p w:rsidR="00A74D46" w:rsidRPr="00A57529" w:rsidRDefault="00A74D46" w:rsidP="00A74D46">
      <w:pPr>
        <w:pStyle w:val="felsor"/>
        <w:widowControl/>
        <w:numPr>
          <w:ilvl w:val="0"/>
          <w:numId w:val="21"/>
        </w:numPr>
        <w:spacing w:before="0" w:line="240" w:lineRule="auto"/>
        <w:textAlignment w:val="auto"/>
      </w:pPr>
      <w:r w:rsidRPr="00A57529">
        <w:t>közreműködik az illetmény és egyéb járandóságok folyósításában, melyhez adatot szolgáltat BM OKF GEK és Magyar Államkincstár (továbbiakban: MÁK) részére; nyilvántartja a személyi állomány bér és béren kívüli járandóságait;</w:t>
      </w:r>
    </w:p>
    <w:p w:rsidR="00A74D46" w:rsidRPr="00A57529" w:rsidRDefault="00A74D46" w:rsidP="00A74D46">
      <w:pPr>
        <w:widowControl/>
        <w:numPr>
          <w:ilvl w:val="0"/>
          <w:numId w:val="21"/>
        </w:numPr>
        <w:tabs>
          <w:tab w:val="left" w:pos="540"/>
          <w:tab w:val="left" w:pos="900"/>
        </w:tabs>
        <w:spacing w:line="240" w:lineRule="auto"/>
        <w:textAlignment w:val="auto"/>
        <w:rPr>
          <w:sz w:val="24"/>
          <w:szCs w:val="24"/>
        </w:rPr>
      </w:pPr>
      <w:r w:rsidRPr="00A57529">
        <w:rPr>
          <w:sz w:val="24"/>
          <w:szCs w:val="24"/>
        </w:rPr>
        <w:t>határidőben teljesíti a jogszabályokban előírt bevallási és befizetési kötelezettséget; végrehajtja a MÁK-kal szükséges egyeztetéseket;</w:t>
      </w:r>
    </w:p>
    <w:p w:rsidR="00A74D46" w:rsidRPr="00A57529" w:rsidRDefault="00A74D46" w:rsidP="00A74D46">
      <w:pPr>
        <w:pStyle w:val="felsor"/>
        <w:widowControl/>
        <w:numPr>
          <w:ilvl w:val="0"/>
          <w:numId w:val="21"/>
        </w:numPr>
        <w:spacing w:before="0" w:line="240" w:lineRule="auto"/>
        <w:textAlignment w:val="auto"/>
      </w:pPr>
      <w:r w:rsidRPr="00A57529">
        <w:t>végrehajtja a főkönyvi könyvelést, az egyeztetéseket, feladásokat;</w:t>
      </w:r>
    </w:p>
    <w:p w:rsidR="00A74D46" w:rsidRPr="00A57529" w:rsidRDefault="00A74D46" w:rsidP="00A74D46">
      <w:pPr>
        <w:pStyle w:val="felsor"/>
        <w:widowControl/>
        <w:numPr>
          <w:ilvl w:val="0"/>
          <w:numId w:val="21"/>
        </w:numPr>
        <w:spacing w:before="0" w:line="240" w:lineRule="auto"/>
        <w:textAlignment w:val="auto"/>
      </w:pPr>
      <w:r w:rsidRPr="00A57529">
        <w:t>elemzi és értékeli a Baranya MKI gazdálkodását, havonta jelentést készít a gazdasági igazgatóhelyettes részére az adott állapotról;</w:t>
      </w:r>
    </w:p>
    <w:p w:rsidR="00A74D46" w:rsidRPr="00A57529" w:rsidRDefault="00A74D46" w:rsidP="00A74D46">
      <w:pPr>
        <w:pStyle w:val="felsor"/>
        <w:widowControl/>
        <w:numPr>
          <w:ilvl w:val="0"/>
          <w:numId w:val="21"/>
        </w:numPr>
        <w:spacing w:before="0" w:line="240" w:lineRule="auto"/>
        <w:textAlignment w:val="auto"/>
      </w:pPr>
      <w:r w:rsidRPr="00A57529">
        <w:t>végzi a szolgálati feladatok ellátása során súlyos munkabalesetet szenvedettek kártérítésével kapcsolatban a pénzügyi vonatkozású feladatokat;</w:t>
      </w:r>
    </w:p>
    <w:p w:rsidR="00A74D46" w:rsidRPr="00A57529" w:rsidRDefault="00A74D46" w:rsidP="00A74D46">
      <w:pPr>
        <w:widowControl/>
        <w:numPr>
          <w:ilvl w:val="0"/>
          <w:numId w:val="21"/>
        </w:numPr>
        <w:tabs>
          <w:tab w:val="left" w:pos="540"/>
          <w:tab w:val="left" w:pos="900"/>
        </w:tabs>
        <w:spacing w:line="240" w:lineRule="auto"/>
        <w:textAlignment w:val="auto"/>
        <w:rPr>
          <w:sz w:val="24"/>
          <w:szCs w:val="24"/>
        </w:rPr>
      </w:pPr>
      <w:r w:rsidRPr="00A57529">
        <w:rPr>
          <w:sz w:val="24"/>
          <w:szCs w:val="24"/>
        </w:rPr>
        <w:t>végrehajtja kötelező közzététellel kapcsolatos adatszolgáltatásokat;</w:t>
      </w:r>
    </w:p>
    <w:p w:rsidR="00A74D46" w:rsidRPr="00A57529" w:rsidRDefault="00A74D46" w:rsidP="00A74D46">
      <w:pPr>
        <w:pStyle w:val="felsor"/>
        <w:widowControl/>
        <w:numPr>
          <w:ilvl w:val="0"/>
          <w:numId w:val="21"/>
        </w:numPr>
        <w:spacing w:before="0" w:line="240" w:lineRule="auto"/>
        <w:textAlignment w:val="auto"/>
      </w:pPr>
      <w:r w:rsidRPr="00A57529">
        <w:t xml:space="preserve">gondoskodik a pénzügyi és számviteli szakterülethez tartozó állomány továbbképzéséről és tájékoztatásról; </w:t>
      </w:r>
    </w:p>
    <w:p w:rsidR="00A74D46" w:rsidRPr="00A57529" w:rsidRDefault="00A74D46" w:rsidP="00A74D46">
      <w:pPr>
        <w:pStyle w:val="felsor"/>
        <w:widowControl/>
        <w:numPr>
          <w:ilvl w:val="0"/>
          <w:numId w:val="21"/>
        </w:numPr>
        <w:spacing w:before="0" w:line="240" w:lineRule="auto"/>
        <w:textAlignment w:val="auto"/>
      </w:pPr>
      <w:r w:rsidRPr="00A57529">
        <w:t>végzi az adományokkal kapcsolatos feladatokat;</w:t>
      </w:r>
    </w:p>
    <w:p w:rsidR="00A74D46" w:rsidRPr="00A57529" w:rsidRDefault="00A74D46" w:rsidP="00A74D46">
      <w:pPr>
        <w:pStyle w:val="felsor"/>
        <w:widowControl/>
        <w:numPr>
          <w:ilvl w:val="0"/>
          <w:numId w:val="21"/>
        </w:numPr>
        <w:spacing w:before="0" w:line="240" w:lineRule="auto"/>
        <w:textAlignment w:val="auto"/>
      </w:pPr>
      <w:r w:rsidRPr="00A57529">
        <w:t>végzi a közmunka programban foglalkoztatottak ellátását és elszámoltatását;</w:t>
      </w:r>
    </w:p>
    <w:p w:rsidR="00A74D46" w:rsidRPr="00A57529" w:rsidRDefault="00A74D46" w:rsidP="00A74D46">
      <w:pPr>
        <w:pStyle w:val="felsor"/>
        <w:widowControl/>
        <w:numPr>
          <w:ilvl w:val="0"/>
          <w:numId w:val="21"/>
        </w:numPr>
        <w:spacing w:before="0" w:line="240" w:lineRule="auto"/>
        <w:textAlignment w:val="auto"/>
      </w:pPr>
      <w:r w:rsidRPr="00A57529">
        <w:t>végzi a Baranya MKI rendezvényeinek logisztikai biztosítását;</w:t>
      </w:r>
    </w:p>
    <w:p w:rsidR="00A74D46" w:rsidRPr="00A57529" w:rsidRDefault="00A74D46" w:rsidP="00A74D46">
      <w:pPr>
        <w:pStyle w:val="felsor"/>
        <w:widowControl/>
        <w:numPr>
          <w:ilvl w:val="0"/>
          <w:numId w:val="21"/>
        </w:numPr>
        <w:spacing w:before="0" w:line="240" w:lineRule="auto"/>
        <w:textAlignment w:val="auto"/>
      </w:pPr>
      <w:r w:rsidRPr="00A57529">
        <w:t>közreműködik pályázatok, közbeszerzések pénzügyi vonatkozású előkészítésében, nyilvántartásokban, elszámolásokban;</w:t>
      </w:r>
    </w:p>
    <w:p w:rsidR="00A74D46" w:rsidRPr="00A57529" w:rsidRDefault="00A74D46" w:rsidP="00A74D46">
      <w:pPr>
        <w:pStyle w:val="felsor"/>
        <w:widowControl/>
        <w:numPr>
          <w:ilvl w:val="0"/>
          <w:numId w:val="21"/>
        </w:numPr>
        <w:spacing w:before="0" w:line="240" w:lineRule="auto"/>
        <w:textAlignment w:val="auto"/>
      </w:pPr>
      <w:r w:rsidRPr="00A57529">
        <w:t>részt vesz a Szociális Bizottságnak a lakáskeretre, a lakáscélú munkáltatói támogatásra és a szociális segélykeret felosztására vonatkozó döntéseinek előkészítésében, és végrehajtja mindezek pénzügyi rendezésével kapcsolatos feladatokat.</w:t>
      </w:r>
    </w:p>
    <w:p w:rsidR="00A74D46" w:rsidRPr="00A57529" w:rsidRDefault="00A74D46" w:rsidP="00A74D46">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Számviteli szakterületen:</w:t>
      </w:r>
    </w:p>
    <w:p w:rsidR="00A74D46" w:rsidRPr="00A57529" w:rsidRDefault="00A74D46" w:rsidP="00A74D46">
      <w:pPr>
        <w:pStyle w:val="felsor"/>
        <w:widowControl/>
        <w:numPr>
          <w:ilvl w:val="1"/>
          <w:numId w:val="21"/>
        </w:numPr>
        <w:tabs>
          <w:tab w:val="clear" w:pos="1455"/>
          <w:tab w:val="num" w:pos="720"/>
        </w:tabs>
        <w:spacing w:before="0" w:line="240" w:lineRule="auto"/>
        <w:ind w:left="720" w:hanging="360"/>
        <w:textAlignment w:val="auto"/>
      </w:pPr>
      <w:proofErr w:type="gramStart"/>
      <w:r w:rsidRPr="00A57529">
        <w:t>elkészíti</w:t>
      </w:r>
      <w:proofErr w:type="gramEnd"/>
      <w:r w:rsidRPr="00A57529">
        <w:t xml:space="preserve"> és évente felülvizsgálja a Baranya MKI Számviteli Politikáját, gondoskodik annak érvényesítéséről;</w:t>
      </w:r>
    </w:p>
    <w:p w:rsidR="00A74D46" w:rsidRPr="00A57529" w:rsidRDefault="00A74D46" w:rsidP="00A74D46">
      <w:pPr>
        <w:pStyle w:val="felsor"/>
        <w:widowControl/>
        <w:numPr>
          <w:ilvl w:val="1"/>
          <w:numId w:val="21"/>
        </w:numPr>
        <w:tabs>
          <w:tab w:val="clear" w:pos="1455"/>
          <w:tab w:val="num" w:pos="720"/>
        </w:tabs>
        <w:spacing w:before="0" w:line="240" w:lineRule="auto"/>
        <w:ind w:left="720" w:hanging="360"/>
        <w:textAlignment w:val="auto"/>
      </w:pPr>
      <w:r w:rsidRPr="00A57529">
        <w:t xml:space="preserve">összeállítja a Baranya MKI beszámolási kötelezettsége szerinti mérlegjelentéseket, beszámolókat, zárszámadást; </w:t>
      </w:r>
    </w:p>
    <w:p w:rsidR="00A74D46" w:rsidRPr="00A57529" w:rsidRDefault="00A74D46" w:rsidP="00A74D46">
      <w:pPr>
        <w:pStyle w:val="felsor"/>
        <w:widowControl/>
        <w:numPr>
          <w:ilvl w:val="1"/>
          <w:numId w:val="21"/>
        </w:numPr>
        <w:tabs>
          <w:tab w:val="clear" w:pos="1455"/>
          <w:tab w:val="num" w:pos="720"/>
        </w:tabs>
        <w:spacing w:before="0" w:line="240" w:lineRule="auto"/>
        <w:ind w:left="720" w:hanging="360"/>
        <w:textAlignment w:val="auto"/>
      </w:pPr>
      <w:r w:rsidRPr="00A57529">
        <w:t xml:space="preserve">végzi a Baranya MKI számviteli tevékenységét; </w:t>
      </w:r>
    </w:p>
    <w:p w:rsidR="00A74D46" w:rsidRPr="00A57529" w:rsidRDefault="00A74D46" w:rsidP="00A74D46">
      <w:pPr>
        <w:pStyle w:val="felsor"/>
        <w:widowControl/>
        <w:numPr>
          <w:ilvl w:val="1"/>
          <w:numId w:val="21"/>
        </w:numPr>
        <w:tabs>
          <w:tab w:val="clear" w:pos="1455"/>
          <w:tab w:val="num" w:pos="720"/>
        </w:tabs>
        <w:spacing w:before="0" w:line="240" w:lineRule="auto"/>
        <w:ind w:left="720" w:hanging="360"/>
        <w:textAlignment w:val="auto"/>
      </w:pPr>
      <w:r w:rsidRPr="00A57529">
        <w:t xml:space="preserve">gondoskodik az Baranya MKI-ra vonatkozó jogszabályban, valamint felügyeleti szerv részéről előírt adatszolgáltatások elkészítéséről, felülvizsgálatáról, összesítéséről; </w:t>
      </w:r>
    </w:p>
    <w:p w:rsidR="00A74D46" w:rsidRPr="00A57529" w:rsidRDefault="00A74D46" w:rsidP="00A74D46">
      <w:pPr>
        <w:pStyle w:val="felsor"/>
        <w:widowControl/>
        <w:numPr>
          <w:ilvl w:val="1"/>
          <w:numId w:val="21"/>
        </w:numPr>
        <w:tabs>
          <w:tab w:val="clear" w:pos="1455"/>
          <w:tab w:val="num" w:pos="720"/>
        </w:tabs>
        <w:spacing w:before="0" w:line="240" w:lineRule="auto"/>
        <w:ind w:left="720" w:hanging="360"/>
        <w:textAlignment w:val="auto"/>
      </w:pPr>
      <w:r w:rsidRPr="00A57529">
        <w:t xml:space="preserve">elemzi és értékeli a gazdasági folyamatokat, beszámolókat, javaslatokat készít a döntések előkészítéshez; </w:t>
      </w:r>
    </w:p>
    <w:p w:rsidR="00A74D46" w:rsidRPr="00A57529" w:rsidRDefault="00A74D46" w:rsidP="00A74D46">
      <w:pPr>
        <w:pStyle w:val="felsor"/>
        <w:widowControl/>
        <w:numPr>
          <w:ilvl w:val="1"/>
          <w:numId w:val="21"/>
        </w:numPr>
        <w:tabs>
          <w:tab w:val="clear" w:pos="1455"/>
          <w:tab w:val="num" w:pos="720"/>
        </w:tabs>
        <w:spacing w:before="0" w:line="240" w:lineRule="auto"/>
        <w:ind w:left="720" w:hanging="360"/>
        <w:textAlignment w:val="auto"/>
      </w:pPr>
      <w:r w:rsidRPr="00A57529">
        <w:t>végzi a Baranya MKI bevételeire vonatkozó adatszolgáltatási, beszámolási kötelezettség teljesítésével kapcsolatos feladatokat;</w:t>
      </w:r>
    </w:p>
    <w:p w:rsidR="00A74D46" w:rsidRPr="00A57529" w:rsidRDefault="00A74D46" w:rsidP="00A74D46">
      <w:pPr>
        <w:pStyle w:val="felsor"/>
        <w:widowControl/>
        <w:numPr>
          <w:ilvl w:val="1"/>
          <w:numId w:val="21"/>
        </w:numPr>
        <w:tabs>
          <w:tab w:val="clear" w:pos="1455"/>
          <w:tab w:val="num" w:pos="720"/>
        </w:tabs>
        <w:spacing w:before="0" w:line="240" w:lineRule="auto"/>
        <w:ind w:left="720" w:hanging="360"/>
        <w:textAlignment w:val="auto"/>
      </w:pPr>
      <w:r w:rsidRPr="00A57529">
        <w:t>elkészíti a kimenő számlákat, arról analitikus nyilvántartást vezet, figyelemmel kíséri a bevételek alakulását, a kintlévőségek behajtásáról gondoskodik;</w:t>
      </w:r>
    </w:p>
    <w:p w:rsidR="00A74D46" w:rsidRPr="00A57529" w:rsidRDefault="00A74D46" w:rsidP="00A74D46">
      <w:pPr>
        <w:pStyle w:val="felsor"/>
        <w:widowControl/>
        <w:numPr>
          <w:ilvl w:val="1"/>
          <w:numId w:val="21"/>
        </w:numPr>
        <w:tabs>
          <w:tab w:val="clear" w:pos="1455"/>
          <w:tab w:val="num" w:pos="720"/>
        </w:tabs>
        <w:spacing w:before="0" w:line="240" w:lineRule="auto"/>
        <w:ind w:left="720" w:hanging="360"/>
        <w:textAlignment w:val="auto"/>
      </w:pPr>
      <w:r w:rsidRPr="00A57529">
        <w:t>felelős a számvitellel kapcsolatos belső normák kialakításáért, folyamatos karbantartásáért, betartásáért;</w:t>
      </w:r>
    </w:p>
    <w:p w:rsidR="00A74D46" w:rsidRPr="00A57529" w:rsidRDefault="00A74D46" w:rsidP="00A74D46">
      <w:pPr>
        <w:pStyle w:val="felsor"/>
        <w:widowControl/>
        <w:numPr>
          <w:ilvl w:val="1"/>
          <w:numId w:val="21"/>
        </w:numPr>
        <w:tabs>
          <w:tab w:val="clear" w:pos="1455"/>
          <w:tab w:val="num" w:pos="720"/>
        </w:tabs>
        <w:spacing w:before="0" w:line="240" w:lineRule="auto"/>
        <w:ind w:left="720" w:hanging="360"/>
        <w:textAlignment w:val="auto"/>
      </w:pPr>
      <w:r w:rsidRPr="00A57529">
        <w:t>kötelezettségvállalási szabályzat alapján gondoskodik a kötelezettségvállalásról, utalványozásról, kötelezettségvállalás és utalványozás ellenjegyzéséről, érvényesítésről, és teljesítések igazolásáról;</w:t>
      </w:r>
    </w:p>
    <w:p w:rsidR="00A74D46" w:rsidRPr="00A57529" w:rsidRDefault="00A74D46" w:rsidP="00A74D46">
      <w:pPr>
        <w:pStyle w:val="felsor"/>
        <w:widowControl/>
        <w:numPr>
          <w:ilvl w:val="1"/>
          <w:numId w:val="21"/>
        </w:numPr>
        <w:tabs>
          <w:tab w:val="clear" w:pos="1455"/>
          <w:tab w:val="num" w:pos="720"/>
        </w:tabs>
        <w:spacing w:before="0" w:line="240" w:lineRule="auto"/>
        <w:ind w:left="720" w:hanging="360"/>
        <w:textAlignment w:val="auto"/>
      </w:pPr>
      <w:r w:rsidRPr="00A57529">
        <w:t>elkészíti a vízkészletjárulékokkal kapcsolatos számviteli adatszolgáltatásokat;</w:t>
      </w:r>
    </w:p>
    <w:p w:rsidR="00A74D46" w:rsidRPr="00A57529" w:rsidRDefault="00A74D46" w:rsidP="00A74D46">
      <w:pPr>
        <w:pStyle w:val="felsor"/>
        <w:widowControl/>
        <w:numPr>
          <w:ilvl w:val="1"/>
          <w:numId w:val="21"/>
        </w:numPr>
        <w:tabs>
          <w:tab w:val="clear" w:pos="1455"/>
          <w:tab w:val="num" w:pos="720"/>
        </w:tabs>
        <w:spacing w:before="0" w:line="240" w:lineRule="auto"/>
        <w:ind w:left="720" w:hanging="360"/>
        <w:textAlignment w:val="auto"/>
      </w:pPr>
      <w:r w:rsidRPr="00A57529">
        <w:t>gondoskodik a bizonylati rend és fegyelem betartásáról;</w:t>
      </w:r>
    </w:p>
    <w:p w:rsidR="00A74D46" w:rsidRPr="00A57529" w:rsidRDefault="00A74D46" w:rsidP="00A74D46">
      <w:pPr>
        <w:pStyle w:val="felsor"/>
        <w:widowControl/>
        <w:numPr>
          <w:ilvl w:val="1"/>
          <w:numId w:val="21"/>
        </w:numPr>
        <w:tabs>
          <w:tab w:val="clear" w:pos="1455"/>
          <w:tab w:val="num" w:pos="720"/>
        </w:tabs>
        <w:spacing w:before="0" w:line="240" w:lineRule="auto"/>
        <w:ind w:left="720" w:hanging="360"/>
        <w:textAlignment w:val="auto"/>
      </w:pPr>
      <w:r w:rsidRPr="00A57529">
        <w:t>gondoskodik a KGR Forrás SQL integrált ügyviteli rendszer – igazgatóság szintű – szakmai irányításáról, és végrehajtásáról;</w:t>
      </w:r>
    </w:p>
    <w:p w:rsidR="00A74D46" w:rsidRPr="00A57529" w:rsidRDefault="00A74D46" w:rsidP="00A74D46">
      <w:pPr>
        <w:pStyle w:val="felsor"/>
        <w:widowControl/>
        <w:numPr>
          <w:ilvl w:val="1"/>
          <w:numId w:val="21"/>
        </w:numPr>
        <w:tabs>
          <w:tab w:val="clear" w:pos="1455"/>
          <w:tab w:val="num" w:pos="720"/>
        </w:tabs>
        <w:spacing w:before="0" w:line="240" w:lineRule="auto"/>
        <w:ind w:left="720" w:hanging="360"/>
        <w:textAlignment w:val="auto"/>
      </w:pPr>
      <w:r w:rsidRPr="00A57529">
        <w:t>gondoskodik az analitika mennyiségi és értékben való nyilvántartásról, értékcsökkenés elszámolásról, feladások, egyeztetések végrehajtásáról, ellenőrzéséről;</w:t>
      </w:r>
    </w:p>
    <w:p w:rsidR="00A74D46" w:rsidRPr="00A57529" w:rsidRDefault="00A74D46" w:rsidP="00A74D46">
      <w:pPr>
        <w:pStyle w:val="felsor"/>
        <w:widowControl/>
        <w:numPr>
          <w:ilvl w:val="1"/>
          <w:numId w:val="21"/>
        </w:numPr>
        <w:tabs>
          <w:tab w:val="clear" w:pos="1455"/>
          <w:tab w:val="num" w:pos="720"/>
        </w:tabs>
        <w:spacing w:before="0" w:line="240" w:lineRule="auto"/>
        <w:ind w:left="720" w:hanging="360"/>
        <w:textAlignment w:val="auto"/>
      </w:pPr>
      <w:r w:rsidRPr="00A57529">
        <w:t>szervezi az éves vagyonfelmérő leltározást, végrehajtja az engedélyezett és végrehajtott selejtezés következtében nyilvántartás módosításokat;</w:t>
      </w:r>
    </w:p>
    <w:p w:rsidR="00A74D46" w:rsidRPr="00A57529" w:rsidRDefault="00A74D46" w:rsidP="00A74D46">
      <w:pPr>
        <w:pStyle w:val="felsor"/>
        <w:widowControl/>
        <w:numPr>
          <w:ilvl w:val="1"/>
          <w:numId w:val="21"/>
        </w:numPr>
        <w:tabs>
          <w:tab w:val="clear" w:pos="1455"/>
          <w:tab w:val="num" w:pos="720"/>
        </w:tabs>
        <w:spacing w:before="0" w:line="240" w:lineRule="auto"/>
        <w:ind w:left="720" w:hanging="360"/>
        <w:textAlignment w:val="auto"/>
      </w:pPr>
      <w:r w:rsidRPr="00A57529">
        <w:t>nyilvántartja a szigorú számadású nyomtatványokat;</w:t>
      </w:r>
    </w:p>
    <w:p w:rsidR="00A74D46" w:rsidRPr="00A57529" w:rsidRDefault="00A74D46" w:rsidP="00A74D46">
      <w:pPr>
        <w:pStyle w:val="felsor"/>
        <w:widowControl/>
        <w:numPr>
          <w:ilvl w:val="1"/>
          <w:numId w:val="21"/>
        </w:numPr>
        <w:tabs>
          <w:tab w:val="clear" w:pos="1455"/>
          <w:tab w:val="num" w:pos="720"/>
        </w:tabs>
        <w:spacing w:before="0" w:line="240" w:lineRule="auto"/>
        <w:ind w:left="720" w:hanging="360"/>
        <w:textAlignment w:val="auto"/>
      </w:pPr>
      <w:r w:rsidRPr="00A57529">
        <w:t xml:space="preserve">elemzéseket, kimutatásokat készít belső használatra, a felügyeleti szerv és az ellenőrző szervek részére, valamint a közérdekű adatok nyilvánosságra hozatalához a jogosult szervek számára; </w:t>
      </w:r>
    </w:p>
    <w:p w:rsidR="00A74D46" w:rsidRPr="00A57529" w:rsidRDefault="00A74D46" w:rsidP="00727972">
      <w:pPr>
        <w:pStyle w:val="felsor"/>
        <w:widowControl/>
        <w:numPr>
          <w:ilvl w:val="1"/>
          <w:numId w:val="21"/>
        </w:numPr>
        <w:tabs>
          <w:tab w:val="clear" w:pos="1455"/>
          <w:tab w:val="num" w:pos="720"/>
        </w:tabs>
        <w:spacing w:before="0" w:line="240" w:lineRule="auto"/>
        <w:ind w:left="720" w:hanging="360"/>
        <w:textAlignment w:val="auto"/>
      </w:pPr>
      <w:r w:rsidRPr="00A57529">
        <w:t>végzi a kiemelt projektekkel kapcsolatos számviteli feladatokat.</w:t>
      </w:r>
    </w:p>
    <w:p w:rsidR="00A74D46" w:rsidRPr="00A57529" w:rsidRDefault="00A74D46" w:rsidP="00727972">
      <w:pPr>
        <w:pStyle w:val="Cmsor3"/>
        <w:spacing w:before="240" w:line="240" w:lineRule="auto"/>
        <w:ind w:left="357" w:hanging="357"/>
        <w:rPr>
          <w:bCs w:val="0"/>
          <w:caps w:val="0"/>
          <w:sz w:val="24"/>
          <w:szCs w:val="24"/>
        </w:rPr>
      </w:pPr>
      <w:bookmarkStart w:id="414" w:name="_Toc346556820"/>
      <w:bookmarkStart w:id="415" w:name="_Toc354400861"/>
      <w:bookmarkStart w:id="416" w:name="_Toc354402556"/>
      <w:bookmarkStart w:id="417" w:name="_Toc429466316"/>
      <w:r w:rsidRPr="00A57529">
        <w:rPr>
          <w:rStyle w:val="Cmsor3Char"/>
          <w:b/>
          <w:sz w:val="24"/>
          <w:szCs w:val="24"/>
        </w:rPr>
        <w:t>VII. 5.2. Műszaki Osztály</w:t>
      </w:r>
      <w:bookmarkEnd w:id="414"/>
      <w:bookmarkEnd w:id="415"/>
      <w:bookmarkEnd w:id="416"/>
      <w:bookmarkEnd w:id="417"/>
    </w:p>
    <w:p w:rsidR="00A74D46" w:rsidRPr="00A57529" w:rsidRDefault="00A74D46" w:rsidP="00A74D46">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Szakterületet érintően részt vesz a Baranya MKI alaprendeltetéséből adódó feladatainak előkészítésében, tervezésében, végrehajtásában és ellenőrzésében;</w:t>
      </w:r>
    </w:p>
    <w:p w:rsidR="00A74D46" w:rsidRPr="00A57529" w:rsidRDefault="00A74D46" w:rsidP="00A74D46">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feladatainak ellátásához szükséges adatokat bekéri a kirendeltségektől.</w:t>
      </w:r>
    </w:p>
    <w:p w:rsidR="00A74D46" w:rsidRPr="00A57529" w:rsidRDefault="00A74D46" w:rsidP="00A74D46">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Az ellátási területen:</w:t>
      </w:r>
    </w:p>
    <w:p w:rsidR="00A74D46" w:rsidRPr="00A57529" w:rsidRDefault="00A74D46" w:rsidP="00A74D46">
      <w:pPr>
        <w:widowControl/>
        <w:numPr>
          <w:ilvl w:val="5"/>
          <w:numId w:val="51"/>
        </w:numPr>
        <w:tabs>
          <w:tab w:val="clear" w:pos="4500"/>
          <w:tab w:val="num" w:pos="720"/>
        </w:tabs>
        <w:spacing w:line="240" w:lineRule="auto"/>
        <w:ind w:left="720"/>
        <w:textAlignment w:val="auto"/>
        <w:rPr>
          <w:sz w:val="24"/>
          <w:szCs w:val="24"/>
        </w:rPr>
      </w:pPr>
      <w:r w:rsidRPr="00A57529">
        <w:rPr>
          <w:sz w:val="24"/>
          <w:szCs w:val="24"/>
        </w:rPr>
        <w:t>tervezi és a BM OKF részére felterjeszti a Baranya MKI technikai eszköz és anyagszükségletét;</w:t>
      </w:r>
    </w:p>
    <w:p w:rsidR="00A74D46" w:rsidRPr="00A57529" w:rsidRDefault="00A74D46" w:rsidP="00A74D46">
      <w:pPr>
        <w:widowControl/>
        <w:numPr>
          <w:ilvl w:val="5"/>
          <w:numId w:val="51"/>
        </w:numPr>
        <w:tabs>
          <w:tab w:val="clear" w:pos="4500"/>
          <w:tab w:val="num" w:pos="720"/>
        </w:tabs>
        <w:spacing w:line="240" w:lineRule="auto"/>
        <w:ind w:left="720"/>
        <w:textAlignment w:val="auto"/>
        <w:rPr>
          <w:sz w:val="24"/>
          <w:szCs w:val="24"/>
        </w:rPr>
      </w:pPr>
      <w:r w:rsidRPr="00A57529">
        <w:rPr>
          <w:sz w:val="24"/>
          <w:szCs w:val="24"/>
        </w:rPr>
        <w:t>végrehajtja a Baranya MKI szintű technikai eszköz- és anyagellátásával kapcsolatos feladatokat;</w:t>
      </w:r>
    </w:p>
    <w:p w:rsidR="00A74D46" w:rsidRPr="00A57529" w:rsidRDefault="00A74D46" w:rsidP="00A74D46">
      <w:pPr>
        <w:widowControl/>
        <w:numPr>
          <w:ilvl w:val="5"/>
          <w:numId w:val="51"/>
        </w:numPr>
        <w:tabs>
          <w:tab w:val="clear" w:pos="4500"/>
          <w:tab w:val="num" w:pos="720"/>
        </w:tabs>
        <w:spacing w:line="240" w:lineRule="auto"/>
        <w:ind w:left="720"/>
        <w:textAlignment w:val="auto"/>
        <w:rPr>
          <w:sz w:val="24"/>
          <w:szCs w:val="24"/>
        </w:rPr>
      </w:pPr>
      <w:r w:rsidRPr="00A57529">
        <w:rPr>
          <w:sz w:val="24"/>
          <w:szCs w:val="24"/>
        </w:rPr>
        <w:t>tervezi és végzi az irodabútor ellátást;</w:t>
      </w:r>
    </w:p>
    <w:p w:rsidR="00A74D46" w:rsidRPr="00A57529" w:rsidRDefault="00A74D46" w:rsidP="00A74D46">
      <w:pPr>
        <w:widowControl/>
        <w:numPr>
          <w:ilvl w:val="5"/>
          <w:numId w:val="51"/>
        </w:numPr>
        <w:tabs>
          <w:tab w:val="clear" w:pos="4500"/>
          <w:tab w:val="num" w:pos="720"/>
        </w:tabs>
        <w:spacing w:line="240" w:lineRule="auto"/>
        <w:ind w:left="720"/>
        <w:textAlignment w:val="auto"/>
        <w:rPr>
          <w:sz w:val="24"/>
          <w:szCs w:val="24"/>
        </w:rPr>
      </w:pPr>
      <w:r w:rsidRPr="00A57529">
        <w:rPr>
          <w:sz w:val="24"/>
          <w:szCs w:val="24"/>
        </w:rPr>
        <w:t>részt vesz a Baranya MKI béke és különleges jogrendi feladatainak, anyag- és eszközigényének megtervezésében;</w:t>
      </w:r>
    </w:p>
    <w:p w:rsidR="00A74D46" w:rsidRPr="00A57529" w:rsidRDefault="00A74D46" w:rsidP="00A74D46">
      <w:pPr>
        <w:widowControl/>
        <w:numPr>
          <w:ilvl w:val="5"/>
          <w:numId w:val="51"/>
        </w:numPr>
        <w:tabs>
          <w:tab w:val="clear" w:pos="4500"/>
          <w:tab w:val="num" w:pos="720"/>
        </w:tabs>
        <w:spacing w:line="240" w:lineRule="auto"/>
        <w:ind w:left="720"/>
        <w:textAlignment w:val="auto"/>
        <w:rPr>
          <w:sz w:val="24"/>
          <w:szCs w:val="24"/>
        </w:rPr>
      </w:pPr>
      <w:r w:rsidRPr="00A57529">
        <w:rPr>
          <w:sz w:val="24"/>
          <w:szCs w:val="24"/>
        </w:rPr>
        <w:t>javaslatot tesz az iparbiztonsági,</w:t>
      </w:r>
      <w:r w:rsidRPr="00A57529">
        <w:rPr>
          <w:spacing w:val="51"/>
          <w:sz w:val="24"/>
          <w:szCs w:val="24"/>
        </w:rPr>
        <w:t xml:space="preserve"> </w:t>
      </w:r>
      <w:r w:rsidRPr="00A57529">
        <w:rPr>
          <w:sz w:val="24"/>
          <w:szCs w:val="24"/>
        </w:rPr>
        <w:t>tűzoltó- és polgári védelmi technikai eszközök és anyagok rendszeresítésére, valamint rendszerből történő kivonására;</w:t>
      </w:r>
    </w:p>
    <w:p w:rsidR="00A74D46" w:rsidRPr="00A57529" w:rsidRDefault="00A74D46" w:rsidP="00A74D46">
      <w:pPr>
        <w:widowControl/>
        <w:numPr>
          <w:ilvl w:val="5"/>
          <w:numId w:val="51"/>
        </w:numPr>
        <w:tabs>
          <w:tab w:val="clear" w:pos="4500"/>
          <w:tab w:val="num" w:pos="720"/>
        </w:tabs>
        <w:spacing w:line="240" w:lineRule="auto"/>
        <w:ind w:left="720"/>
        <w:textAlignment w:val="auto"/>
        <w:rPr>
          <w:sz w:val="24"/>
          <w:szCs w:val="24"/>
        </w:rPr>
      </w:pPr>
      <w:r w:rsidRPr="00A57529">
        <w:rPr>
          <w:sz w:val="24"/>
          <w:szCs w:val="24"/>
        </w:rPr>
        <w:t>végrehajtja a hatáskörébe tartozó beszerzéseket, a raktározással kapcsolatos feladatokat, valamint a készlet és eszköznyilvántartást;</w:t>
      </w:r>
    </w:p>
    <w:p w:rsidR="00A74D46" w:rsidRPr="00A57529" w:rsidRDefault="00A74D46" w:rsidP="00A74D46">
      <w:pPr>
        <w:widowControl/>
        <w:numPr>
          <w:ilvl w:val="5"/>
          <w:numId w:val="51"/>
        </w:numPr>
        <w:tabs>
          <w:tab w:val="clear" w:pos="4500"/>
          <w:tab w:val="num" w:pos="720"/>
        </w:tabs>
        <w:spacing w:line="240" w:lineRule="auto"/>
        <w:ind w:left="720"/>
        <w:textAlignment w:val="auto"/>
        <w:rPr>
          <w:sz w:val="24"/>
          <w:szCs w:val="24"/>
        </w:rPr>
      </w:pPr>
      <w:r w:rsidRPr="00A57529">
        <w:rPr>
          <w:sz w:val="24"/>
          <w:szCs w:val="24"/>
        </w:rPr>
        <w:t>intézi az állomány ruházati alapellátásával, utánpótlásával kapcsolatos ügyeket, a munka- és védőruházattal, védőeszközökkel történő ellátását, vezeti ezek nyilvántartásait, közreműködik a kártérítési ügyek rendezésében és lefolytatásában;</w:t>
      </w:r>
    </w:p>
    <w:p w:rsidR="00A74D46" w:rsidRPr="00A57529" w:rsidRDefault="00A74D46" w:rsidP="00A74D46">
      <w:pPr>
        <w:widowControl/>
        <w:numPr>
          <w:ilvl w:val="5"/>
          <w:numId w:val="51"/>
        </w:numPr>
        <w:tabs>
          <w:tab w:val="clear" w:pos="4500"/>
          <w:tab w:val="num" w:pos="720"/>
        </w:tabs>
        <w:spacing w:line="240" w:lineRule="auto"/>
        <w:ind w:left="720"/>
        <w:textAlignment w:val="auto"/>
        <w:rPr>
          <w:sz w:val="24"/>
          <w:szCs w:val="24"/>
        </w:rPr>
      </w:pPr>
      <w:r w:rsidRPr="00A57529">
        <w:rPr>
          <w:sz w:val="24"/>
          <w:szCs w:val="24"/>
        </w:rPr>
        <w:t>javaslatot tesz az iparbiztonsági,</w:t>
      </w:r>
      <w:r w:rsidRPr="00A57529">
        <w:rPr>
          <w:spacing w:val="51"/>
          <w:sz w:val="24"/>
          <w:szCs w:val="24"/>
        </w:rPr>
        <w:t xml:space="preserve"> </w:t>
      </w:r>
      <w:r w:rsidRPr="00A57529">
        <w:rPr>
          <w:sz w:val="24"/>
          <w:szCs w:val="24"/>
        </w:rPr>
        <w:t>tűzoltó- és polgári védelmi technikai eszközök és anyagok rendszeresítésére, valamint rendszerből történő kivonására;</w:t>
      </w:r>
      <w:r w:rsidR="00E8218A" w:rsidRPr="00A57529">
        <w:rPr>
          <w:rStyle w:val="Lbjegyzet-hivatkozs"/>
          <w:sz w:val="24"/>
          <w:szCs w:val="24"/>
        </w:rPr>
        <w:footnoteReference w:id="20"/>
      </w:r>
    </w:p>
    <w:p w:rsidR="00A74D46" w:rsidRPr="00A57529" w:rsidRDefault="00A74D46" w:rsidP="00A74D46">
      <w:pPr>
        <w:widowControl/>
        <w:numPr>
          <w:ilvl w:val="5"/>
          <w:numId w:val="51"/>
        </w:numPr>
        <w:tabs>
          <w:tab w:val="clear" w:pos="4500"/>
          <w:tab w:val="num" w:pos="720"/>
        </w:tabs>
        <w:spacing w:line="240" w:lineRule="auto"/>
        <w:ind w:left="720"/>
        <w:textAlignment w:val="auto"/>
        <w:rPr>
          <w:sz w:val="24"/>
          <w:szCs w:val="24"/>
        </w:rPr>
      </w:pPr>
      <w:r w:rsidRPr="00A57529">
        <w:rPr>
          <w:sz w:val="24"/>
          <w:szCs w:val="24"/>
        </w:rPr>
        <w:t>végzi az állomány ruházati alapellátásával, utánpótlásával kapcsolatos ügyeket, a munka- és védőruházattal, védőeszközökkel történő ellátását, vezeti ezek nyilvántartásait, közreműködik a kártérítési ügyek rendezésében és lefolytatásában;</w:t>
      </w:r>
      <w:r w:rsidR="00E8218A" w:rsidRPr="00A57529">
        <w:rPr>
          <w:rStyle w:val="Lbjegyzet-hivatkozs"/>
          <w:sz w:val="24"/>
          <w:szCs w:val="24"/>
        </w:rPr>
        <w:footnoteReference w:id="21"/>
      </w:r>
    </w:p>
    <w:p w:rsidR="00A74D46" w:rsidRPr="00A57529" w:rsidRDefault="00A74D46" w:rsidP="00A74D46">
      <w:pPr>
        <w:widowControl/>
        <w:numPr>
          <w:ilvl w:val="5"/>
          <w:numId w:val="51"/>
        </w:numPr>
        <w:tabs>
          <w:tab w:val="clear" w:pos="4500"/>
          <w:tab w:val="num" w:pos="720"/>
        </w:tabs>
        <w:spacing w:line="240" w:lineRule="auto"/>
        <w:ind w:left="720"/>
        <w:textAlignment w:val="auto"/>
        <w:rPr>
          <w:sz w:val="24"/>
          <w:szCs w:val="24"/>
        </w:rPr>
      </w:pPr>
      <w:r w:rsidRPr="00A57529">
        <w:rPr>
          <w:sz w:val="24"/>
          <w:szCs w:val="24"/>
        </w:rPr>
        <w:t>részt vesz a Baranya MKI tűzvédelmi tevékenységében;</w:t>
      </w:r>
    </w:p>
    <w:p w:rsidR="00A74D46" w:rsidRPr="00A57529" w:rsidRDefault="00A74D46" w:rsidP="00A74D46">
      <w:pPr>
        <w:widowControl/>
        <w:numPr>
          <w:ilvl w:val="5"/>
          <w:numId w:val="51"/>
        </w:numPr>
        <w:tabs>
          <w:tab w:val="clear" w:pos="4500"/>
          <w:tab w:val="num" w:pos="720"/>
        </w:tabs>
        <w:spacing w:line="240" w:lineRule="auto"/>
        <w:ind w:left="720"/>
        <w:textAlignment w:val="auto"/>
        <w:rPr>
          <w:sz w:val="24"/>
          <w:szCs w:val="24"/>
        </w:rPr>
      </w:pPr>
      <w:r w:rsidRPr="00A57529">
        <w:rPr>
          <w:sz w:val="24"/>
          <w:szCs w:val="24"/>
        </w:rPr>
        <w:t>utasítás alapján végzi a tűzoltótechnika javítóműhelyek megfelelőségének ellenőrzését;</w:t>
      </w:r>
    </w:p>
    <w:p w:rsidR="00A74D46" w:rsidRPr="00A57529" w:rsidRDefault="00A74D46" w:rsidP="00A74D46">
      <w:pPr>
        <w:widowControl/>
        <w:numPr>
          <w:ilvl w:val="5"/>
          <w:numId w:val="51"/>
        </w:numPr>
        <w:tabs>
          <w:tab w:val="clear" w:pos="4500"/>
          <w:tab w:val="num" w:pos="720"/>
        </w:tabs>
        <w:spacing w:line="240" w:lineRule="auto"/>
        <w:ind w:left="720"/>
        <w:textAlignment w:val="auto"/>
        <w:rPr>
          <w:sz w:val="24"/>
          <w:szCs w:val="24"/>
        </w:rPr>
      </w:pPr>
      <w:r w:rsidRPr="00A57529">
        <w:rPr>
          <w:sz w:val="24"/>
          <w:szCs w:val="24"/>
        </w:rPr>
        <w:t>végzi a megkülönböztető jelzést adó készülékek felszerelésével és engedélyeztetéssel kapcsolatos adatszolgáltatásokat és feladatokat;</w:t>
      </w:r>
    </w:p>
    <w:p w:rsidR="00A74D46" w:rsidRPr="00A57529" w:rsidRDefault="00A74D46" w:rsidP="00A74D46">
      <w:pPr>
        <w:widowControl/>
        <w:numPr>
          <w:ilvl w:val="5"/>
          <w:numId w:val="51"/>
        </w:numPr>
        <w:tabs>
          <w:tab w:val="clear" w:pos="4500"/>
          <w:tab w:val="num" w:pos="720"/>
        </w:tabs>
        <w:spacing w:line="240" w:lineRule="auto"/>
        <w:ind w:left="720"/>
        <w:textAlignment w:val="auto"/>
        <w:rPr>
          <w:sz w:val="24"/>
          <w:szCs w:val="24"/>
        </w:rPr>
      </w:pPr>
      <w:r w:rsidRPr="00A57529">
        <w:rPr>
          <w:sz w:val="24"/>
          <w:szCs w:val="24"/>
        </w:rPr>
        <w:t>előkészíti jóváhagyásra a gazdasági igazgató-helyettesi hatáskörbe tartozó selejtezési javaslatokat.</w:t>
      </w:r>
    </w:p>
    <w:p w:rsidR="00A74D46" w:rsidRPr="00A57529" w:rsidRDefault="00A74D46" w:rsidP="00A74D46">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technikai szakterületen:</w:t>
      </w:r>
    </w:p>
    <w:p w:rsidR="00A74D46" w:rsidRPr="00A57529" w:rsidRDefault="00A74D46" w:rsidP="00A74D46">
      <w:pPr>
        <w:widowControl/>
        <w:numPr>
          <w:ilvl w:val="6"/>
          <w:numId w:val="51"/>
        </w:numPr>
        <w:tabs>
          <w:tab w:val="clear" w:pos="5055"/>
          <w:tab w:val="num" w:pos="720"/>
        </w:tabs>
        <w:spacing w:line="240" w:lineRule="auto"/>
        <w:ind w:left="720" w:hanging="360"/>
        <w:textAlignment w:val="auto"/>
        <w:rPr>
          <w:sz w:val="24"/>
          <w:szCs w:val="24"/>
        </w:rPr>
      </w:pPr>
      <w:r w:rsidRPr="00A57529">
        <w:rPr>
          <w:sz w:val="24"/>
          <w:szCs w:val="24"/>
        </w:rPr>
        <w:t>összeállítja a Baranya MKI és helyi szervei technikai eszközeinek és anyagainak fejlesztési és beszerzési terveit;</w:t>
      </w:r>
    </w:p>
    <w:p w:rsidR="00A74D46" w:rsidRPr="00A57529" w:rsidRDefault="00A74D46" w:rsidP="00A74D46">
      <w:pPr>
        <w:widowControl/>
        <w:numPr>
          <w:ilvl w:val="6"/>
          <w:numId w:val="51"/>
        </w:numPr>
        <w:tabs>
          <w:tab w:val="clear" w:pos="5055"/>
          <w:tab w:val="num" w:pos="720"/>
        </w:tabs>
        <w:spacing w:line="240" w:lineRule="auto"/>
        <w:ind w:left="720" w:hanging="360"/>
        <w:textAlignment w:val="auto"/>
        <w:rPr>
          <w:sz w:val="22"/>
          <w:szCs w:val="24"/>
        </w:rPr>
      </w:pPr>
      <w:r w:rsidRPr="00A57529">
        <w:rPr>
          <w:sz w:val="24"/>
        </w:rPr>
        <w:t>v</w:t>
      </w:r>
      <w:r w:rsidRPr="00A57529">
        <w:rPr>
          <w:spacing w:val="-1"/>
          <w:sz w:val="24"/>
        </w:rPr>
        <w:t>é</w:t>
      </w:r>
      <w:r w:rsidRPr="00A57529">
        <w:rPr>
          <w:sz w:val="24"/>
        </w:rPr>
        <w:t>g</w:t>
      </w:r>
      <w:r w:rsidRPr="00A57529">
        <w:rPr>
          <w:spacing w:val="-1"/>
          <w:sz w:val="24"/>
        </w:rPr>
        <w:t>re</w:t>
      </w:r>
      <w:r w:rsidRPr="00A57529">
        <w:rPr>
          <w:sz w:val="24"/>
        </w:rPr>
        <w:t>h</w:t>
      </w:r>
      <w:r w:rsidRPr="00A57529">
        <w:rPr>
          <w:spacing w:val="-1"/>
          <w:sz w:val="24"/>
        </w:rPr>
        <w:t>a</w:t>
      </w:r>
      <w:r w:rsidRPr="00A57529">
        <w:rPr>
          <w:sz w:val="24"/>
        </w:rPr>
        <w:t>jtja</w:t>
      </w:r>
      <w:r w:rsidRPr="00A57529">
        <w:rPr>
          <w:spacing w:val="16"/>
          <w:sz w:val="24"/>
        </w:rPr>
        <w:t xml:space="preserve"> </w:t>
      </w:r>
      <w:r w:rsidRPr="00A57529">
        <w:rPr>
          <w:sz w:val="24"/>
        </w:rPr>
        <w:t>a</w:t>
      </w:r>
      <w:r w:rsidRPr="00A57529">
        <w:rPr>
          <w:spacing w:val="16"/>
          <w:sz w:val="24"/>
        </w:rPr>
        <w:t xml:space="preserve"> </w:t>
      </w:r>
      <w:r w:rsidRPr="00A57529">
        <w:rPr>
          <w:spacing w:val="-2"/>
          <w:sz w:val="24"/>
        </w:rPr>
        <w:t>B</w:t>
      </w:r>
      <w:r w:rsidRPr="00A57529">
        <w:rPr>
          <w:spacing w:val="-1"/>
          <w:sz w:val="24"/>
        </w:rPr>
        <w:t>a</w:t>
      </w:r>
      <w:r w:rsidRPr="00A57529">
        <w:rPr>
          <w:spacing w:val="1"/>
          <w:sz w:val="24"/>
        </w:rPr>
        <w:t>r</w:t>
      </w:r>
      <w:r w:rsidRPr="00A57529">
        <w:rPr>
          <w:spacing w:val="-1"/>
          <w:sz w:val="24"/>
        </w:rPr>
        <w:t>a</w:t>
      </w:r>
      <w:r w:rsidRPr="00A57529">
        <w:rPr>
          <w:spacing w:val="4"/>
          <w:sz w:val="24"/>
        </w:rPr>
        <w:t>n</w:t>
      </w:r>
      <w:r w:rsidRPr="00A57529">
        <w:rPr>
          <w:spacing w:val="-6"/>
          <w:sz w:val="24"/>
        </w:rPr>
        <w:t>y</w:t>
      </w:r>
      <w:r w:rsidRPr="00A57529">
        <w:rPr>
          <w:sz w:val="24"/>
        </w:rPr>
        <w:t>a</w:t>
      </w:r>
      <w:r w:rsidRPr="00A57529">
        <w:rPr>
          <w:spacing w:val="14"/>
          <w:sz w:val="24"/>
        </w:rPr>
        <w:t xml:space="preserve"> </w:t>
      </w:r>
      <w:r w:rsidRPr="00A57529">
        <w:rPr>
          <w:spacing w:val="2"/>
          <w:sz w:val="24"/>
        </w:rPr>
        <w:t>M</w:t>
      </w:r>
      <w:r w:rsidRPr="00A57529">
        <w:rPr>
          <w:spacing w:val="1"/>
          <w:sz w:val="24"/>
        </w:rPr>
        <w:t>K</w:t>
      </w:r>
      <w:r w:rsidRPr="00A57529">
        <w:rPr>
          <w:sz w:val="24"/>
        </w:rPr>
        <w:t>I</w:t>
      </w:r>
      <w:r w:rsidRPr="00A57529">
        <w:rPr>
          <w:spacing w:val="12"/>
          <w:sz w:val="24"/>
        </w:rPr>
        <w:t xml:space="preserve"> </w:t>
      </w:r>
      <w:r w:rsidRPr="00A57529">
        <w:rPr>
          <w:sz w:val="24"/>
        </w:rPr>
        <w:t>h</w:t>
      </w:r>
      <w:r w:rsidRPr="00A57529">
        <w:rPr>
          <w:spacing w:val="-1"/>
          <w:sz w:val="24"/>
        </w:rPr>
        <w:t>a</w:t>
      </w:r>
      <w:r w:rsidRPr="00A57529">
        <w:rPr>
          <w:sz w:val="24"/>
        </w:rPr>
        <w:t>t</w:t>
      </w:r>
      <w:r w:rsidRPr="00A57529">
        <w:rPr>
          <w:spacing w:val="-1"/>
          <w:sz w:val="24"/>
        </w:rPr>
        <w:t>á</w:t>
      </w:r>
      <w:r w:rsidRPr="00A57529">
        <w:rPr>
          <w:sz w:val="24"/>
        </w:rPr>
        <w:t>skö</w:t>
      </w:r>
      <w:r w:rsidRPr="00A57529">
        <w:rPr>
          <w:spacing w:val="1"/>
          <w:sz w:val="24"/>
        </w:rPr>
        <w:t>r</w:t>
      </w:r>
      <w:r w:rsidRPr="00A57529">
        <w:rPr>
          <w:spacing w:val="-1"/>
          <w:sz w:val="24"/>
        </w:rPr>
        <w:t>é</w:t>
      </w:r>
      <w:r w:rsidRPr="00A57529">
        <w:rPr>
          <w:sz w:val="24"/>
        </w:rPr>
        <w:t>be</w:t>
      </w:r>
      <w:r w:rsidRPr="00A57529">
        <w:rPr>
          <w:spacing w:val="13"/>
          <w:sz w:val="24"/>
        </w:rPr>
        <w:t xml:space="preserve"> </w:t>
      </w:r>
      <w:r w:rsidRPr="00A57529">
        <w:rPr>
          <w:spacing w:val="3"/>
          <w:sz w:val="24"/>
        </w:rPr>
        <w:t>t</w:t>
      </w:r>
      <w:r w:rsidRPr="00A57529">
        <w:rPr>
          <w:spacing w:val="-1"/>
          <w:sz w:val="24"/>
        </w:rPr>
        <w:t>ar</w:t>
      </w:r>
      <w:r w:rsidRPr="00A57529">
        <w:rPr>
          <w:sz w:val="24"/>
        </w:rPr>
        <w:t>to</w:t>
      </w:r>
      <w:r w:rsidRPr="00A57529">
        <w:rPr>
          <w:spacing w:val="1"/>
          <w:sz w:val="24"/>
        </w:rPr>
        <w:t>z</w:t>
      </w:r>
      <w:r w:rsidRPr="00A57529">
        <w:rPr>
          <w:sz w:val="24"/>
        </w:rPr>
        <w:t>ó iparbiztonsági,</w:t>
      </w:r>
      <w:r w:rsidRPr="00A57529">
        <w:rPr>
          <w:spacing w:val="15"/>
          <w:sz w:val="24"/>
        </w:rPr>
        <w:t xml:space="preserve"> </w:t>
      </w:r>
      <w:r w:rsidRPr="00A57529">
        <w:rPr>
          <w:sz w:val="24"/>
        </w:rPr>
        <w:t>pol</w:t>
      </w:r>
      <w:r w:rsidRPr="00A57529">
        <w:rPr>
          <w:spacing w:val="-3"/>
          <w:sz w:val="24"/>
        </w:rPr>
        <w:t>g</w:t>
      </w:r>
      <w:r w:rsidRPr="00A57529">
        <w:rPr>
          <w:spacing w:val="-6"/>
          <w:sz w:val="24"/>
        </w:rPr>
        <w:t>á</w:t>
      </w:r>
      <w:r w:rsidRPr="00A57529">
        <w:rPr>
          <w:spacing w:val="-1"/>
          <w:sz w:val="24"/>
        </w:rPr>
        <w:t>r</w:t>
      </w:r>
      <w:r w:rsidRPr="00A57529">
        <w:rPr>
          <w:sz w:val="24"/>
        </w:rPr>
        <w:t>i</w:t>
      </w:r>
      <w:r w:rsidRPr="00A57529">
        <w:rPr>
          <w:spacing w:val="15"/>
          <w:sz w:val="24"/>
        </w:rPr>
        <w:t xml:space="preserve"> </w:t>
      </w:r>
      <w:r w:rsidRPr="00A57529">
        <w:rPr>
          <w:spacing w:val="2"/>
          <w:sz w:val="24"/>
        </w:rPr>
        <w:t>v</w:t>
      </w:r>
      <w:r w:rsidRPr="00A57529">
        <w:rPr>
          <w:spacing w:val="-1"/>
          <w:sz w:val="24"/>
        </w:rPr>
        <w:t>é</w:t>
      </w:r>
      <w:r w:rsidRPr="00A57529">
        <w:rPr>
          <w:sz w:val="24"/>
        </w:rPr>
        <w:t>d</w:t>
      </w:r>
      <w:r w:rsidRPr="00A57529">
        <w:rPr>
          <w:spacing w:val="-1"/>
          <w:sz w:val="24"/>
        </w:rPr>
        <w:t>e</w:t>
      </w:r>
      <w:r w:rsidRPr="00A57529">
        <w:rPr>
          <w:sz w:val="24"/>
        </w:rPr>
        <w:t>lmi-</w:t>
      </w:r>
      <w:r w:rsidRPr="00A57529">
        <w:rPr>
          <w:spacing w:val="14"/>
          <w:sz w:val="24"/>
        </w:rPr>
        <w:t xml:space="preserve"> </w:t>
      </w:r>
      <w:r w:rsidRPr="00A57529">
        <w:rPr>
          <w:spacing w:val="-1"/>
          <w:sz w:val="24"/>
        </w:rPr>
        <w:t>é</w:t>
      </w:r>
      <w:r w:rsidRPr="00A57529">
        <w:rPr>
          <w:sz w:val="24"/>
        </w:rPr>
        <w:t>s</w:t>
      </w:r>
      <w:r w:rsidRPr="00A57529">
        <w:rPr>
          <w:spacing w:val="17"/>
          <w:sz w:val="24"/>
        </w:rPr>
        <w:t xml:space="preserve"> </w:t>
      </w:r>
      <w:r w:rsidRPr="00A57529">
        <w:rPr>
          <w:sz w:val="24"/>
        </w:rPr>
        <w:t>tűzoltó</w:t>
      </w:r>
      <w:r w:rsidRPr="00A57529">
        <w:rPr>
          <w:spacing w:val="15"/>
          <w:sz w:val="24"/>
        </w:rPr>
        <w:t xml:space="preserve"> </w:t>
      </w:r>
      <w:r w:rsidRPr="00A57529">
        <w:rPr>
          <w:sz w:val="24"/>
        </w:rPr>
        <w:t>t</w:t>
      </w:r>
      <w:r w:rsidRPr="00A57529">
        <w:rPr>
          <w:spacing w:val="-1"/>
          <w:sz w:val="24"/>
        </w:rPr>
        <w:t>ec</w:t>
      </w:r>
      <w:r w:rsidRPr="00A57529">
        <w:rPr>
          <w:sz w:val="24"/>
        </w:rPr>
        <w:t>hnik</w:t>
      </w:r>
      <w:r w:rsidRPr="00A57529">
        <w:rPr>
          <w:spacing w:val="-1"/>
          <w:sz w:val="24"/>
        </w:rPr>
        <w:t>a</w:t>
      </w:r>
      <w:r w:rsidRPr="00A57529">
        <w:rPr>
          <w:sz w:val="24"/>
        </w:rPr>
        <w:t>i</w:t>
      </w:r>
      <w:r w:rsidRPr="00A57529">
        <w:rPr>
          <w:w w:val="99"/>
          <w:sz w:val="24"/>
        </w:rPr>
        <w:t xml:space="preserve"> </w:t>
      </w:r>
      <w:r w:rsidRPr="00A57529">
        <w:rPr>
          <w:spacing w:val="-1"/>
          <w:sz w:val="24"/>
        </w:rPr>
        <w:t>e</w:t>
      </w:r>
      <w:r w:rsidRPr="00A57529">
        <w:rPr>
          <w:sz w:val="24"/>
        </w:rPr>
        <w:t>s</w:t>
      </w:r>
      <w:r w:rsidRPr="00A57529">
        <w:rPr>
          <w:spacing w:val="1"/>
          <w:sz w:val="24"/>
        </w:rPr>
        <w:t>z</w:t>
      </w:r>
      <w:r w:rsidRPr="00A57529">
        <w:rPr>
          <w:sz w:val="24"/>
        </w:rPr>
        <w:t>kö</w:t>
      </w:r>
      <w:r w:rsidRPr="00A57529">
        <w:rPr>
          <w:spacing w:val="1"/>
          <w:sz w:val="24"/>
        </w:rPr>
        <w:t>z</w:t>
      </w:r>
      <w:r w:rsidRPr="00A57529">
        <w:rPr>
          <w:sz w:val="24"/>
        </w:rPr>
        <w:t>ök</w:t>
      </w:r>
      <w:r w:rsidRPr="00A57529">
        <w:rPr>
          <w:spacing w:val="54"/>
          <w:sz w:val="24"/>
        </w:rPr>
        <w:t xml:space="preserve"> </w:t>
      </w:r>
      <w:r w:rsidRPr="00A57529">
        <w:rPr>
          <w:sz w:val="24"/>
        </w:rPr>
        <w:t>b</w:t>
      </w:r>
      <w:r w:rsidRPr="00A57529">
        <w:rPr>
          <w:spacing w:val="-1"/>
          <w:sz w:val="24"/>
        </w:rPr>
        <w:t>e</w:t>
      </w:r>
      <w:r w:rsidRPr="00A57529">
        <w:rPr>
          <w:spacing w:val="-3"/>
          <w:sz w:val="24"/>
        </w:rPr>
        <w:t>s</w:t>
      </w:r>
      <w:r w:rsidRPr="00A57529">
        <w:rPr>
          <w:spacing w:val="1"/>
          <w:sz w:val="24"/>
        </w:rPr>
        <w:t>z</w:t>
      </w:r>
      <w:r w:rsidRPr="00A57529">
        <w:rPr>
          <w:spacing w:val="-1"/>
          <w:sz w:val="24"/>
        </w:rPr>
        <w:t>er</w:t>
      </w:r>
      <w:r w:rsidRPr="00A57529">
        <w:rPr>
          <w:spacing w:val="1"/>
          <w:sz w:val="24"/>
        </w:rPr>
        <w:t>z</w:t>
      </w:r>
      <w:r w:rsidRPr="00A57529">
        <w:rPr>
          <w:spacing w:val="-1"/>
          <w:sz w:val="24"/>
        </w:rPr>
        <w:t>é</w:t>
      </w:r>
      <w:r w:rsidRPr="00A57529">
        <w:rPr>
          <w:sz w:val="24"/>
        </w:rPr>
        <w:t>s</w:t>
      </w:r>
      <w:r w:rsidRPr="00A57529">
        <w:rPr>
          <w:spacing w:val="-1"/>
          <w:sz w:val="24"/>
        </w:rPr>
        <w:t>é</w:t>
      </w:r>
      <w:r w:rsidRPr="00A57529">
        <w:rPr>
          <w:sz w:val="24"/>
        </w:rPr>
        <w:t>t,</w:t>
      </w:r>
      <w:r w:rsidRPr="00A57529">
        <w:rPr>
          <w:spacing w:val="55"/>
          <w:sz w:val="24"/>
        </w:rPr>
        <w:t xml:space="preserve"> </w:t>
      </w:r>
      <w:r w:rsidRPr="00A57529">
        <w:rPr>
          <w:sz w:val="24"/>
        </w:rPr>
        <w:t>n</w:t>
      </w:r>
      <w:r w:rsidRPr="00A57529">
        <w:rPr>
          <w:spacing w:val="-6"/>
          <w:sz w:val="24"/>
        </w:rPr>
        <w:t>y</w:t>
      </w:r>
      <w:r w:rsidRPr="00A57529">
        <w:rPr>
          <w:spacing w:val="3"/>
          <w:sz w:val="24"/>
        </w:rPr>
        <w:t>i</w:t>
      </w:r>
      <w:r w:rsidRPr="00A57529">
        <w:rPr>
          <w:sz w:val="24"/>
        </w:rPr>
        <w:t>lv</w:t>
      </w:r>
      <w:r w:rsidRPr="00A57529">
        <w:rPr>
          <w:spacing w:val="-1"/>
          <w:sz w:val="24"/>
        </w:rPr>
        <w:t>á</w:t>
      </w:r>
      <w:r w:rsidRPr="00A57529">
        <w:rPr>
          <w:sz w:val="24"/>
        </w:rPr>
        <w:t>nt</w:t>
      </w:r>
      <w:r w:rsidRPr="00A57529">
        <w:rPr>
          <w:spacing w:val="-1"/>
          <w:sz w:val="24"/>
        </w:rPr>
        <w:t>ar</w:t>
      </w:r>
      <w:r w:rsidRPr="00A57529">
        <w:rPr>
          <w:spacing w:val="3"/>
          <w:sz w:val="24"/>
        </w:rPr>
        <w:t>t</w:t>
      </w:r>
      <w:r w:rsidRPr="00A57529">
        <w:rPr>
          <w:spacing w:val="-1"/>
          <w:sz w:val="24"/>
        </w:rPr>
        <w:t>á</w:t>
      </w:r>
      <w:r w:rsidRPr="00A57529">
        <w:rPr>
          <w:sz w:val="24"/>
        </w:rPr>
        <w:t>s</w:t>
      </w:r>
      <w:r w:rsidRPr="00A57529">
        <w:rPr>
          <w:spacing w:val="-1"/>
          <w:sz w:val="24"/>
        </w:rPr>
        <w:t>á</w:t>
      </w:r>
      <w:r w:rsidRPr="00A57529">
        <w:rPr>
          <w:sz w:val="24"/>
        </w:rPr>
        <w:t>t,</w:t>
      </w:r>
      <w:r w:rsidRPr="00A57529">
        <w:rPr>
          <w:spacing w:val="55"/>
          <w:sz w:val="24"/>
        </w:rPr>
        <w:t xml:space="preserve"> </w:t>
      </w:r>
      <w:r w:rsidRPr="00A57529">
        <w:rPr>
          <w:sz w:val="24"/>
        </w:rPr>
        <w:t>ü</w:t>
      </w:r>
      <w:r w:rsidRPr="00A57529">
        <w:rPr>
          <w:spacing w:val="1"/>
          <w:sz w:val="24"/>
        </w:rPr>
        <w:t>z</w:t>
      </w:r>
      <w:r w:rsidRPr="00A57529">
        <w:rPr>
          <w:spacing w:val="-1"/>
          <w:sz w:val="24"/>
        </w:rPr>
        <w:t>e</w:t>
      </w:r>
      <w:r w:rsidRPr="00A57529">
        <w:rPr>
          <w:sz w:val="24"/>
        </w:rPr>
        <w:t>m</w:t>
      </w:r>
      <w:r w:rsidRPr="00A57529">
        <w:rPr>
          <w:spacing w:val="-1"/>
          <w:sz w:val="24"/>
        </w:rPr>
        <w:t>e</w:t>
      </w:r>
      <w:r w:rsidRPr="00A57529">
        <w:rPr>
          <w:sz w:val="24"/>
        </w:rPr>
        <w:t>lt</w:t>
      </w:r>
      <w:r w:rsidRPr="00A57529">
        <w:rPr>
          <w:spacing w:val="-1"/>
          <w:sz w:val="24"/>
        </w:rPr>
        <w:t>e</w:t>
      </w:r>
      <w:r w:rsidRPr="00A57529">
        <w:rPr>
          <w:sz w:val="24"/>
        </w:rPr>
        <w:t>t</w:t>
      </w:r>
      <w:r w:rsidRPr="00A57529">
        <w:rPr>
          <w:spacing w:val="-1"/>
          <w:sz w:val="24"/>
        </w:rPr>
        <w:t>é</w:t>
      </w:r>
      <w:r w:rsidRPr="00A57529">
        <w:rPr>
          <w:sz w:val="24"/>
        </w:rPr>
        <w:t>s</w:t>
      </w:r>
      <w:r w:rsidRPr="00A57529">
        <w:rPr>
          <w:spacing w:val="-7"/>
          <w:sz w:val="24"/>
        </w:rPr>
        <w:t>é</w:t>
      </w:r>
      <w:r w:rsidRPr="00A57529">
        <w:rPr>
          <w:sz w:val="24"/>
        </w:rPr>
        <w:t>t</w:t>
      </w:r>
      <w:r w:rsidRPr="00A57529">
        <w:rPr>
          <w:spacing w:val="55"/>
          <w:sz w:val="24"/>
        </w:rPr>
        <w:t xml:space="preserve"> </w:t>
      </w:r>
      <w:r w:rsidRPr="00A57529">
        <w:rPr>
          <w:spacing w:val="-1"/>
          <w:sz w:val="24"/>
        </w:rPr>
        <w:t>é</w:t>
      </w:r>
      <w:r w:rsidRPr="00A57529">
        <w:rPr>
          <w:sz w:val="24"/>
        </w:rPr>
        <w:t>s</w:t>
      </w:r>
      <w:r w:rsidRPr="00A57529">
        <w:rPr>
          <w:spacing w:val="55"/>
          <w:sz w:val="24"/>
        </w:rPr>
        <w:t xml:space="preserve"> </w:t>
      </w:r>
      <w:r w:rsidRPr="00A57529">
        <w:rPr>
          <w:sz w:val="24"/>
        </w:rPr>
        <w:t>ü</w:t>
      </w:r>
      <w:r w:rsidRPr="00A57529">
        <w:rPr>
          <w:spacing w:val="1"/>
          <w:sz w:val="24"/>
        </w:rPr>
        <w:t>z</w:t>
      </w:r>
      <w:r w:rsidRPr="00A57529">
        <w:rPr>
          <w:spacing w:val="-1"/>
          <w:sz w:val="24"/>
        </w:rPr>
        <w:t>e</w:t>
      </w:r>
      <w:r w:rsidRPr="00A57529">
        <w:rPr>
          <w:sz w:val="24"/>
        </w:rPr>
        <w:t>mb</w:t>
      </w:r>
      <w:r w:rsidRPr="00A57529">
        <w:rPr>
          <w:spacing w:val="-1"/>
          <w:sz w:val="24"/>
        </w:rPr>
        <w:t>e</w:t>
      </w:r>
      <w:r w:rsidRPr="00A57529">
        <w:rPr>
          <w:sz w:val="24"/>
        </w:rPr>
        <w:t>n</w:t>
      </w:r>
      <w:r w:rsidRPr="00A57529">
        <w:rPr>
          <w:spacing w:val="55"/>
          <w:sz w:val="24"/>
        </w:rPr>
        <w:t xml:space="preserve"> </w:t>
      </w:r>
      <w:r w:rsidRPr="00A57529">
        <w:rPr>
          <w:sz w:val="24"/>
        </w:rPr>
        <w:t>t</w:t>
      </w:r>
      <w:r w:rsidRPr="00A57529">
        <w:rPr>
          <w:spacing w:val="-1"/>
          <w:sz w:val="24"/>
        </w:rPr>
        <w:t>ar</w:t>
      </w:r>
      <w:r w:rsidRPr="00A57529">
        <w:rPr>
          <w:sz w:val="24"/>
        </w:rPr>
        <w:t>t</w:t>
      </w:r>
      <w:r w:rsidRPr="00A57529">
        <w:rPr>
          <w:spacing w:val="-1"/>
          <w:sz w:val="24"/>
        </w:rPr>
        <w:t>á</w:t>
      </w:r>
      <w:r w:rsidRPr="00A57529">
        <w:rPr>
          <w:sz w:val="24"/>
        </w:rPr>
        <w:t>s</w:t>
      </w:r>
      <w:r w:rsidRPr="00A57529">
        <w:rPr>
          <w:spacing w:val="1"/>
          <w:sz w:val="24"/>
        </w:rPr>
        <w:t>á</w:t>
      </w:r>
      <w:r w:rsidRPr="00A57529">
        <w:rPr>
          <w:sz w:val="24"/>
        </w:rPr>
        <w:t>t,</w:t>
      </w:r>
      <w:r w:rsidRPr="00A57529">
        <w:rPr>
          <w:spacing w:val="54"/>
          <w:sz w:val="24"/>
        </w:rPr>
        <w:t xml:space="preserve"> </w:t>
      </w:r>
      <w:r w:rsidRPr="00A57529">
        <w:rPr>
          <w:sz w:val="24"/>
        </w:rPr>
        <w:t>v</w:t>
      </w:r>
      <w:r w:rsidRPr="00A57529">
        <w:rPr>
          <w:spacing w:val="-1"/>
          <w:sz w:val="24"/>
        </w:rPr>
        <w:t>a</w:t>
      </w:r>
      <w:r w:rsidRPr="00A57529">
        <w:rPr>
          <w:sz w:val="24"/>
        </w:rPr>
        <w:t>l</w:t>
      </w:r>
      <w:r w:rsidRPr="00A57529">
        <w:rPr>
          <w:spacing w:val="-1"/>
          <w:sz w:val="24"/>
        </w:rPr>
        <w:t>a</w:t>
      </w:r>
      <w:r w:rsidRPr="00A57529">
        <w:rPr>
          <w:sz w:val="24"/>
        </w:rPr>
        <w:t>mi</w:t>
      </w:r>
      <w:r w:rsidRPr="00A57529">
        <w:rPr>
          <w:spacing w:val="-3"/>
          <w:sz w:val="24"/>
        </w:rPr>
        <w:t>n</w:t>
      </w:r>
      <w:r w:rsidRPr="00A57529">
        <w:rPr>
          <w:sz w:val="24"/>
        </w:rPr>
        <w:t>t</w:t>
      </w:r>
      <w:r w:rsidRPr="00A57529">
        <w:rPr>
          <w:w w:val="99"/>
          <w:sz w:val="24"/>
        </w:rPr>
        <w:t xml:space="preserve"> </w:t>
      </w:r>
      <w:r w:rsidRPr="00A57529">
        <w:rPr>
          <w:sz w:val="24"/>
        </w:rPr>
        <w:t>s</w:t>
      </w:r>
      <w:r w:rsidRPr="00A57529">
        <w:rPr>
          <w:spacing w:val="-1"/>
          <w:sz w:val="24"/>
        </w:rPr>
        <w:t>e</w:t>
      </w:r>
      <w:r w:rsidRPr="00A57529">
        <w:rPr>
          <w:sz w:val="24"/>
        </w:rPr>
        <w:t>l</w:t>
      </w:r>
      <w:r w:rsidRPr="00A57529">
        <w:rPr>
          <w:spacing w:val="-1"/>
          <w:sz w:val="24"/>
        </w:rPr>
        <w:t>e</w:t>
      </w:r>
      <w:r w:rsidRPr="00A57529">
        <w:rPr>
          <w:sz w:val="24"/>
        </w:rPr>
        <w:t>jt</w:t>
      </w:r>
      <w:r w:rsidRPr="00A57529">
        <w:rPr>
          <w:spacing w:val="-1"/>
          <w:sz w:val="24"/>
        </w:rPr>
        <w:t>e</w:t>
      </w:r>
      <w:r w:rsidRPr="00A57529">
        <w:rPr>
          <w:spacing w:val="1"/>
          <w:sz w:val="24"/>
        </w:rPr>
        <w:t>z</w:t>
      </w:r>
      <w:r w:rsidRPr="00A57529">
        <w:rPr>
          <w:spacing w:val="-1"/>
          <w:sz w:val="24"/>
        </w:rPr>
        <w:t>é</w:t>
      </w:r>
      <w:r w:rsidRPr="00A57529">
        <w:rPr>
          <w:sz w:val="24"/>
        </w:rPr>
        <w:t>s</w:t>
      </w:r>
      <w:r w:rsidRPr="00A57529">
        <w:rPr>
          <w:spacing w:val="-1"/>
          <w:sz w:val="24"/>
        </w:rPr>
        <w:t>é</w:t>
      </w:r>
      <w:r w:rsidRPr="00A57529">
        <w:rPr>
          <w:sz w:val="24"/>
        </w:rPr>
        <w:t>t</w:t>
      </w:r>
      <w:r w:rsidRPr="00A57529">
        <w:rPr>
          <w:spacing w:val="-13"/>
          <w:sz w:val="24"/>
        </w:rPr>
        <w:t xml:space="preserve"> </w:t>
      </w:r>
      <w:r w:rsidRPr="00A57529">
        <w:rPr>
          <w:spacing w:val="-1"/>
          <w:sz w:val="24"/>
        </w:rPr>
        <w:t>é</w:t>
      </w:r>
      <w:r w:rsidRPr="00A57529">
        <w:rPr>
          <w:sz w:val="24"/>
        </w:rPr>
        <w:t>s</w:t>
      </w:r>
      <w:r w:rsidRPr="00A57529">
        <w:rPr>
          <w:spacing w:val="-13"/>
          <w:sz w:val="24"/>
        </w:rPr>
        <w:t xml:space="preserve"> </w:t>
      </w:r>
      <w:r w:rsidRPr="00A57529">
        <w:rPr>
          <w:spacing w:val="-1"/>
          <w:sz w:val="24"/>
        </w:rPr>
        <w:t>ér</w:t>
      </w:r>
      <w:r w:rsidRPr="00A57529">
        <w:rPr>
          <w:sz w:val="24"/>
        </w:rPr>
        <w:t>t</w:t>
      </w:r>
      <w:r w:rsidRPr="00A57529">
        <w:rPr>
          <w:spacing w:val="-1"/>
          <w:sz w:val="24"/>
        </w:rPr>
        <w:t>é</w:t>
      </w:r>
      <w:r w:rsidRPr="00A57529">
        <w:rPr>
          <w:spacing w:val="2"/>
          <w:sz w:val="24"/>
        </w:rPr>
        <w:t>k</w:t>
      </w:r>
      <w:r w:rsidRPr="00A57529">
        <w:rPr>
          <w:spacing w:val="-1"/>
          <w:sz w:val="24"/>
        </w:rPr>
        <w:t>e</w:t>
      </w:r>
      <w:r w:rsidRPr="00A57529">
        <w:rPr>
          <w:sz w:val="24"/>
        </w:rPr>
        <w:t>sít</w:t>
      </w:r>
      <w:r w:rsidRPr="00A57529">
        <w:rPr>
          <w:spacing w:val="-1"/>
          <w:sz w:val="24"/>
        </w:rPr>
        <w:t>é</w:t>
      </w:r>
      <w:r w:rsidRPr="00A57529">
        <w:rPr>
          <w:spacing w:val="2"/>
          <w:sz w:val="24"/>
        </w:rPr>
        <w:t>s</w:t>
      </w:r>
      <w:r w:rsidRPr="00A57529">
        <w:rPr>
          <w:spacing w:val="-1"/>
          <w:sz w:val="24"/>
        </w:rPr>
        <w:t>é</w:t>
      </w:r>
      <w:r w:rsidRPr="00A57529">
        <w:rPr>
          <w:sz w:val="24"/>
        </w:rPr>
        <w:t>t;</w:t>
      </w:r>
    </w:p>
    <w:p w:rsidR="00A74D46" w:rsidRPr="00A57529" w:rsidRDefault="00A74D46" w:rsidP="00A74D46">
      <w:pPr>
        <w:widowControl/>
        <w:numPr>
          <w:ilvl w:val="6"/>
          <w:numId w:val="51"/>
        </w:numPr>
        <w:tabs>
          <w:tab w:val="clear" w:pos="5055"/>
          <w:tab w:val="num" w:pos="720"/>
        </w:tabs>
        <w:spacing w:line="240" w:lineRule="auto"/>
        <w:ind w:left="720" w:hanging="360"/>
        <w:textAlignment w:val="auto"/>
        <w:rPr>
          <w:sz w:val="22"/>
          <w:szCs w:val="24"/>
        </w:rPr>
      </w:pPr>
      <w:r w:rsidRPr="00A57529">
        <w:rPr>
          <w:sz w:val="24"/>
        </w:rPr>
        <w:t>irányítja, felügyeli, ellenőrzi</w:t>
      </w:r>
      <w:r w:rsidRPr="00A57529">
        <w:rPr>
          <w:spacing w:val="10"/>
          <w:sz w:val="24"/>
        </w:rPr>
        <w:t xml:space="preserve"> </w:t>
      </w:r>
      <w:r w:rsidRPr="00A57529">
        <w:rPr>
          <w:spacing w:val="-1"/>
          <w:sz w:val="24"/>
        </w:rPr>
        <w:t>a</w:t>
      </w:r>
      <w:r w:rsidRPr="00A57529">
        <w:rPr>
          <w:sz w:val="24"/>
        </w:rPr>
        <w:t>z</w:t>
      </w:r>
      <w:r w:rsidRPr="00A57529">
        <w:rPr>
          <w:spacing w:val="12"/>
          <w:sz w:val="24"/>
        </w:rPr>
        <w:t xml:space="preserve"> </w:t>
      </w:r>
      <w:r w:rsidRPr="00A57529">
        <w:rPr>
          <w:spacing w:val="-1"/>
          <w:sz w:val="24"/>
        </w:rPr>
        <w:t>err</w:t>
      </w:r>
      <w:r w:rsidRPr="00A57529">
        <w:rPr>
          <w:sz w:val="24"/>
        </w:rPr>
        <w:t>e</w:t>
      </w:r>
      <w:r w:rsidRPr="00A57529">
        <w:rPr>
          <w:spacing w:val="9"/>
          <w:sz w:val="24"/>
        </w:rPr>
        <w:t xml:space="preserve"> </w:t>
      </w:r>
      <w:r w:rsidRPr="00A57529">
        <w:rPr>
          <w:sz w:val="24"/>
        </w:rPr>
        <w:t>köt</w:t>
      </w:r>
      <w:r w:rsidRPr="00A57529">
        <w:rPr>
          <w:spacing w:val="-1"/>
          <w:sz w:val="24"/>
        </w:rPr>
        <w:t>e</w:t>
      </w:r>
      <w:r w:rsidRPr="00A57529">
        <w:rPr>
          <w:sz w:val="24"/>
        </w:rPr>
        <w:t>l</w:t>
      </w:r>
      <w:r w:rsidRPr="00A57529">
        <w:rPr>
          <w:spacing w:val="-1"/>
          <w:sz w:val="24"/>
        </w:rPr>
        <w:t>e</w:t>
      </w:r>
      <w:r w:rsidRPr="00A57529">
        <w:rPr>
          <w:spacing w:val="1"/>
          <w:sz w:val="24"/>
        </w:rPr>
        <w:t>z</w:t>
      </w:r>
      <w:r w:rsidRPr="00A57529">
        <w:rPr>
          <w:spacing w:val="-1"/>
          <w:sz w:val="24"/>
        </w:rPr>
        <w:t>e</w:t>
      </w:r>
      <w:r w:rsidRPr="00A57529">
        <w:rPr>
          <w:sz w:val="24"/>
        </w:rPr>
        <w:t>tt iparbiztonsági,</w:t>
      </w:r>
      <w:r w:rsidRPr="00A57529">
        <w:rPr>
          <w:spacing w:val="11"/>
          <w:sz w:val="24"/>
        </w:rPr>
        <w:t xml:space="preserve"> </w:t>
      </w:r>
      <w:r w:rsidRPr="00A57529">
        <w:rPr>
          <w:sz w:val="24"/>
        </w:rPr>
        <w:t>pol</w:t>
      </w:r>
      <w:r w:rsidRPr="00A57529">
        <w:rPr>
          <w:spacing w:val="-3"/>
          <w:sz w:val="24"/>
        </w:rPr>
        <w:t>g</w:t>
      </w:r>
      <w:r w:rsidRPr="00A57529">
        <w:rPr>
          <w:spacing w:val="-1"/>
          <w:sz w:val="24"/>
        </w:rPr>
        <w:t>ár</w:t>
      </w:r>
      <w:r w:rsidRPr="00A57529">
        <w:rPr>
          <w:sz w:val="24"/>
        </w:rPr>
        <w:t>i-</w:t>
      </w:r>
      <w:r w:rsidRPr="00A57529">
        <w:rPr>
          <w:spacing w:val="9"/>
          <w:sz w:val="24"/>
        </w:rPr>
        <w:t xml:space="preserve"> </w:t>
      </w:r>
      <w:r w:rsidRPr="00A57529">
        <w:rPr>
          <w:spacing w:val="-1"/>
          <w:sz w:val="24"/>
        </w:rPr>
        <w:t>é</w:t>
      </w:r>
      <w:r w:rsidRPr="00A57529">
        <w:rPr>
          <w:sz w:val="24"/>
        </w:rPr>
        <w:t>s</w:t>
      </w:r>
      <w:r w:rsidRPr="00A57529">
        <w:rPr>
          <w:spacing w:val="11"/>
          <w:sz w:val="24"/>
        </w:rPr>
        <w:t xml:space="preserve"> </w:t>
      </w:r>
      <w:r w:rsidRPr="00A57529">
        <w:rPr>
          <w:sz w:val="24"/>
        </w:rPr>
        <w:t>tűzvédelmi</w:t>
      </w:r>
      <w:r w:rsidRPr="00A57529">
        <w:rPr>
          <w:spacing w:val="5"/>
          <w:sz w:val="24"/>
        </w:rPr>
        <w:t xml:space="preserve"> </w:t>
      </w:r>
      <w:r w:rsidRPr="00A57529">
        <w:rPr>
          <w:spacing w:val="-1"/>
          <w:sz w:val="24"/>
        </w:rPr>
        <w:t>e</w:t>
      </w:r>
      <w:r w:rsidRPr="00A57529">
        <w:rPr>
          <w:sz w:val="24"/>
        </w:rPr>
        <w:t>s</w:t>
      </w:r>
      <w:r w:rsidRPr="00A57529">
        <w:rPr>
          <w:spacing w:val="1"/>
          <w:sz w:val="24"/>
        </w:rPr>
        <w:t>z</w:t>
      </w:r>
      <w:r w:rsidRPr="00A57529">
        <w:rPr>
          <w:sz w:val="24"/>
        </w:rPr>
        <w:t>k</w:t>
      </w:r>
      <w:r w:rsidRPr="00A57529">
        <w:rPr>
          <w:spacing w:val="-3"/>
          <w:sz w:val="24"/>
        </w:rPr>
        <w:t>ö</w:t>
      </w:r>
      <w:r w:rsidRPr="00A57529">
        <w:rPr>
          <w:spacing w:val="1"/>
          <w:sz w:val="24"/>
        </w:rPr>
        <w:t>z</w:t>
      </w:r>
      <w:r w:rsidRPr="00A57529">
        <w:rPr>
          <w:sz w:val="24"/>
        </w:rPr>
        <w:t>ök</w:t>
      </w:r>
      <w:r w:rsidRPr="00A57529">
        <w:rPr>
          <w:spacing w:val="11"/>
          <w:sz w:val="24"/>
        </w:rPr>
        <w:t xml:space="preserve"> </w:t>
      </w:r>
      <w:r w:rsidRPr="00A57529">
        <w:rPr>
          <w:spacing w:val="-1"/>
          <w:sz w:val="24"/>
        </w:rPr>
        <w:t>é</w:t>
      </w:r>
      <w:r w:rsidRPr="00A57529">
        <w:rPr>
          <w:sz w:val="24"/>
        </w:rPr>
        <w:t>s</w:t>
      </w:r>
      <w:r w:rsidRPr="00A57529">
        <w:rPr>
          <w:spacing w:val="11"/>
          <w:sz w:val="24"/>
        </w:rPr>
        <w:t xml:space="preserve"> </w:t>
      </w:r>
      <w:r w:rsidRPr="00A57529">
        <w:rPr>
          <w:spacing w:val="-1"/>
          <w:sz w:val="24"/>
        </w:rPr>
        <w:t>a</w:t>
      </w:r>
      <w:r w:rsidRPr="00A57529">
        <w:rPr>
          <w:spacing w:val="2"/>
          <w:sz w:val="24"/>
        </w:rPr>
        <w:t>n</w:t>
      </w:r>
      <w:r w:rsidRPr="00A57529">
        <w:rPr>
          <w:spacing w:val="-6"/>
          <w:sz w:val="24"/>
        </w:rPr>
        <w:t>y</w:t>
      </w:r>
      <w:r w:rsidRPr="00A57529">
        <w:rPr>
          <w:spacing w:val="1"/>
          <w:sz w:val="24"/>
        </w:rPr>
        <w:t>a</w:t>
      </w:r>
      <w:r w:rsidRPr="00A57529">
        <w:rPr>
          <w:sz w:val="24"/>
        </w:rPr>
        <w:t>gok</w:t>
      </w:r>
      <w:r w:rsidRPr="00A57529">
        <w:rPr>
          <w:spacing w:val="10"/>
          <w:sz w:val="24"/>
        </w:rPr>
        <w:t xml:space="preserve"> </w:t>
      </w:r>
      <w:r w:rsidRPr="00A57529">
        <w:rPr>
          <w:sz w:val="24"/>
        </w:rPr>
        <w:t>időszaki</w:t>
      </w:r>
      <w:r w:rsidRPr="00A57529">
        <w:rPr>
          <w:w w:val="99"/>
          <w:sz w:val="24"/>
        </w:rPr>
        <w:t xml:space="preserve"> </w:t>
      </w:r>
      <w:r w:rsidRPr="00A57529">
        <w:rPr>
          <w:spacing w:val="-1"/>
          <w:sz w:val="24"/>
        </w:rPr>
        <w:t>ellenőrzését</w:t>
      </w:r>
      <w:r w:rsidRPr="00A57529">
        <w:rPr>
          <w:sz w:val="24"/>
        </w:rPr>
        <w:t>,</w:t>
      </w:r>
      <w:r w:rsidRPr="00A57529">
        <w:rPr>
          <w:spacing w:val="26"/>
          <w:sz w:val="24"/>
        </w:rPr>
        <w:t xml:space="preserve"> </w:t>
      </w:r>
      <w:r w:rsidRPr="00A57529">
        <w:rPr>
          <w:spacing w:val="-1"/>
          <w:sz w:val="24"/>
        </w:rPr>
        <w:t>fe</w:t>
      </w:r>
      <w:r w:rsidRPr="00A57529">
        <w:rPr>
          <w:sz w:val="24"/>
        </w:rPr>
        <w:t>lülvi</w:t>
      </w:r>
      <w:r w:rsidRPr="00A57529">
        <w:rPr>
          <w:spacing w:val="1"/>
          <w:sz w:val="24"/>
        </w:rPr>
        <w:t>z</w:t>
      </w:r>
      <w:r w:rsidRPr="00A57529">
        <w:rPr>
          <w:sz w:val="24"/>
        </w:rPr>
        <w:t>s</w:t>
      </w:r>
      <w:r w:rsidRPr="00A57529">
        <w:rPr>
          <w:spacing w:val="-3"/>
          <w:sz w:val="24"/>
        </w:rPr>
        <w:t>g</w:t>
      </w:r>
      <w:r w:rsidRPr="00A57529">
        <w:rPr>
          <w:spacing w:val="-1"/>
          <w:sz w:val="24"/>
        </w:rPr>
        <w:t>á</w:t>
      </w:r>
      <w:r w:rsidRPr="00A57529">
        <w:rPr>
          <w:spacing w:val="3"/>
          <w:sz w:val="24"/>
        </w:rPr>
        <w:t>l</w:t>
      </w:r>
      <w:r w:rsidRPr="00A57529">
        <w:rPr>
          <w:spacing w:val="-1"/>
          <w:sz w:val="24"/>
        </w:rPr>
        <w:t>a</w:t>
      </w:r>
      <w:r w:rsidRPr="00A57529">
        <w:rPr>
          <w:sz w:val="24"/>
        </w:rPr>
        <w:t>t</w:t>
      </w:r>
      <w:r w:rsidRPr="00A57529">
        <w:rPr>
          <w:spacing w:val="-1"/>
          <w:sz w:val="24"/>
        </w:rPr>
        <w:t>á</w:t>
      </w:r>
      <w:r w:rsidRPr="00A57529">
        <w:rPr>
          <w:sz w:val="24"/>
        </w:rPr>
        <w:t>t;</w:t>
      </w:r>
      <w:r w:rsidR="00E8218A" w:rsidRPr="00A57529">
        <w:rPr>
          <w:rStyle w:val="Lbjegyzet-hivatkozs"/>
          <w:sz w:val="24"/>
        </w:rPr>
        <w:footnoteReference w:id="22"/>
      </w:r>
    </w:p>
    <w:p w:rsidR="00A74D46" w:rsidRPr="00A57529" w:rsidRDefault="00A74D46" w:rsidP="00A74D46">
      <w:pPr>
        <w:widowControl/>
        <w:numPr>
          <w:ilvl w:val="6"/>
          <w:numId w:val="51"/>
        </w:numPr>
        <w:tabs>
          <w:tab w:val="clear" w:pos="5055"/>
          <w:tab w:val="num" w:pos="720"/>
        </w:tabs>
        <w:spacing w:line="240" w:lineRule="auto"/>
        <w:ind w:left="720" w:hanging="360"/>
        <w:textAlignment w:val="auto"/>
        <w:rPr>
          <w:sz w:val="24"/>
          <w:szCs w:val="24"/>
        </w:rPr>
      </w:pPr>
      <w:r w:rsidRPr="00A57529">
        <w:rPr>
          <w:sz w:val="24"/>
          <w:szCs w:val="24"/>
        </w:rPr>
        <w:t>végrehajtja a tűzoltóságnál készenlétben tartott tűzvédelmi technika műszaki állapotának ellenőrzését;</w:t>
      </w:r>
    </w:p>
    <w:p w:rsidR="00A74D46" w:rsidRPr="00A57529" w:rsidRDefault="00A74D46" w:rsidP="00A74D46">
      <w:pPr>
        <w:widowControl/>
        <w:numPr>
          <w:ilvl w:val="6"/>
          <w:numId w:val="51"/>
        </w:numPr>
        <w:tabs>
          <w:tab w:val="clear" w:pos="5055"/>
          <w:tab w:val="num" w:pos="720"/>
        </w:tabs>
        <w:spacing w:line="240" w:lineRule="auto"/>
        <w:ind w:left="720" w:hanging="360"/>
        <w:textAlignment w:val="auto"/>
        <w:rPr>
          <w:sz w:val="24"/>
          <w:szCs w:val="24"/>
        </w:rPr>
      </w:pPr>
      <w:r w:rsidRPr="00A57529">
        <w:rPr>
          <w:sz w:val="24"/>
          <w:szCs w:val="24"/>
        </w:rPr>
        <w:t>felügyeli és ellenőrzi a hivatásos, hivatásos tűzoltóparancsnokságok járműállományának nyilvántartását;</w:t>
      </w:r>
    </w:p>
    <w:p w:rsidR="00A74D46" w:rsidRPr="00A57529" w:rsidRDefault="00A74D46" w:rsidP="00A74D46">
      <w:pPr>
        <w:widowControl/>
        <w:numPr>
          <w:ilvl w:val="6"/>
          <w:numId w:val="51"/>
        </w:numPr>
        <w:tabs>
          <w:tab w:val="clear" w:pos="5055"/>
          <w:tab w:val="num" w:pos="720"/>
        </w:tabs>
        <w:spacing w:line="240" w:lineRule="auto"/>
        <w:ind w:left="720" w:hanging="360"/>
        <w:textAlignment w:val="auto"/>
        <w:rPr>
          <w:sz w:val="24"/>
          <w:szCs w:val="24"/>
        </w:rPr>
      </w:pPr>
      <w:r w:rsidRPr="00A57529">
        <w:rPr>
          <w:sz w:val="24"/>
          <w:szCs w:val="24"/>
        </w:rPr>
        <w:t>végrehajtja a Baranya MKI járműállományának üzemeltetési és üzemben tartási feladatait, valamint hatósági engedélyeivel, időszakos műszaki vizsgáztatásával, környezetvédelmi ellenőrzésével és felülvizsgálatával kapcsolatos feladatokat, azok előkészítését és végrehajtását;</w:t>
      </w:r>
    </w:p>
    <w:p w:rsidR="00A74D46" w:rsidRPr="00A57529" w:rsidRDefault="00A74D46" w:rsidP="00A74D46">
      <w:pPr>
        <w:widowControl/>
        <w:numPr>
          <w:ilvl w:val="6"/>
          <w:numId w:val="51"/>
        </w:numPr>
        <w:tabs>
          <w:tab w:val="clear" w:pos="5055"/>
          <w:tab w:val="num" w:pos="720"/>
        </w:tabs>
        <w:spacing w:line="240" w:lineRule="auto"/>
        <w:ind w:left="720" w:hanging="360"/>
        <w:textAlignment w:val="auto"/>
        <w:rPr>
          <w:sz w:val="22"/>
          <w:szCs w:val="24"/>
        </w:rPr>
      </w:pPr>
      <w:r w:rsidRPr="00A57529">
        <w:rPr>
          <w:spacing w:val="-1"/>
          <w:sz w:val="24"/>
        </w:rPr>
        <w:t>meghatározott időközönként a</w:t>
      </w:r>
      <w:r w:rsidRPr="00A57529">
        <w:rPr>
          <w:spacing w:val="2"/>
          <w:sz w:val="24"/>
        </w:rPr>
        <w:t>d</w:t>
      </w:r>
      <w:r w:rsidRPr="00A57529">
        <w:rPr>
          <w:spacing w:val="-1"/>
          <w:sz w:val="24"/>
        </w:rPr>
        <w:t>a</w:t>
      </w:r>
      <w:r w:rsidRPr="00A57529">
        <w:rPr>
          <w:sz w:val="24"/>
        </w:rPr>
        <w:t>tok</w:t>
      </w:r>
      <w:r w:rsidRPr="00A57529">
        <w:rPr>
          <w:spacing w:val="-1"/>
          <w:sz w:val="24"/>
        </w:rPr>
        <w:t>a</w:t>
      </w:r>
      <w:r w:rsidRPr="00A57529">
        <w:rPr>
          <w:sz w:val="24"/>
        </w:rPr>
        <w:t>t</w:t>
      </w:r>
      <w:r w:rsidRPr="00A57529">
        <w:rPr>
          <w:spacing w:val="-3"/>
          <w:sz w:val="24"/>
        </w:rPr>
        <w:t xml:space="preserve"> </w:t>
      </w:r>
      <w:r w:rsidRPr="00A57529">
        <w:rPr>
          <w:sz w:val="24"/>
        </w:rPr>
        <w:t>s</w:t>
      </w:r>
      <w:r w:rsidRPr="00A57529">
        <w:rPr>
          <w:spacing w:val="1"/>
          <w:sz w:val="24"/>
        </w:rPr>
        <w:t>z</w:t>
      </w:r>
      <w:r w:rsidRPr="00A57529">
        <w:rPr>
          <w:sz w:val="24"/>
        </w:rPr>
        <w:t>ol</w:t>
      </w:r>
      <w:r w:rsidRPr="00A57529">
        <w:rPr>
          <w:spacing w:val="-3"/>
          <w:sz w:val="24"/>
        </w:rPr>
        <w:t>g</w:t>
      </w:r>
      <w:r w:rsidRPr="00A57529">
        <w:rPr>
          <w:spacing w:val="-1"/>
          <w:sz w:val="24"/>
        </w:rPr>
        <w:t>á</w:t>
      </w:r>
      <w:r w:rsidRPr="00A57529">
        <w:rPr>
          <w:sz w:val="24"/>
        </w:rPr>
        <w:t>lt</w:t>
      </w:r>
      <w:r w:rsidRPr="00A57529">
        <w:rPr>
          <w:spacing w:val="-1"/>
          <w:sz w:val="24"/>
        </w:rPr>
        <w:t>a</w:t>
      </w:r>
      <w:r w:rsidRPr="00A57529">
        <w:rPr>
          <w:sz w:val="24"/>
        </w:rPr>
        <w:t>t</w:t>
      </w:r>
      <w:r w:rsidRPr="00A57529">
        <w:rPr>
          <w:spacing w:val="-2"/>
          <w:sz w:val="24"/>
        </w:rPr>
        <w:t xml:space="preserve"> </w:t>
      </w:r>
      <w:r w:rsidRPr="00A57529">
        <w:rPr>
          <w:sz w:val="24"/>
        </w:rPr>
        <w:t>a</w:t>
      </w:r>
      <w:r w:rsidRPr="00A57529">
        <w:rPr>
          <w:spacing w:val="-4"/>
          <w:sz w:val="24"/>
        </w:rPr>
        <w:t xml:space="preserve"> </w:t>
      </w:r>
      <w:r w:rsidRPr="00A57529">
        <w:rPr>
          <w:sz w:val="24"/>
        </w:rPr>
        <w:t>díjm</w:t>
      </w:r>
      <w:r w:rsidRPr="00A57529">
        <w:rPr>
          <w:spacing w:val="-1"/>
          <w:sz w:val="24"/>
        </w:rPr>
        <w:t>e</w:t>
      </w:r>
      <w:r w:rsidRPr="00A57529">
        <w:rPr>
          <w:sz w:val="24"/>
        </w:rPr>
        <w:t>nt</w:t>
      </w:r>
      <w:r w:rsidRPr="00A57529">
        <w:rPr>
          <w:spacing w:val="-1"/>
          <w:sz w:val="24"/>
        </w:rPr>
        <w:t>e</w:t>
      </w:r>
      <w:r w:rsidRPr="00A57529">
        <w:rPr>
          <w:sz w:val="24"/>
        </w:rPr>
        <w:t>s úth</w:t>
      </w:r>
      <w:r w:rsidRPr="00A57529">
        <w:rPr>
          <w:spacing w:val="-1"/>
          <w:sz w:val="24"/>
        </w:rPr>
        <w:t>a</w:t>
      </w:r>
      <w:r w:rsidRPr="00A57529">
        <w:rPr>
          <w:spacing w:val="2"/>
          <w:sz w:val="24"/>
        </w:rPr>
        <w:t>s</w:t>
      </w:r>
      <w:r w:rsidRPr="00A57529">
        <w:rPr>
          <w:spacing w:val="-3"/>
          <w:sz w:val="24"/>
        </w:rPr>
        <w:t>z</w:t>
      </w:r>
      <w:r w:rsidRPr="00A57529">
        <w:rPr>
          <w:sz w:val="24"/>
        </w:rPr>
        <w:t>n</w:t>
      </w:r>
      <w:r w:rsidRPr="00A57529">
        <w:rPr>
          <w:spacing w:val="-1"/>
          <w:sz w:val="24"/>
        </w:rPr>
        <w:t>á</w:t>
      </w:r>
      <w:r w:rsidRPr="00A57529">
        <w:rPr>
          <w:sz w:val="24"/>
        </w:rPr>
        <w:t>l</w:t>
      </w:r>
      <w:r w:rsidRPr="00A57529">
        <w:rPr>
          <w:spacing w:val="-1"/>
          <w:sz w:val="24"/>
        </w:rPr>
        <w:t>a</w:t>
      </w:r>
      <w:r w:rsidRPr="00A57529">
        <w:rPr>
          <w:sz w:val="24"/>
        </w:rPr>
        <w:t>t</w:t>
      </w:r>
      <w:r w:rsidRPr="00A57529">
        <w:rPr>
          <w:spacing w:val="-1"/>
          <w:sz w:val="24"/>
        </w:rPr>
        <w:t>r</w:t>
      </w:r>
      <w:r w:rsidRPr="00A57529">
        <w:rPr>
          <w:sz w:val="24"/>
        </w:rPr>
        <w:t>a</w:t>
      </w:r>
      <w:r w:rsidRPr="00A57529">
        <w:rPr>
          <w:spacing w:val="-3"/>
          <w:sz w:val="24"/>
        </w:rPr>
        <w:t xml:space="preserve"> </w:t>
      </w:r>
      <w:r w:rsidRPr="00A57529">
        <w:rPr>
          <w:sz w:val="24"/>
        </w:rPr>
        <w:t>jo</w:t>
      </w:r>
      <w:r w:rsidRPr="00A57529">
        <w:rPr>
          <w:spacing w:val="-3"/>
          <w:sz w:val="24"/>
        </w:rPr>
        <w:t>g</w:t>
      </w:r>
      <w:r w:rsidRPr="00A57529">
        <w:rPr>
          <w:sz w:val="24"/>
        </w:rPr>
        <w:t>osult</w:t>
      </w:r>
      <w:r w:rsidRPr="00A57529">
        <w:rPr>
          <w:spacing w:val="-3"/>
          <w:sz w:val="24"/>
        </w:rPr>
        <w:t xml:space="preserve"> </w:t>
      </w:r>
      <w:r w:rsidRPr="00A57529">
        <w:rPr>
          <w:sz w:val="24"/>
        </w:rPr>
        <w:t>járművekről;</w:t>
      </w:r>
      <w:r w:rsidR="00E8218A" w:rsidRPr="00A57529">
        <w:rPr>
          <w:rStyle w:val="Lbjegyzet-hivatkozs"/>
          <w:sz w:val="24"/>
        </w:rPr>
        <w:footnoteReference w:id="23"/>
      </w:r>
    </w:p>
    <w:p w:rsidR="00A74D46" w:rsidRPr="00A57529" w:rsidRDefault="00A74D46" w:rsidP="00A74D46">
      <w:pPr>
        <w:widowControl/>
        <w:numPr>
          <w:ilvl w:val="6"/>
          <w:numId w:val="51"/>
        </w:numPr>
        <w:tabs>
          <w:tab w:val="clear" w:pos="5055"/>
          <w:tab w:val="num" w:pos="720"/>
        </w:tabs>
        <w:spacing w:line="240" w:lineRule="auto"/>
        <w:ind w:left="720" w:hanging="360"/>
        <w:textAlignment w:val="auto"/>
        <w:rPr>
          <w:sz w:val="22"/>
          <w:szCs w:val="24"/>
        </w:rPr>
      </w:pPr>
      <w:r w:rsidRPr="00A57529">
        <w:rPr>
          <w:sz w:val="24"/>
        </w:rPr>
        <w:t>irányítja és ellenőrzi a Baranya MKI és alárendelt területi szervei technikai eszköz- és anyagellátásával kapcsolatos feladatait</w:t>
      </w:r>
      <w:r w:rsidR="00E8218A" w:rsidRPr="00A57529">
        <w:rPr>
          <w:sz w:val="24"/>
        </w:rPr>
        <w:t>;</w:t>
      </w:r>
      <w:r w:rsidR="00E8218A" w:rsidRPr="00A57529">
        <w:rPr>
          <w:rStyle w:val="Lbjegyzet-hivatkozs"/>
          <w:sz w:val="24"/>
        </w:rPr>
        <w:footnoteReference w:id="24"/>
      </w:r>
    </w:p>
    <w:p w:rsidR="00A74D46" w:rsidRPr="00A57529" w:rsidRDefault="00A74D46" w:rsidP="00A74D46">
      <w:pPr>
        <w:widowControl/>
        <w:numPr>
          <w:ilvl w:val="6"/>
          <w:numId w:val="51"/>
        </w:numPr>
        <w:tabs>
          <w:tab w:val="clear" w:pos="5055"/>
          <w:tab w:val="num" w:pos="720"/>
        </w:tabs>
        <w:spacing w:line="240" w:lineRule="auto"/>
        <w:ind w:left="720" w:hanging="360"/>
        <w:textAlignment w:val="auto"/>
        <w:rPr>
          <w:sz w:val="22"/>
          <w:szCs w:val="24"/>
        </w:rPr>
      </w:pPr>
      <w:r w:rsidRPr="00A57529">
        <w:rPr>
          <w:sz w:val="24"/>
        </w:rPr>
        <w:t>végzi a járművek központi kötelező gépjárműfelelősség-biztosítással kapcsolatos ügyintézést.</w:t>
      </w:r>
    </w:p>
    <w:p w:rsidR="00A74D46" w:rsidRPr="00A57529" w:rsidRDefault="00A74D46" w:rsidP="00A74D46">
      <w:pPr>
        <w:widowControl/>
        <w:numPr>
          <w:ilvl w:val="6"/>
          <w:numId w:val="51"/>
        </w:numPr>
        <w:tabs>
          <w:tab w:val="clear" w:pos="5055"/>
          <w:tab w:val="num" w:pos="720"/>
        </w:tabs>
        <w:spacing w:line="240" w:lineRule="auto"/>
        <w:ind w:left="720" w:hanging="360"/>
        <w:textAlignment w:val="auto"/>
        <w:rPr>
          <w:sz w:val="22"/>
          <w:szCs w:val="24"/>
        </w:rPr>
      </w:pPr>
      <w:r w:rsidRPr="00A57529">
        <w:rPr>
          <w:sz w:val="24"/>
        </w:rPr>
        <w:t>felügyeli</w:t>
      </w:r>
      <w:r w:rsidRPr="00A57529">
        <w:rPr>
          <w:spacing w:val="-13"/>
          <w:sz w:val="24"/>
        </w:rPr>
        <w:t xml:space="preserve"> </w:t>
      </w:r>
      <w:r w:rsidRPr="00A57529">
        <w:rPr>
          <w:sz w:val="24"/>
        </w:rPr>
        <w:t>a</w:t>
      </w:r>
      <w:r w:rsidRPr="00A57529">
        <w:rPr>
          <w:spacing w:val="-13"/>
          <w:sz w:val="24"/>
        </w:rPr>
        <w:t xml:space="preserve"> </w:t>
      </w:r>
      <w:r w:rsidRPr="00A57529">
        <w:rPr>
          <w:sz w:val="24"/>
        </w:rPr>
        <w:t>j</w:t>
      </w:r>
      <w:r w:rsidRPr="00A57529">
        <w:rPr>
          <w:spacing w:val="-1"/>
          <w:sz w:val="24"/>
        </w:rPr>
        <w:t>ár</w:t>
      </w:r>
      <w:r w:rsidRPr="00A57529">
        <w:rPr>
          <w:sz w:val="24"/>
        </w:rPr>
        <w:t>mű</w:t>
      </w:r>
      <w:r w:rsidRPr="00A57529">
        <w:rPr>
          <w:spacing w:val="-1"/>
          <w:sz w:val="24"/>
        </w:rPr>
        <w:t>fe</w:t>
      </w:r>
      <w:r w:rsidRPr="00A57529">
        <w:rPr>
          <w:sz w:val="24"/>
        </w:rPr>
        <w:t>nn</w:t>
      </w:r>
      <w:r w:rsidRPr="00A57529">
        <w:rPr>
          <w:spacing w:val="3"/>
          <w:sz w:val="24"/>
        </w:rPr>
        <w:t>t</w:t>
      </w:r>
      <w:r w:rsidRPr="00A57529">
        <w:rPr>
          <w:spacing w:val="-1"/>
          <w:sz w:val="24"/>
        </w:rPr>
        <w:t>ar</w:t>
      </w:r>
      <w:r w:rsidRPr="00A57529">
        <w:rPr>
          <w:sz w:val="24"/>
        </w:rPr>
        <w:t>tó</w:t>
      </w:r>
      <w:r w:rsidRPr="00A57529">
        <w:rPr>
          <w:spacing w:val="-12"/>
          <w:sz w:val="24"/>
        </w:rPr>
        <w:t xml:space="preserve"> </w:t>
      </w:r>
      <w:r w:rsidRPr="00A57529">
        <w:rPr>
          <w:spacing w:val="-1"/>
          <w:sz w:val="24"/>
        </w:rPr>
        <w:t>re</w:t>
      </w:r>
      <w:r w:rsidRPr="00A57529">
        <w:rPr>
          <w:sz w:val="24"/>
        </w:rPr>
        <w:t>nds</w:t>
      </w:r>
      <w:r w:rsidRPr="00A57529">
        <w:rPr>
          <w:spacing w:val="1"/>
          <w:sz w:val="24"/>
        </w:rPr>
        <w:t>z</w:t>
      </w:r>
      <w:r w:rsidRPr="00A57529">
        <w:rPr>
          <w:spacing w:val="-1"/>
          <w:sz w:val="24"/>
        </w:rPr>
        <w:t>er</w:t>
      </w:r>
      <w:r w:rsidRPr="00A57529">
        <w:rPr>
          <w:sz w:val="24"/>
        </w:rPr>
        <w:t>t működését;</w:t>
      </w:r>
    </w:p>
    <w:p w:rsidR="00A74D46" w:rsidRPr="00A57529" w:rsidRDefault="00A74D46" w:rsidP="00A74D46">
      <w:pPr>
        <w:widowControl/>
        <w:numPr>
          <w:ilvl w:val="6"/>
          <w:numId w:val="51"/>
        </w:numPr>
        <w:tabs>
          <w:tab w:val="clear" w:pos="5055"/>
          <w:tab w:val="num" w:pos="720"/>
        </w:tabs>
        <w:spacing w:line="240" w:lineRule="auto"/>
        <w:ind w:left="720" w:hanging="360"/>
        <w:textAlignment w:val="auto"/>
        <w:rPr>
          <w:sz w:val="22"/>
          <w:szCs w:val="24"/>
        </w:rPr>
      </w:pPr>
      <w:r w:rsidRPr="00A57529">
        <w:rPr>
          <w:sz w:val="24"/>
        </w:rPr>
        <w:t>s</w:t>
      </w:r>
      <w:r w:rsidRPr="00A57529">
        <w:rPr>
          <w:spacing w:val="1"/>
          <w:sz w:val="24"/>
        </w:rPr>
        <w:t>z</w:t>
      </w:r>
      <w:r w:rsidRPr="00A57529">
        <w:rPr>
          <w:spacing w:val="-1"/>
          <w:sz w:val="24"/>
        </w:rPr>
        <w:t>a</w:t>
      </w:r>
      <w:r w:rsidRPr="00A57529">
        <w:rPr>
          <w:sz w:val="24"/>
        </w:rPr>
        <w:t>b</w:t>
      </w:r>
      <w:r w:rsidRPr="00A57529">
        <w:rPr>
          <w:spacing w:val="-1"/>
          <w:sz w:val="24"/>
        </w:rPr>
        <w:t>á</w:t>
      </w:r>
      <w:r w:rsidRPr="00A57529">
        <w:rPr>
          <w:spacing w:val="3"/>
          <w:sz w:val="24"/>
        </w:rPr>
        <w:t>l</w:t>
      </w:r>
      <w:r w:rsidRPr="00A57529">
        <w:rPr>
          <w:spacing w:val="-6"/>
          <w:sz w:val="24"/>
        </w:rPr>
        <w:t>y</w:t>
      </w:r>
      <w:r w:rsidRPr="00A57529">
        <w:rPr>
          <w:sz w:val="24"/>
        </w:rPr>
        <w:t>o</w:t>
      </w:r>
      <w:r w:rsidRPr="00A57529">
        <w:rPr>
          <w:spacing w:val="1"/>
          <w:sz w:val="24"/>
        </w:rPr>
        <w:t>zz</w:t>
      </w:r>
      <w:r w:rsidRPr="00A57529">
        <w:rPr>
          <w:sz w:val="24"/>
        </w:rPr>
        <w:t>a</w:t>
      </w:r>
      <w:r w:rsidRPr="00A57529">
        <w:rPr>
          <w:spacing w:val="-13"/>
          <w:sz w:val="24"/>
        </w:rPr>
        <w:t xml:space="preserve"> </w:t>
      </w:r>
      <w:r w:rsidRPr="00A57529">
        <w:rPr>
          <w:sz w:val="24"/>
        </w:rPr>
        <w:t>a</w:t>
      </w:r>
      <w:r w:rsidRPr="00A57529">
        <w:rPr>
          <w:spacing w:val="-13"/>
          <w:sz w:val="24"/>
        </w:rPr>
        <w:t xml:space="preserve"> </w:t>
      </w:r>
      <w:r w:rsidRPr="00A57529">
        <w:rPr>
          <w:sz w:val="24"/>
        </w:rPr>
        <w:t>j</w:t>
      </w:r>
      <w:r w:rsidRPr="00A57529">
        <w:rPr>
          <w:spacing w:val="-1"/>
          <w:sz w:val="24"/>
        </w:rPr>
        <w:t>ár</w:t>
      </w:r>
      <w:r w:rsidRPr="00A57529">
        <w:rPr>
          <w:sz w:val="24"/>
        </w:rPr>
        <w:t>mű</w:t>
      </w:r>
      <w:r w:rsidRPr="00A57529">
        <w:rPr>
          <w:spacing w:val="-1"/>
          <w:sz w:val="24"/>
        </w:rPr>
        <w:t>fe</w:t>
      </w:r>
      <w:r w:rsidRPr="00A57529">
        <w:rPr>
          <w:sz w:val="24"/>
        </w:rPr>
        <w:t>nn</w:t>
      </w:r>
      <w:r w:rsidRPr="00A57529">
        <w:rPr>
          <w:spacing w:val="3"/>
          <w:sz w:val="24"/>
        </w:rPr>
        <w:t>t</w:t>
      </w:r>
      <w:r w:rsidRPr="00A57529">
        <w:rPr>
          <w:spacing w:val="-1"/>
          <w:sz w:val="24"/>
        </w:rPr>
        <w:t>ar</w:t>
      </w:r>
      <w:r w:rsidRPr="00A57529">
        <w:rPr>
          <w:sz w:val="24"/>
        </w:rPr>
        <w:t>tó</w:t>
      </w:r>
      <w:r w:rsidRPr="00A57529">
        <w:rPr>
          <w:spacing w:val="-12"/>
          <w:sz w:val="24"/>
        </w:rPr>
        <w:t xml:space="preserve"> </w:t>
      </w:r>
      <w:r w:rsidRPr="00A57529">
        <w:rPr>
          <w:spacing w:val="-1"/>
          <w:sz w:val="24"/>
        </w:rPr>
        <w:t>re</w:t>
      </w:r>
      <w:r w:rsidRPr="00A57529">
        <w:rPr>
          <w:sz w:val="24"/>
        </w:rPr>
        <w:t>nds</w:t>
      </w:r>
      <w:r w:rsidRPr="00A57529">
        <w:rPr>
          <w:spacing w:val="1"/>
          <w:sz w:val="24"/>
        </w:rPr>
        <w:t>z</w:t>
      </w:r>
      <w:r w:rsidRPr="00A57529">
        <w:rPr>
          <w:spacing w:val="-1"/>
          <w:sz w:val="24"/>
        </w:rPr>
        <w:t>er</w:t>
      </w:r>
      <w:r w:rsidRPr="00A57529">
        <w:rPr>
          <w:sz w:val="24"/>
        </w:rPr>
        <w:t>t működését;</w:t>
      </w:r>
    </w:p>
    <w:p w:rsidR="00A74D46" w:rsidRPr="00A57529" w:rsidRDefault="00A74D46" w:rsidP="00A74D46">
      <w:pPr>
        <w:widowControl/>
        <w:numPr>
          <w:ilvl w:val="6"/>
          <w:numId w:val="51"/>
        </w:numPr>
        <w:tabs>
          <w:tab w:val="clear" w:pos="5055"/>
          <w:tab w:val="num" w:pos="720"/>
        </w:tabs>
        <w:spacing w:line="240" w:lineRule="auto"/>
        <w:ind w:left="720" w:hanging="360"/>
        <w:textAlignment w:val="auto"/>
        <w:rPr>
          <w:sz w:val="24"/>
          <w:szCs w:val="24"/>
        </w:rPr>
      </w:pPr>
      <w:r w:rsidRPr="00A57529">
        <w:rPr>
          <w:sz w:val="24"/>
          <w:szCs w:val="24"/>
        </w:rPr>
        <w:t>végzi a megkülönböztető jelzést adó készülékek felszerelésével kapcsolatos hatósági ügyintézést;</w:t>
      </w:r>
    </w:p>
    <w:p w:rsidR="00A74D46" w:rsidRPr="00A57529" w:rsidRDefault="00A74D46" w:rsidP="00A74D46">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Az elhelyezési és ingatlangazdálkodási szakterületen:</w:t>
      </w:r>
    </w:p>
    <w:p w:rsidR="00A74D46" w:rsidRPr="00A57529" w:rsidRDefault="00A74D46" w:rsidP="00A74D46">
      <w:pPr>
        <w:widowControl/>
        <w:numPr>
          <w:ilvl w:val="0"/>
          <w:numId w:val="53"/>
        </w:numPr>
        <w:spacing w:line="240" w:lineRule="auto"/>
        <w:ind w:left="720" w:hanging="360"/>
        <w:textAlignment w:val="auto"/>
        <w:rPr>
          <w:sz w:val="24"/>
          <w:szCs w:val="24"/>
        </w:rPr>
      </w:pPr>
      <w:r w:rsidRPr="00A57529">
        <w:rPr>
          <w:sz w:val="24"/>
          <w:szCs w:val="24"/>
        </w:rPr>
        <w:t>végzi a Baranya MKI használatában lévő ingatlanok nyilvántartását, felterjeszti a BM OKF részére az ingatlanok bérbeadásával és egyéb hasznosításával kapcsolatos szerződéseket;</w:t>
      </w:r>
    </w:p>
    <w:p w:rsidR="00A74D46" w:rsidRPr="00A57529" w:rsidRDefault="00A74D46" w:rsidP="00A74D46">
      <w:pPr>
        <w:widowControl/>
        <w:numPr>
          <w:ilvl w:val="0"/>
          <w:numId w:val="53"/>
        </w:numPr>
        <w:spacing w:line="240" w:lineRule="auto"/>
        <w:ind w:left="720" w:hanging="360"/>
        <w:textAlignment w:val="auto"/>
        <w:rPr>
          <w:sz w:val="24"/>
          <w:szCs w:val="24"/>
        </w:rPr>
      </w:pPr>
      <w:r w:rsidRPr="00A57529">
        <w:rPr>
          <w:sz w:val="24"/>
          <w:szCs w:val="24"/>
        </w:rPr>
        <w:t>végzi a területi lakásgazdálkodási feladatokat;</w:t>
      </w:r>
    </w:p>
    <w:p w:rsidR="00A74D46" w:rsidRPr="00A57529" w:rsidRDefault="00A74D46" w:rsidP="00A74D46">
      <w:pPr>
        <w:widowControl/>
        <w:numPr>
          <w:ilvl w:val="0"/>
          <w:numId w:val="53"/>
        </w:numPr>
        <w:spacing w:line="240" w:lineRule="auto"/>
        <w:ind w:left="720" w:hanging="360"/>
        <w:textAlignment w:val="auto"/>
        <w:rPr>
          <w:sz w:val="22"/>
          <w:szCs w:val="24"/>
        </w:rPr>
      </w:pPr>
      <w:r w:rsidRPr="00A57529">
        <w:rPr>
          <w:spacing w:val="-1"/>
          <w:sz w:val="24"/>
        </w:rPr>
        <w:t>e</w:t>
      </w:r>
      <w:r w:rsidRPr="00A57529">
        <w:rPr>
          <w:sz w:val="24"/>
        </w:rPr>
        <w:t>lőminősíti</w:t>
      </w:r>
      <w:r w:rsidRPr="00A57529">
        <w:rPr>
          <w:spacing w:val="32"/>
          <w:sz w:val="24"/>
        </w:rPr>
        <w:t xml:space="preserve"> </w:t>
      </w:r>
      <w:r w:rsidRPr="00A57529">
        <w:rPr>
          <w:spacing w:val="-1"/>
          <w:sz w:val="24"/>
        </w:rPr>
        <w:t>é</w:t>
      </w:r>
      <w:r w:rsidRPr="00A57529">
        <w:rPr>
          <w:sz w:val="24"/>
        </w:rPr>
        <w:t>s</w:t>
      </w:r>
      <w:r w:rsidRPr="00A57529">
        <w:rPr>
          <w:spacing w:val="31"/>
          <w:sz w:val="24"/>
        </w:rPr>
        <w:t xml:space="preserve"> </w:t>
      </w:r>
      <w:r w:rsidRPr="00A57529">
        <w:rPr>
          <w:sz w:val="24"/>
        </w:rPr>
        <w:t>v</w:t>
      </w:r>
      <w:r w:rsidRPr="00A57529">
        <w:rPr>
          <w:spacing w:val="-1"/>
          <w:sz w:val="24"/>
        </w:rPr>
        <w:t>é</w:t>
      </w:r>
      <w:r w:rsidRPr="00A57529">
        <w:rPr>
          <w:sz w:val="24"/>
        </w:rPr>
        <w:t>l</w:t>
      </w:r>
      <w:r w:rsidRPr="00A57529">
        <w:rPr>
          <w:spacing w:val="-1"/>
          <w:sz w:val="24"/>
        </w:rPr>
        <w:t>e</w:t>
      </w:r>
      <w:r w:rsidRPr="00A57529">
        <w:rPr>
          <w:sz w:val="24"/>
        </w:rPr>
        <w:t>m</w:t>
      </w:r>
      <w:r w:rsidRPr="00A57529">
        <w:rPr>
          <w:spacing w:val="-1"/>
          <w:sz w:val="24"/>
        </w:rPr>
        <w:t>é</w:t>
      </w:r>
      <w:r w:rsidRPr="00A57529">
        <w:rPr>
          <w:spacing w:val="2"/>
          <w:sz w:val="24"/>
        </w:rPr>
        <w:t>n</w:t>
      </w:r>
      <w:r w:rsidRPr="00A57529">
        <w:rPr>
          <w:spacing w:val="-3"/>
          <w:sz w:val="24"/>
        </w:rPr>
        <w:t>y</w:t>
      </w:r>
      <w:r w:rsidRPr="00A57529">
        <w:rPr>
          <w:spacing w:val="-1"/>
          <w:sz w:val="24"/>
        </w:rPr>
        <w:t>e</w:t>
      </w:r>
      <w:r w:rsidRPr="00A57529">
        <w:rPr>
          <w:spacing w:val="1"/>
          <w:sz w:val="24"/>
        </w:rPr>
        <w:t>z</w:t>
      </w:r>
      <w:r w:rsidRPr="00A57529">
        <w:rPr>
          <w:sz w:val="24"/>
        </w:rPr>
        <w:t>i</w:t>
      </w:r>
      <w:r w:rsidRPr="00A57529">
        <w:rPr>
          <w:spacing w:val="32"/>
          <w:sz w:val="24"/>
        </w:rPr>
        <w:t xml:space="preserve"> </w:t>
      </w:r>
      <w:r w:rsidRPr="00A57529">
        <w:rPr>
          <w:sz w:val="24"/>
        </w:rPr>
        <w:t>a</w:t>
      </w:r>
      <w:r w:rsidRPr="00A57529">
        <w:rPr>
          <w:spacing w:val="31"/>
          <w:sz w:val="24"/>
        </w:rPr>
        <w:t xml:space="preserve"> </w:t>
      </w:r>
      <w:r w:rsidRPr="00A57529">
        <w:rPr>
          <w:sz w:val="24"/>
        </w:rPr>
        <w:t>munk</w:t>
      </w:r>
      <w:r w:rsidRPr="00A57529">
        <w:rPr>
          <w:spacing w:val="-1"/>
          <w:sz w:val="24"/>
        </w:rPr>
        <w:t>á</w:t>
      </w:r>
      <w:r w:rsidRPr="00A57529">
        <w:rPr>
          <w:sz w:val="24"/>
        </w:rPr>
        <w:t>lt</w:t>
      </w:r>
      <w:r w:rsidRPr="00A57529">
        <w:rPr>
          <w:spacing w:val="-1"/>
          <w:sz w:val="24"/>
        </w:rPr>
        <w:t>a</w:t>
      </w:r>
      <w:r w:rsidRPr="00A57529">
        <w:rPr>
          <w:sz w:val="24"/>
        </w:rPr>
        <w:t>tói</w:t>
      </w:r>
      <w:r w:rsidRPr="00A57529">
        <w:rPr>
          <w:spacing w:val="32"/>
          <w:sz w:val="24"/>
        </w:rPr>
        <w:t xml:space="preserve"> </w:t>
      </w:r>
      <w:r w:rsidRPr="00A57529">
        <w:rPr>
          <w:sz w:val="24"/>
        </w:rPr>
        <w:t>köl</w:t>
      </w:r>
      <w:r w:rsidRPr="00A57529">
        <w:rPr>
          <w:spacing w:val="-1"/>
          <w:sz w:val="24"/>
        </w:rPr>
        <w:t>c</w:t>
      </w:r>
      <w:r w:rsidRPr="00A57529">
        <w:rPr>
          <w:sz w:val="24"/>
        </w:rPr>
        <w:t>sön</w:t>
      </w:r>
      <w:r w:rsidRPr="00A57529">
        <w:rPr>
          <w:spacing w:val="32"/>
          <w:sz w:val="24"/>
        </w:rPr>
        <w:t xml:space="preserve"> </w:t>
      </w:r>
      <w:r w:rsidRPr="00A57529">
        <w:rPr>
          <w:sz w:val="24"/>
        </w:rPr>
        <w:t>i</w:t>
      </w:r>
      <w:r w:rsidRPr="00A57529">
        <w:rPr>
          <w:spacing w:val="-8"/>
          <w:sz w:val="24"/>
        </w:rPr>
        <w:t>g</w:t>
      </w:r>
      <w:r w:rsidRPr="00A57529">
        <w:rPr>
          <w:spacing w:val="-1"/>
          <w:sz w:val="24"/>
        </w:rPr>
        <w:t>é</w:t>
      </w:r>
      <w:r w:rsidRPr="00A57529">
        <w:rPr>
          <w:spacing w:val="4"/>
          <w:sz w:val="24"/>
        </w:rPr>
        <w:t>n</w:t>
      </w:r>
      <w:r w:rsidRPr="00A57529">
        <w:rPr>
          <w:spacing w:val="-6"/>
          <w:sz w:val="24"/>
        </w:rPr>
        <w:t>y</w:t>
      </w:r>
      <w:r w:rsidRPr="00A57529">
        <w:rPr>
          <w:sz w:val="24"/>
        </w:rPr>
        <w:t>l</w:t>
      </w:r>
      <w:r w:rsidRPr="00A57529">
        <w:rPr>
          <w:spacing w:val="-1"/>
          <w:sz w:val="24"/>
        </w:rPr>
        <w:t>é</w:t>
      </w:r>
      <w:r w:rsidRPr="00A57529">
        <w:rPr>
          <w:spacing w:val="2"/>
          <w:sz w:val="24"/>
        </w:rPr>
        <w:t>s</w:t>
      </w:r>
      <w:r w:rsidRPr="00A57529">
        <w:rPr>
          <w:spacing w:val="-1"/>
          <w:sz w:val="24"/>
        </w:rPr>
        <w:t>e</w:t>
      </w:r>
      <w:r w:rsidRPr="00A57529">
        <w:rPr>
          <w:sz w:val="24"/>
        </w:rPr>
        <w:t>k</w:t>
      </w:r>
      <w:r w:rsidRPr="00A57529">
        <w:rPr>
          <w:spacing w:val="-1"/>
          <w:sz w:val="24"/>
        </w:rPr>
        <w:t>e</w:t>
      </w:r>
      <w:r w:rsidRPr="00A57529">
        <w:rPr>
          <w:sz w:val="24"/>
        </w:rPr>
        <w:t>t,</w:t>
      </w:r>
      <w:r w:rsidRPr="00A57529">
        <w:rPr>
          <w:spacing w:val="31"/>
          <w:sz w:val="24"/>
        </w:rPr>
        <w:t xml:space="preserve"> </w:t>
      </w:r>
      <w:r w:rsidRPr="00A57529">
        <w:rPr>
          <w:spacing w:val="-1"/>
          <w:sz w:val="24"/>
        </w:rPr>
        <w:t>é</w:t>
      </w:r>
      <w:r w:rsidRPr="00A57529">
        <w:rPr>
          <w:sz w:val="24"/>
        </w:rPr>
        <w:t>s</w:t>
      </w:r>
      <w:r w:rsidRPr="00A57529">
        <w:rPr>
          <w:spacing w:val="34"/>
          <w:sz w:val="24"/>
        </w:rPr>
        <w:t xml:space="preserve"> </w:t>
      </w:r>
      <w:r w:rsidRPr="00A57529">
        <w:rPr>
          <w:spacing w:val="-1"/>
          <w:sz w:val="24"/>
        </w:rPr>
        <w:t>fe</w:t>
      </w:r>
      <w:r w:rsidRPr="00A57529">
        <w:rPr>
          <w:sz w:val="24"/>
        </w:rPr>
        <w:t>lt</w:t>
      </w:r>
      <w:r w:rsidRPr="00A57529">
        <w:rPr>
          <w:spacing w:val="-1"/>
          <w:sz w:val="24"/>
        </w:rPr>
        <w:t>er</w:t>
      </w:r>
      <w:r w:rsidRPr="00A57529">
        <w:rPr>
          <w:spacing w:val="3"/>
          <w:sz w:val="24"/>
        </w:rPr>
        <w:t>j</w:t>
      </w:r>
      <w:r w:rsidRPr="00A57529">
        <w:rPr>
          <w:spacing w:val="-1"/>
          <w:sz w:val="24"/>
        </w:rPr>
        <w:t>e</w:t>
      </w:r>
      <w:r w:rsidRPr="00A57529">
        <w:rPr>
          <w:sz w:val="24"/>
        </w:rPr>
        <w:t>s</w:t>
      </w:r>
      <w:r w:rsidRPr="00A57529">
        <w:rPr>
          <w:spacing w:val="1"/>
          <w:sz w:val="24"/>
        </w:rPr>
        <w:t>z</w:t>
      </w:r>
      <w:r w:rsidRPr="00A57529">
        <w:rPr>
          <w:sz w:val="24"/>
        </w:rPr>
        <w:t>ti</w:t>
      </w:r>
      <w:r w:rsidRPr="00A57529">
        <w:rPr>
          <w:spacing w:val="32"/>
          <w:sz w:val="24"/>
        </w:rPr>
        <w:t xml:space="preserve"> </w:t>
      </w:r>
      <w:r w:rsidRPr="00A57529">
        <w:rPr>
          <w:sz w:val="24"/>
        </w:rPr>
        <w:t>a</w:t>
      </w:r>
      <w:r w:rsidRPr="00A57529">
        <w:rPr>
          <w:spacing w:val="31"/>
          <w:sz w:val="24"/>
        </w:rPr>
        <w:t xml:space="preserve"> </w:t>
      </w:r>
      <w:r w:rsidRPr="00A57529">
        <w:rPr>
          <w:spacing w:val="-2"/>
          <w:sz w:val="24"/>
        </w:rPr>
        <w:t>B</w:t>
      </w:r>
      <w:r w:rsidRPr="00A57529">
        <w:rPr>
          <w:sz w:val="24"/>
        </w:rPr>
        <w:t>M</w:t>
      </w:r>
      <w:r w:rsidRPr="00A57529">
        <w:rPr>
          <w:w w:val="99"/>
          <w:sz w:val="24"/>
        </w:rPr>
        <w:t xml:space="preserve"> </w:t>
      </w:r>
      <w:r w:rsidRPr="00A57529">
        <w:rPr>
          <w:spacing w:val="-1"/>
          <w:sz w:val="24"/>
        </w:rPr>
        <w:t>OK</w:t>
      </w:r>
      <w:r w:rsidRPr="00A57529">
        <w:rPr>
          <w:spacing w:val="-2"/>
          <w:sz w:val="24"/>
        </w:rPr>
        <w:t>F</w:t>
      </w:r>
      <w:r w:rsidRPr="00A57529">
        <w:rPr>
          <w:spacing w:val="1"/>
          <w:sz w:val="24"/>
        </w:rPr>
        <w:t>-</w:t>
      </w:r>
      <w:r w:rsidRPr="00A57529">
        <w:rPr>
          <w:spacing w:val="-1"/>
          <w:sz w:val="24"/>
        </w:rPr>
        <w:t>re</w:t>
      </w:r>
      <w:r w:rsidRPr="00A57529">
        <w:rPr>
          <w:sz w:val="24"/>
        </w:rPr>
        <w:t>;</w:t>
      </w:r>
    </w:p>
    <w:p w:rsidR="00A74D46" w:rsidRPr="00A57529" w:rsidRDefault="00A74D46" w:rsidP="00A74D46">
      <w:pPr>
        <w:widowControl/>
        <w:numPr>
          <w:ilvl w:val="0"/>
          <w:numId w:val="53"/>
        </w:numPr>
        <w:spacing w:line="240" w:lineRule="auto"/>
        <w:ind w:left="720" w:hanging="360"/>
        <w:textAlignment w:val="auto"/>
        <w:rPr>
          <w:sz w:val="24"/>
          <w:szCs w:val="24"/>
        </w:rPr>
      </w:pPr>
      <w:r w:rsidRPr="00A57529">
        <w:rPr>
          <w:sz w:val="24"/>
          <w:szCs w:val="24"/>
        </w:rPr>
        <w:t>végzi a Baranya MKI és felújításait, karbantartásait, előkészíti a szükséges szerződéseket, felügyeli, ellenőrzi, illetőleg igazolja azok teljesülését;</w:t>
      </w:r>
    </w:p>
    <w:p w:rsidR="00A74D46" w:rsidRPr="00A57529" w:rsidRDefault="00A74D46" w:rsidP="00A74D46">
      <w:pPr>
        <w:widowControl/>
        <w:numPr>
          <w:ilvl w:val="0"/>
          <w:numId w:val="53"/>
        </w:numPr>
        <w:spacing w:line="240" w:lineRule="auto"/>
        <w:ind w:left="720" w:hanging="360"/>
        <w:textAlignment w:val="auto"/>
        <w:rPr>
          <w:sz w:val="24"/>
          <w:szCs w:val="24"/>
        </w:rPr>
      </w:pPr>
      <w:r w:rsidRPr="00A57529">
        <w:rPr>
          <w:sz w:val="24"/>
          <w:szCs w:val="24"/>
        </w:rPr>
        <w:t>közreműködik a BM OKF által központilag lebonyolításra kerülő laktanya építési- és felújítási munkában;</w:t>
      </w:r>
    </w:p>
    <w:p w:rsidR="00A74D46" w:rsidRPr="00A57529" w:rsidRDefault="00A74D46" w:rsidP="00A74D46">
      <w:pPr>
        <w:widowControl/>
        <w:numPr>
          <w:ilvl w:val="0"/>
          <w:numId w:val="53"/>
        </w:numPr>
        <w:spacing w:line="240" w:lineRule="auto"/>
        <w:ind w:left="720" w:hanging="360"/>
        <w:textAlignment w:val="auto"/>
        <w:rPr>
          <w:sz w:val="24"/>
          <w:szCs w:val="24"/>
        </w:rPr>
      </w:pPr>
      <w:r w:rsidRPr="00A57529">
        <w:rPr>
          <w:sz w:val="24"/>
          <w:szCs w:val="24"/>
        </w:rPr>
        <w:t>végzi az energetikusi feladatokat, az ezzel kapcsolatos ellenőrzési tevékenységet, valamint a közmű elszámolásokat;</w:t>
      </w:r>
    </w:p>
    <w:p w:rsidR="00A74D46" w:rsidRPr="00A57529" w:rsidRDefault="00A74D46" w:rsidP="00A74D46">
      <w:pPr>
        <w:widowControl/>
        <w:numPr>
          <w:ilvl w:val="0"/>
          <w:numId w:val="53"/>
        </w:numPr>
        <w:spacing w:line="240" w:lineRule="auto"/>
        <w:ind w:left="720" w:hanging="360"/>
        <w:textAlignment w:val="auto"/>
        <w:rPr>
          <w:sz w:val="24"/>
          <w:szCs w:val="24"/>
        </w:rPr>
      </w:pPr>
      <w:r w:rsidRPr="00A57529">
        <w:rPr>
          <w:sz w:val="24"/>
          <w:szCs w:val="24"/>
        </w:rPr>
        <w:t>részt vesz az intézményi beruházások és felújítások üzembe helyezési és átadás-átvételi eljárásain.</w:t>
      </w:r>
    </w:p>
    <w:p w:rsidR="00A74D46" w:rsidRPr="00A57529" w:rsidRDefault="00A74D46" w:rsidP="00A74D46">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Ruházati gazdálkodási szakterület:</w:t>
      </w:r>
    </w:p>
    <w:p w:rsidR="00A74D46" w:rsidRPr="00A57529" w:rsidRDefault="00A74D46" w:rsidP="00A74D46">
      <w:pPr>
        <w:widowControl/>
        <w:numPr>
          <w:ilvl w:val="0"/>
          <w:numId w:val="22"/>
        </w:numPr>
        <w:tabs>
          <w:tab w:val="right" w:pos="360"/>
        </w:tabs>
        <w:spacing w:line="240" w:lineRule="auto"/>
        <w:textAlignment w:val="auto"/>
        <w:rPr>
          <w:sz w:val="24"/>
          <w:szCs w:val="24"/>
        </w:rPr>
      </w:pPr>
      <w:r w:rsidRPr="00A57529">
        <w:rPr>
          <w:sz w:val="24"/>
          <w:szCs w:val="24"/>
        </w:rPr>
        <w:t>koordinálja a ruházattal kapcsolatos valamennyi feladatot, az állomány részére naprakész információkat biztosít a ruházattal kapcsolatos valamennyi kérdésben;</w:t>
      </w:r>
    </w:p>
    <w:p w:rsidR="00A74D46" w:rsidRPr="00A57529" w:rsidRDefault="00A74D46" w:rsidP="00A74D46">
      <w:pPr>
        <w:widowControl/>
        <w:numPr>
          <w:ilvl w:val="0"/>
          <w:numId w:val="22"/>
        </w:numPr>
        <w:tabs>
          <w:tab w:val="right" w:pos="360"/>
        </w:tabs>
        <w:spacing w:line="240" w:lineRule="auto"/>
        <w:textAlignment w:val="auto"/>
        <w:rPr>
          <w:sz w:val="24"/>
          <w:szCs w:val="24"/>
        </w:rPr>
      </w:pPr>
      <w:r w:rsidRPr="00A57529">
        <w:rPr>
          <w:sz w:val="24"/>
          <w:szCs w:val="24"/>
        </w:rPr>
        <w:t>kiállítja és vezeti az állomány részére a ruházati könyveket;</w:t>
      </w:r>
    </w:p>
    <w:p w:rsidR="00A74D46" w:rsidRPr="00A57529" w:rsidRDefault="00A74D46" w:rsidP="00A74D46">
      <w:pPr>
        <w:widowControl/>
        <w:numPr>
          <w:ilvl w:val="0"/>
          <w:numId w:val="22"/>
        </w:numPr>
        <w:tabs>
          <w:tab w:val="right" w:pos="360"/>
        </w:tabs>
        <w:spacing w:line="240" w:lineRule="auto"/>
        <w:textAlignment w:val="auto"/>
        <w:rPr>
          <w:sz w:val="24"/>
          <w:szCs w:val="24"/>
        </w:rPr>
      </w:pPr>
      <w:r w:rsidRPr="00A57529">
        <w:rPr>
          <w:sz w:val="24"/>
          <w:szCs w:val="24"/>
        </w:rPr>
        <w:t>intézkedik a ruházattal kapcsolatos szabályzókban foglaltak végrehajtására;</w:t>
      </w:r>
    </w:p>
    <w:p w:rsidR="00A74D46" w:rsidRPr="00A57529" w:rsidRDefault="00A74D46" w:rsidP="00A74D46">
      <w:pPr>
        <w:widowControl/>
        <w:numPr>
          <w:ilvl w:val="0"/>
          <w:numId w:val="22"/>
        </w:numPr>
        <w:tabs>
          <w:tab w:val="right" w:pos="360"/>
        </w:tabs>
        <w:spacing w:line="240" w:lineRule="auto"/>
        <w:textAlignment w:val="auto"/>
        <w:rPr>
          <w:sz w:val="24"/>
          <w:szCs w:val="24"/>
        </w:rPr>
      </w:pPr>
      <w:r w:rsidRPr="00A57529">
        <w:rPr>
          <w:sz w:val="24"/>
          <w:szCs w:val="24"/>
        </w:rPr>
        <w:t>végzi a ruházati ellátással kapcsolatos szükségletek felmérését;</w:t>
      </w:r>
    </w:p>
    <w:p w:rsidR="00A74D46" w:rsidRPr="00A57529" w:rsidRDefault="00A74D46" w:rsidP="00A74D46">
      <w:pPr>
        <w:widowControl/>
        <w:numPr>
          <w:ilvl w:val="0"/>
          <w:numId w:val="22"/>
        </w:numPr>
        <w:tabs>
          <w:tab w:val="right" w:pos="360"/>
        </w:tabs>
        <w:spacing w:line="240" w:lineRule="auto"/>
        <w:textAlignment w:val="auto"/>
        <w:rPr>
          <w:sz w:val="24"/>
          <w:szCs w:val="24"/>
        </w:rPr>
      </w:pPr>
      <w:r w:rsidRPr="00A57529">
        <w:rPr>
          <w:sz w:val="24"/>
          <w:szCs w:val="24"/>
        </w:rPr>
        <w:t>jelzi az BM OKF műszaki főosztály részére az újonnan felszerelt hivatásos állomány próbaidejének lejártát és a véglegesítés tényét az alapellátás-kiegészítés kifizetése céljából;</w:t>
      </w:r>
    </w:p>
    <w:p w:rsidR="00A74D46" w:rsidRPr="00A57529" w:rsidRDefault="00A74D46" w:rsidP="00A74D46">
      <w:pPr>
        <w:widowControl/>
        <w:numPr>
          <w:ilvl w:val="0"/>
          <w:numId w:val="22"/>
        </w:numPr>
        <w:tabs>
          <w:tab w:val="right" w:pos="360"/>
        </w:tabs>
        <w:spacing w:line="240" w:lineRule="auto"/>
        <w:textAlignment w:val="auto"/>
        <w:rPr>
          <w:sz w:val="24"/>
          <w:szCs w:val="24"/>
        </w:rPr>
      </w:pPr>
      <w:r w:rsidRPr="00A57529">
        <w:rPr>
          <w:sz w:val="24"/>
          <w:szCs w:val="24"/>
        </w:rPr>
        <w:t>végzi a szolgálati célra alkalmatlan ruházat anyagok bevonását, cseréjét, a készletfeleslegek átcsoportosítását, vagy hasznosítását, gondoskodik a raktári készletek előírásszerű tárolásáról, karbantartásáról, a leszerelők elszámoltatásáról;</w:t>
      </w:r>
    </w:p>
    <w:p w:rsidR="00A74D46" w:rsidRPr="00A57529" w:rsidRDefault="00A74D46" w:rsidP="00A74D46">
      <w:pPr>
        <w:widowControl/>
        <w:numPr>
          <w:ilvl w:val="0"/>
          <w:numId w:val="22"/>
        </w:numPr>
        <w:tabs>
          <w:tab w:val="right" w:pos="360"/>
        </w:tabs>
        <w:spacing w:line="240" w:lineRule="auto"/>
        <w:textAlignment w:val="auto"/>
        <w:rPr>
          <w:sz w:val="24"/>
          <w:szCs w:val="24"/>
        </w:rPr>
      </w:pPr>
      <w:r w:rsidRPr="00A57529">
        <w:rPr>
          <w:sz w:val="24"/>
          <w:szCs w:val="24"/>
        </w:rPr>
        <w:t xml:space="preserve">összeállítja a „készpénzfizetési jegyzéket" a személyi állomány részére járó mindenkori utánpótlási egyenruházati ellátmányról, kifizeti a járandóságokat; </w:t>
      </w:r>
    </w:p>
    <w:p w:rsidR="00A74D46" w:rsidRPr="00A57529" w:rsidRDefault="00A74D46" w:rsidP="00A74D46">
      <w:pPr>
        <w:widowControl/>
        <w:numPr>
          <w:ilvl w:val="0"/>
          <w:numId w:val="22"/>
        </w:numPr>
        <w:tabs>
          <w:tab w:val="right" w:pos="360"/>
        </w:tabs>
        <w:spacing w:line="240" w:lineRule="auto"/>
        <w:textAlignment w:val="auto"/>
        <w:rPr>
          <w:sz w:val="24"/>
          <w:szCs w:val="24"/>
        </w:rPr>
      </w:pPr>
      <w:r w:rsidRPr="00A57529">
        <w:rPr>
          <w:sz w:val="24"/>
          <w:szCs w:val="24"/>
        </w:rPr>
        <w:t>ellenőrzi az alap- és utánpótlási ellátmány összegének elszámolását;</w:t>
      </w:r>
    </w:p>
    <w:p w:rsidR="00A74D46" w:rsidRPr="00A57529" w:rsidRDefault="00A74D46" w:rsidP="00A74D46">
      <w:pPr>
        <w:widowControl/>
        <w:numPr>
          <w:ilvl w:val="0"/>
          <w:numId w:val="22"/>
        </w:numPr>
        <w:tabs>
          <w:tab w:val="right" w:pos="360"/>
        </w:tabs>
        <w:spacing w:line="240" w:lineRule="auto"/>
        <w:textAlignment w:val="auto"/>
        <w:rPr>
          <w:sz w:val="24"/>
          <w:szCs w:val="24"/>
        </w:rPr>
      </w:pPr>
      <w:r w:rsidRPr="00A57529">
        <w:rPr>
          <w:sz w:val="24"/>
          <w:szCs w:val="24"/>
        </w:rPr>
        <w:t>évente két alkalommal ruházati szemle keretén belül ellenőrzi a személyi állomány öltözködésének színvonalát, valamint a kifizetett ruházati illetmények felhasználását és elszámolását;</w:t>
      </w:r>
    </w:p>
    <w:p w:rsidR="00A74D46" w:rsidRPr="00A57529" w:rsidRDefault="00A74D46" w:rsidP="00A74D46">
      <w:pPr>
        <w:widowControl/>
        <w:numPr>
          <w:ilvl w:val="0"/>
          <w:numId w:val="22"/>
        </w:numPr>
        <w:tabs>
          <w:tab w:val="right" w:pos="360"/>
        </w:tabs>
        <w:spacing w:line="240" w:lineRule="auto"/>
        <w:textAlignment w:val="auto"/>
        <w:rPr>
          <w:sz w:val="22"/>
          <w:szCs w:val="24"/>
        </w:rPr>
      </w:pPr>
      <w:r w:rsidRPr="00A57529">
        <w:rPr>
          <w:sz w:val="24"/>
        </w:rPr>
        <w:t>kezdeményezi és lefolytatja a</w:t>
      </w:r>
      <w:r w:rsidRPr="00A57529">
        <w:rPr>
          <w:spacing w:val="27"/>
          <w:sz w:val="24"/>
        </w:rPr>
        <w:t xml:space="preserve"> </w:t>
      </w:r>
      <w:r w:rsidRPr="00A57529">
        <w:rPr>
          <w:sz w:val="24"/>
        </w:rPr>
        <w:t>s</w:t>
      </w:r>
      <w:r w:rsidRPr="00A57529">
        <w:rPr>
          <w:spacing w:val="1"/>
          <w:sz w:val="24"/>
        </w:rPr>
        <w:t>z</w:t>
      </w:r>
      <w:r w:rsidRPr="00A57529">
        <w:rPr>
          <w:spacing w:val="-1"/>
          <w:sz w:val="24"/>
        </w:rPr>
        <w:t>a</w:t>
      </w:r>
      <w:r w:rsidRPr="00A57529">
        <w:rPr>
          <w:sz w:val="24"/>
        </w:rPr>
        <w:t>kt</w:t>
      </w:r>
      <w:r w:rsidRPr="00A57529">
        <w:rPr>
          <w:spacing w:val="-1"/>
          <w:sz w:val="24"/>
        </w:rPr>
        <w:t>er</w:t>
      </w:r>
      <w:r w:rsidRPr="00A57529">
        <w:rPr>
          <w:spacing w:val="2"/>
          <w:sz w:val="24"/>
        </w:rPr>
        <w:t>ü</w:t>
      </w:r>
      <w:r w:rsidRPr="00A57529">
        <w:rPr>
          <w:sz w:val="24"/>
        </w:rPr>
        <w:t>l</w:t>
      </w:r>
      <w:r w:rsidRPr="00A57529">
        <w:rPr>
          <w:spacing w:val="-1"/>
          <w:sz w:val="24"/>
        </w:rPr>
        <w:t>e</w:t>
      </w:r>
      <w:r w:rsidRPr="00A57529">
        <w:rPr>
          <w:sz w:val="24"/>
        </w:rPr>
        <w:t>t</w:t>
      </w:r>
      <w:r w:rsidRPr="00A57529">
        <w:rPr>
          <w:spacing w:val="-1"/>
          <w:sz w:val="24"/>
        </w:rPr>
        <w:t>é</w:t>
      </w:r>
      <w:r w:rsidRPr="00A57529">
        <w:rPr>
          <w:sz w:val="24"/>
        </w:rPr>
        <w:t>t</w:t>
      </w:r>
      <w:r w:rsidRPr="00A57529">
        <w:rPr>
          <w:spacing w:val="25"/>
          <w:sz w:val="24"/>
        </w:rPr>
        <w:t xml:space="preserve"> </w:t>
      </w:r>
      <w:r w:rsidRPr="00A57529">
        <w:rPr>
          <w:spacing w:val="-1"/>
          <w:sz w:val="24"/>
        </w:rPr>
        <w:t>érintőe</w:t>
      </w:r>
      <w:r w:rsidRPr="00A57529">
        <w:rPr>
          <w:sz w:val="24"/>
        </w:rPr>
        <w:t>n</w:t>
      </w:r>
      <w:r w:rsidRPr="00A57529">
        <w:rPr>
          <w:spacing w:val="25"/>
          <w:sz w:val="24"/>
        </w:rPr>
        <w:t xml:space="preserve"> </w:t>
      </w:r>
      <w:r w:rsidRPr="00A57529">
        <w:rPr>
          <w:sz w:val="24"/>
        </w:rPr>
        <w:t>k</w:t>
      </w:r>
      <w:r w:rsidRPr="00A57529">
        <w:rPr>
          <w:spacing w:val="-1"/>
          <w:sz w:val="24"/>
        </w:rPr>
        <w:t>e</w:t>
      </w:r>
      <w:r w:rsidRPr="00A57529">
        <w:rPr>
          <w:spacing w:val="3"/>
          <w:sz w:val="24"/>
        </w:rPr>
        <w:t>l</w:t>
      </w:r>
      <w:r w:rsidRPr="00A57529">
        <w:rPr>
          <w:spacing w:val="-1"/>
          <w:sz w:val="24"/>
        </w:rPr>
        <w:t>e</w:t>
      </w:r>
      <w:r w:rsidRPr="00A57529">
        <w:rPr>
          <w:sz w:val="24"/>
        </w:rPr>
        <w:t>tk</w:t>
      </w:r>
      <w:r w:rsidRPr="00A57529">
        <w:rPr>
          <w:spacing w:val="-1"/>
          <w:sz w:val="24"/>
        </w:rPr>
        <w:t>e</w:t>
      </w:r>
      <w:r w:rsidRPr="00A57529">
        <w:rPr>
          <w:spacing w:val="1"/>
          <w:sz w:val="24"/>
        </w:rPr>
        <w:t>z</w:t>
      </w:r>
      <w:r w:rsidRPr="00A57529">
        <w:rPr>
          <w:spacing w:val="-1"/>
          <w:sz w:val="24"/>
        </w:rPr>
        <w:t>e</w:t>
      </w:r>
      <w:r w:rsidRPr="00A57529">
        <w:rPr>
          <w:sz w:val="24"/>
        </w:rPr>
        <w:t>tt</w:t>
      </w:r>
      <w:r w:rsidRPr="00A57529">
        <w:rPr>
          <w:spacing w:val="26"/>
          <w:sz w:val="24"/>
        </w:rPr>
        <w:t xml:space="preserve"> </w:t>
      </w:r>
      <w:r w:rsidRPr="00A57529">
        <w:rPr>
          <w:spacing w:val="-7"/>
          <w:sz w:val="24"/>
        </w:rPr>
        <w:t>k</w:t>
      </w:r>
      <w:r w:rsidRPr="00A57529">
        <w:rPr>
          <w:spacing w:val="-1"/>
          <w:sz w:val="24"/>
        </w:rPr>
        <w:t>ár</w:t>
      </w:r>
      <w:r w:rsidRPr="00A57529">
        <w:rPr>
          <w:sz w:val="24"/>
        </w:rPr>
        <w:t>ok</w:t>
      </w:r>
      <w:r w:rsidRPr="00A57529">
        <w:rPr>
          <w:spacing w:val="24"/>
          <w:sz w:val="24"/>
        </w:rPr>
        <w:t xml:space="preserve"> </w:t>
      </w:r>
      <w:r w:rsidRPr="00A57529">
        <w:rPr>
          <w:sz w:val="24"/>
        </w:rPr>
        <w:t>kivi</w:t>
      </w:r>
      <w:r w:rsidRPr="00A57529">
        <w:rPr>
          <w:spacing w:val="1"/>
          <w:sz w:val="24"/>
        </w:rPr>
        <w:t>z</w:t>
      </w:r>
      <w:r w:rsidRPr="00A57529">
        <w:rPr>
          <w:sz w:val="24"/>
        </w:rPr>
        <w:t>s</w:t>
      </w:r>
      <w:r w:rsidRPr="00A57529">
        <w:rPr>
          <w:spacing w:val="-3"/>
          <w:sz w:val="24"/>
        </w:rPr>
        <w:t>g</w:t>
      </w:r>
      <w:r w:rsidRPr="00A57529">
        <w:rPr>
          <w:spacing w:val="-1"/>
          <w:sz w:val="24"/>
        </w:rPr>
        <w:t>á</w:t>
      </w:r>
      <w:r w:rsidRPr="00A57529">
        <w:rPr>
          <w:sz w:val="24"/>
        </w:rPr>
        <w:t>l</w:t>
      </w:r>
      <w:r w:rsidRPr="00A57529">
        <w:rPr>
          <w:spacing w:val="-1"/>
          <w:sz w:val="24"/>
        </w:rPr>
        <w:t>á</w:t>
      </w:r>
      <w:r w:rsidRPr="00A57529">
        <w:rPr>
          <w:spacing w:val="2"/>
          <w:sz w:val="24"/>
        </w:rPr>
        <w:t>s</w:t>
      </w:r>
      <w:r w:rsidRPr="00A57529">
        <w:rPr>
          <w:spacing w:val="-1"/>
          <w:sz w:val="24"/>
        </w:rPr>
        <w:t>á</w:t>
      </w:r>
      <w:r w:rsidRPr="00A57529">
        <w:rPr>
          <w:sz w:val="24"/>
        </w:rPr>
        <w:t>t</w:t>
      </w:r>
      <w:r w:rsidRPr="00A57529">
        <w:rPr>
          <w:spacing w:val="26"/>
          <w:sz w:val="24"/>
        </w:rPr>
        <w:t xml:space="preserve"> </w:t>
      </w:r>
      <w:r w:rsidRPr="00A57529">
        <w:rPr>
          <w:spacing w:val="-1"/>
          <w:sz w:val="24"/>
        </w:rPr>
        <w:t>é</w:t>
      </w:r>
      <w:r w:rsidRPr="00A57529">
        <w:rPr>
          <w:sz w:val="24"/>
        </w:rPr>
        <w:t>s</w:t>
      </w:r>
      <w:r w:rsidRPr="00A57529">
        <w:rPr>
          <w:spacing w:val="26"/>
          <w:sz w:val="24"/>
        </w:rPr>
        <w:t xml:space="preserve"> </w:t>
      </w:r>
      <w:r w:rsidRPr="00A57529">
        <w:rPr>
          <w:sz w:val="24"/>
        </w:rPr>
        <w:t>a</w:t>
      </w:r>
      <w:r w:rsidRPr="00A57529">
        <w:rPr>
          <w:spacing w:val="27"/>
          <w:sz w:val="24"/>
        </w:rPr>
        <w:t xml:space="preserve"> </w:t>
      </w:r>
      <w:r w:rsidRPr="00A57529">
        <w:rPr>
          <w:sz w:val="24"/>
        </w:rPr>
        <w:t>k</w:t>
      </w:r>
      <w:r w:rsidRPr="00A57529">
        <w:rPr>
          <w:spacing w:val="-1"/>
          <w:sz w:val="24"/>
        </w:rPr>
        <w:t>ár</w:t>
      </w:r>
      <w:r w:rsidRPr="00A57529">
        <w:rPr>
          <w:sz w:val="24"/>
        </w:rPr>
        <w:t>t</w:t>
      </w:r>
      <w:r w:rsidRPr="00A57529">
        <w:rPr>
          <w:spacing w:val="-1"/>
          <w:sz w:val="24"/>
        </w:rPr>
        <w:t>ér</w:t>
      </w:r>
      <w:r w:rsidRPr="00A57529">
        <w:rPr>
          <w:sz w:val="24"/>
        </w:rPr>
        <w:t>ít</w:t>
      </w:r>
      <w:r w:rsidRPr="00A57529">
        <w:rPr>
          <w:spacing w:val="-1"/>
          <w:sz w:val="24"/>
        </w:rPr>
        <w:t>é</w:t>
      </w:r>
      <w:r w:rsidRPr="00A57529">
        <w:rPr>
          <w:sz w:val="24"/>
        </w:rPr>
        <w:t>si</w:t>
      </w:r>
      <w:r w:rsidRPr="00A57529">
        <w:rPr>
          <w:w w:val="99"/>
          <w:sz w:val="24"/>
        </w:rPr>
        <w:t xml:space="preserve"> </w:t>
      </w:r>
      <w:r w:rsidRPr="00A57529">
        <w:rPr>
          <w:spacing w:val="-1"/>
          <w:sz w:val="24"/>
        </w:rPr>
        <w:t>e</w:t>
      </w:r>
      <w:r w:rsidRPr="00A57529">
        <w:rPr>
          <w:sz w:val="24"/>
        </w:rPr>
        <w:t>lj</w:t>
      </w:r>
      <w:r w:rsidRPr="00A57529">
        <w:rPr>
          <w:spacing w:val="-1"/>
          <w:sz w:val="24"/>
        </w:rPr>
        <w:t>árá</w:t>
      </w:r>
      <w:r w:rsidRPr="00A57529">
        <w:rPr>
          <w:sz w:val="24"/>
        </w:rPr>
        <w:t>s</w:t>
      </w:r>
      <w:r w:rsidRPr="00A57529">
        <w:rPr>
          <w:spacing w:val="-18"/>
          <w:sz w:val="24"/>
        </w:rPr>
        <w:t xml:space="preserve"> </w:t>
      </w:r>
      <w:r w:rsidRPr="00A57529">
        <w:rPr>
          <w:sz w:val="24"/>
        </w:rPr>
        <w:t>l</w:t>
      </w:r>
      <w:r w:rsidRPr="00A57529">
        <w:rPr>
          <w:spacing w:val="-1"/>
          <w:sz w:val="24"/>
        </w:rPr>
        <w:t>ef</w:t>
      </w:r>
      <w:r w:rsidRPr="00A57529">
        <w:rPr>
          <w:sz w:val="24"/>
        </w:rPr>
        <w:t>o</w:t>
      </w:r>
      <w:r w:rsidRPr="00A57529">
        <w:rPr>
          <w:spacing w:val="5"/>
          <w:sz w:val="24"/>
        </w:rPr>
        <w:t>l</w:t>
      </w:r>
      <w:r w:rsidRPr="00A57529">
        <w:rPr>
          <w:spacing w:val="-6"/>
          <w:sz w:val="24"/>
        </w:rPr>
        <w:t>y</w:t>
      </w:r>
      <w:r w:rsidRPr="00A57529">
        <w:rPr>
          <w:sz w:val="24"/>
        </w:rPr>
        <w:t>t</w:t>
      </w:r>
      <w:r w:rsidRPr="00A57529">
        <w:rPr>
          <w:spacing w:val="-1"/>
          <w:sz w:val="24"/>
        </w:rPr>
        <w:t>a</w:t>
      </w:r>
      <w:r w:rsidRPr="00A57529">
        <w:rPr>
          <w:spacing w:val="3"/>
          <w:sz w:val="24"/>
        </w:rPr>
        <w:t>t</w:t>
      </w:r>
      <w:r w:rsidRPr="00A57529">
        <w:rPr>
          <w:spacing w:val="-1"/>
          <w:sz w:val="24"/>
        </w:rPr>
        <w:t>á</w:t>
      </w:r>
      <w:r w:rsidRPr="00A57529">
        <w:rPr>
          <w:sz w:val="24"/>
        </w:rPr>
        <w:t>s</w:t>
      </w:r>
      <w:r w:rsidRPr="00A57529">
        <w:rPr>
          <w:spacing w:val="-1"/>
          <w:sz w:val="24"/>
        </w:rPr>
        <w:t>á</w:t>
      </w:r>
      <w:r w:rsidRPr="00A57529">
        <w:rPr>
          <w:sz w:val="24"/>
        </w:rPr>
        <w:t>t;</w:t>
      </w:r>
    </w:p>
    <w:p w:rsidR="00A74D46" w:rsidRPr="00A57529" w:rsidRDefault="00A74D46" w:rsidP="00A74D46">
      <w:pPr>
        <w:widowControl/>
        <w:numPr>
          <w:ilvl w:val="0"/>
          <w:numId w:val="22"/>
        </w:numPr>
        <w:tabs>
          <w:tab w:val="right" w:pos="360"/>
        </w:tabs>
        <w:spacing w:line="240" w:lineRule="auto"/>
        <w:textAlignment w:val="auto"/>
        <w:rPr>
          <w:sz w:val="24"/>
          <w:szCs w:val="24"/>
        </w:rPr>
      </w:pPr>
      <w:r w:rsidRPr="00A57529">
        <w:rPr>
          <w:sz w:val="24"/>
          <w:szCs w:val="24"/>
        </w:rPr>
        <w:t>végzi a Baranya MKI védő- és munkaruházatának beszerzését, az ezzel való készletgazdálkodást;</w:t>
      </w:r>
    </w:p>
    <w:p w:rsidR="00A74D46" w:rsidRPr="00A57529" w:rsidRDefault="00A74D46" w:rsidP="00A74D46">
      <w:pPr>
        <w:widowControl/>
        <w:numPr>
          <w:ilvl w:val="0"/>
          <w:numId w:val="22"/>
        </w:numPr>
        <w:tabs>
          <w:tab w:val="right" w:pos="360"/>
        </w:tabs>
        <w:spacing w:line="240" w:lineRule="auto"/>
        <w:textAlignment w:val="auto"/>
        <w:rPr>
          <w:sz w:val="24"/>
          <w:szCs w:val="24"/>
        </w:rPr>
      </w:pPr>
      <w:r w:rsidRPr="00A57529">
        <w:rPr>
          <w:sz w:val="24"/>
          <w:szCs w:val="24"/>
        </w:rPr>
        <w:t>gondoskodik a Baranya MKI állományának öltözködési színvonalának szinten tartásáról;</w:t>
      </w:r>
    </w:p>
    <w:p w:rsidR="00A74D46" w:rsidRPr="00A57529" w:rsidRDefault="00A74D46" w:rsidP="00A74D46">
      <w:pPr>
        <w:widowControl/>
        <w:numPr>
          <w:ilvl w:val="0"/>
          <w:numId w:val="22"/>
        </w:numPr>
        <w:tabs>
          <w:tab w:val="right" w:pos="360"/>
        </w:tabs>
        <w:spacing w:line="240" w:lineRule="auto"/>
        <w:textAlignment w:val="auto"/>
        <w:rPr>
          <w:sz w:val="24"/>
          <w:szCs w:val="24"/>
        </w:rPr>
      </w:pPr>
      <w:r w:rsidRPr="00A57529">
        <w:rPr>
          <w:sz w:val="24"/>
          <w:szCs w:val="24"/>
        </w:rPr>
        <w:t xml:space="preserve">ismeri a rendszeresített egyenruházati termékeket, az alapanyagtól függő tárolási szabályokat, gondoskodik a tárolás megfelelő biztosításáról; </w:t>
      </w:r>
    </w:p>
    <w:p w:rsidR="00A74D46" w:rsidRPr="00A57529" w:rsidRDefault="00A74D46" w:rsidP="00A74D46">
      <w:pPr>
        <w:widowControl/>
        <w:numPr>
          <w:ilvl w:val="0"/>
          <w:numId w:val="22"/>
        </w:numPr>
        <w:tabs>
          <w:tab w:val="right" w:pos="360"/>
        </w:tabs>
        <w:spacing w:line="240" w:lineRule="auto"/>
        <w:textAlignment w:val="auto"/>
        <w:rPr>
          <w:sz w:val="24"/>
          <w:szCs w:val="24"/>
        </w:rPr>
      </w:pPr>
      <w:r w:rsidRPr="00A57529">
        <w:rPr>
          <w:sz w:val="24"/>
          <w:szCs w:val="24"/>
        </w:rPr>
        <w:t>végzi a Baranya MKI részére biztosított ruházati és felszerelési anyagok mennyiségi és minőségi átvételét;</w:t>
      </w:r>
    </w:p>
    <w:p w:rsidR="00A74D46" w:rsidRPr="00A57529" w:rsidRDefault="00A74D46" w:rsidP="00A74D46">
      <w:pPr>
        <w:widowControl/>
        <w:numPr>
          <w:ilvl w:val="0"/>
          <w:numId w:val="22"/>
        </w:numPr>
        <w:tabs>
          <w:tab w:val="right" w:pos="360"/>
        </w:tabs>
        <w:spacing w:line="240" w:lineRule="auto"/>
        <w:textAlignment w:val="auto"/>
        <w:rPr>
          <w:sz w:val="24"/>
          <w:szCs w:val="24"/>
        </w:rPr>
      </w:pPr>
      <w:r w:rsidRPr="00A57529">
        <w:rPr>
          <w:sz w:val="24"/>
          <w:szCs w:val="24"/>
        </w:rPr>
        <w:t>intézkedik a Baranya MKI raktárában tárolt készlet folyamatos karbantartásáról;</w:t>
      </w:r>
    </w:p>
    <w:p w:rsidR="00A74D46" w:rsidRPr="00A57529" w:rsidRDefault="00A74D46" w:rsidP="00A74D46">
      <w:pPr>
        <w:widowControl/>
        <w:numPr>
          <w:ilvl w:val="0"/>
          <w:numId w:val="22"/>
        </w:numPr>
        <w:tabs>
          <w:tab w:val="right" w:pos="360"/>
        </w:tabs>
        <w:spacing w:line="240" w:lineRule="auto"/>
        <w:textAlignment w:val="auto"/>
        <w:rPr>
          <w:rStyle w:val="FontStyle49"/>
          <w:color w:val="auto"/>
          <w:sz w:val="24"/>
          <w:szCs w:val="24"/>
        </w:rPr>
      </w:pPr>
      <w:r w:rsidRPr="00A57529">
        <w:rPr>
          <w:sz w:val="24"/>
          <w:szCs w:val="24"/>
        </w:rPr>
        <w:t>végrehajtja a használatból bevont, használatra alkalmatlan, vagy gazdaságosan nem javítható termékeket elkülönítését, és javaslatot tesz azok használatból való kivonására.</w:t>
      </w:r>
    </w:p>
    <w:p w:rsidR="00A74D46" w:rsidRPr="00A57529" w:rsidRDefault="00A74D46" w:rsidP="00727972">
      <w:pPr>
        <w:pStyle w:val="Cmsor3"/>
        <w:spacing w:before="240" w:line="240" w:lineRule="auto"/>
        <w:ind w:left="357" w:hanging="357"/>
        <w:rPr>
          <w:rStyle w:val="Cmsor3Char"/>
          <w:b/>
          <w:sz w:val="24"/>
          <w:szCs w:val="24"/>
        </w:rPr>
      </w:pPr>
      <w:bookmarkStart w:id="418" w:name="_Toc346556821"/>
      <w:bookmarkStart w:id="419" w:name="_Toc354400862"/>
      <w:bookmarkStart w:id="420" w:name="_Toc354402557"/>
      <w:bookmarkStart w:id="421" w:name="_Toc429466317"/>
      <w:r w:rsidRPr="00A57529">
        <w:rPr>
          <w:rStyle w:val="Cmsor3Char"/>
          <w:b/>
          <w:sz w:val="24"/>
          <w:szCs w:val="24"/>
        </w:rPr>
        <w:t>VII. 5.3. Informatikai Osztály</w:t>
      </w:r>
      <w:bookmarkEnd w:id="418"/>
      <w:bookmarkEnd w:id="419"/>
      <w:bookmarkEnd w:id="420"/>
      <w:bookmarkEnd w:id="421"/>
    </w:p>
    <w:p w:rsidR="00A74D46" w:rsidRPr="00A57529" w:rsidRDefault="00A74D46" w:rsidP="00A74D46">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Végzi a Baranya MKI és a helyi szervek informatika, térinformatikai és távközlési szakmai felügyeletét.</w:t>
      </w:r>
    </w:p>
    <w:p w:rsidR="00A74D46" w:rsidRPr="00A57529" w:rsidRDefault="00A74D46" w:rsidP="00A74D46">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Végzi mindazon távközlési, térinformatikai, informatikai tervezési, szervezési és menedzselési feladatokat, melyek az Baranya MKI, valamint a helyi szervek hírközlési és az informatikai tevékenységének biztosításához szükségesek.</w:t>
      </w:r>
    </w:p>
    <w:p w:rsidR="00A74D46" w:rsidRPr="00A57529" w:rsidRDefault="00A74D46" w:rsidP="00A74D46">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Előkészíti, és javaslatot tesz – az elöljáró, valamint a szakmai szervek ajánlásainak figyelembevételével – a Baranya MKI és helyi szervei rövid- és középtávú informatikai, térinformatikai és távközlési koncepciójára, végrehajtja, illetve végrehajtatja a benne foglaltakat.</w:t>
      </w:r>
    </w:p>
    <w:p w:rsidR="00A74D46" w:rsidRPr="00A57529" w:rsidRDefault="00A74D46" w:rsidP="00A74D46">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Szervezi, illetve végrehajtja a távközlési és informatikai szakterülettel összefüggő képzéseket és továbbképzéseket.</w:t>
      </w:r>
    </w:p>
    <w:p w:rsidR="00A74D46" w:rsidRPr="00A57529" w:rsidRDefault="00A74D46" w:rsidP="00A74D46">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Szakterületét érintő kérdésekben közreműködik az Baranya MKI-nál végrehajtott közbeszerzési eljárások előkészítésében és végrehajtásában.</w:t>
      </w:r>
    </w:p>
    <w:p w:rsidR="00A74D46" w:rsidRPr="00A57529" w:rsidRDefault="00A74D46" w:rsidP="00A74D46">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Saját szakterületet érintően tervezi az éves beszerzéseket, elkészíti a szükségleti terveket.</w:t>
      </w:r>
    </w:p>
    <w:p w:rsidR="00A74D46" w:rsidRPr="00A57529" w:rsidRDefault="00A74D46" w:rsidP="00A74D46">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Szakterületére vonatkozóan összeállítja, és jóváhagyásra előterjeszti az éves beszerzési tervet, adatokat szolgáltat a Baranya MKI éves központosított közbeszerzési tervének összeállításához, jogszabályi változás esetén kezdeményezi a szabályzat módosítását.</w:t>
      </w:r>
    </w:p>
    <w:p w:rsidR="00A74D46" w:rsidRPr="00A57529" w:rsidRDefault="00A74D46" w:rsidP="00A74D46">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Adatot szolgáltat a szakterülete vonatkozásában az éves statisztikai összegzés elkészítéséhez, a törvényi szabályozásnak és határidőknek megfelelően.</w:t>
      </w:r>
    </w:p>
    <w:p w:rsidR="00A74D46" w:rsidRPr="00A57529" w:rsidRDefault="00A74D46" w:rsidP="00A74D46">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gazdasági igazgatóhelyettes erre vonatkozó utasítása alapján közreműködik az informatikai szakterületet érintő egyes projektek, beruházások megvalósításában.</w:t>
      </w:r>
    </w:p>
    <w:p w:rsidR="00A74D46" w:rsidRPr="00A57529" w:rsidRDefault="00A74D46" w:rsidP="00A74D46">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katasztrófavédelmi célú segélyhívó és információs rendszerek üzemeltetésében és felügyeletében</w:t>
      </w:r>
    </w:p>
    <w:p w:rsidR="00A74D46" w:rsidRPr="00A57529" w:rsidRDefault="00A74D46" w:rsidP="00A74D46">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Ellátja a Baranya MKI rejtjelszolgálati feladataiban.</w:t>
      </w:r>
    </w:p>
    <w:p w:rsidR="00A74D46" w:rsidRPr="00A57529" w:rsidRDefault="00A74D46" w:rsidP="00A74D46">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Ellátja a katasztrófavédelmi, térinformatikai rendszer fejlesztését, biztosítja működését, végzi a hatáskörébe tartozó adatfrissítéseket.</w:t>
      </w:r>
    </w:p>
    <w:p w:rsidR="00A74D46" w:rsidRPr="00A57529" w:rsidRDefault="00A74D46" w:rsidP="00A74D46">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feladatainak ellátásához szükséges adatokat bekéri a Baranya MKI helyi szerveitől.</w:t>
      </w:r>
    </w:p>
    <w:p w:rsidR="00A74D46" w:rsidRPr="00A57529" w:rsidRDefault="00A74D46" w:rsidP="00A74D46">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Részt vesz a katasztrófavédelmi rádiórendszer üzemeltetésében, felügyeli, folyamatosan karbantartja és fejleszti azt.</w:t>
      </w:r>
    </w:p>
    <w:p w:rsidR="00A74D46" w:rsidRPr="00A57529" w:rsidRDefault="00A74D46" w:rsidP="00A74D46">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Részt vesz a Baranya MKI rejtjelszolgálati feladataiban.</w:t>
      </w:r>
    </w:p>
    <w:p w:rsidR="00A74D46" w:rsidRPr="00A57529" w:rsidRDefault="00A74D46" w:rsidP="00A74D46">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Részt vesz az ország légi, valamint katasztrófariasztásához szükséges riasztóeszközök működésének biztosításához, felügyeletéhez, fejlesztéséhez szükséges tervezési és szervezési feladatokban.</w:t>
      </w:r>
    </w:p>
    <w:p w:rsidR="00A74D46" w:rsidRPr="00A57529" w:rsidRDefault="00A74D46" w:rsidP="00A74D46">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Informatika és távközlési szakterületen:</w:t>
      </w:r>
    </w:p>
    <w:p w:rsidR="00A74D46" w:rsidRPr="00A57529" w:rsidRDefault="00A74D46" w:rsidP="00A74D46">
      <w:pPr>
        <w:widowControl/>
        <w:numPr>
          <w:ilvl w:val="0"/>
          <w:numId w:val="43"/>
        </w:numPr>
        <w:tabs>
          <w:tab w:val="right" w:pos="720"/>
        </w:tabs>
        <w:spacing w:line="240" w:lineRule="auto"/>
        <w:textAlignment w:val="auto"/>
        <w:rPr>
          <w:sz w:val="24"/>
          <w:szCs w:val="24"/>
        </w:rPr>
      </w:pPr>
      <w:r w:rsidRPr="00A57529">
        <w:rPr>
          <w:sz w:val="24"/>
          <w:szCs w:val="24"/>
        </w:rPr>
        <w:t>javaslatot készít az Baranya MKI-t érintő infokommunikációs és információ technológiai eszköz és készlet beszerzési eljárásokra;</w:t>
      </w:r>
    </w:p>
    <w:p w:rsidR="00A74D46" w:rsidRPr="00A57529" w:rsidRDefault="00A74D46" w:rsidP="00A74D46">
      <w:pPr>
        <w:widowControl/>
        <w:numPr>
          <w:ilvl w:val="0"/>
          <w:numId w:val="43"/>
        </w:numPr>
        <w:tabs>
          <w:tab w:val="right" w:pos="720"/>
        </w:tabs>
        <w:spacing w:line="240" w:lineRule="auto"/>
        <w:textAlignment w:val="auto"/>
        <w:rPr>
          <w:sz w:val="24"/>
          <w:szCs w:val="24"/>
        </w:rPr>
      </w:pPr>
      <w:r w:rsidRPr="00A57529">
        <w:rPr>
          <w:sz w:val="24"/>
          <w:szCs w:val="24"/>
        </w:rPr>
        <w:t>nyilvántartást vezet a Baranya MKI információs rendszereiről, azokat folyamatosan aktualizálja;</w:t>
      </w:r>
    </w:p>
    <w:p w:rsidR="00A74D46" w:rsidRPr="00A57529" w:rsidRDefault="00E8218A" w:rsidP="00A74D46">
      <w:pPr>
        <w:widowControl/>
        <w:numPr>
          <w:ilvl w:val="0"/>
          <w:numId w:val="43"/>
        </w:numPr>
        <w:tabs>
          <w:tab w:val="right" w:pos="720"/>
        </w:tabs>
        <w:spacing w:line="240" w:lineRule="auto"/>
        <w:textAlignment w:val="auto"/>
        <w:rPr>
          <w:sz w:val="24"/>
          <w:szCs w:val="24"/>
        </w:rPr>
      </w:pPr>
      <w:r w:rsidRPr="00A57529">
        <w:rPr>
          <w:sz w:val="24"/>
          <w:szCs w:val="24"/>
        </w:rPr>
        <w:t>g</w:t>
      </w:r>
      <w:r w:rsidR="00A74D46" w:rsidRPr="00A57529">
        <w:rPr>
          <w:sz w:val="24"/>
          <w:szCs w:val="24"/>
        </w:rPr>
        <w:t>ondoskodik az informatikai szolgáltatások felügyeletéről, üzemeltetéséről;</w:t>
      </w:r>
    </w:p>
    <w:p w:rsidR="00A74D46" w:rsidRPr="00A57529" w:rsidRDefault="00A74D46" w:rsidP="00A74D46">
      <w:pPr>
        <w:widowControl/>
        <w:numPr>
          <w:ilvl w:val="0"/>
          <w:numId w:val="43"/>
        </w:numPr>
        <w:tabs>
          <w:tab w:val="right" w:pos="720"/>
        </w:tabs>
        <w:spacing w:line="240" w:lineRule="auto"/>
        <w:textAlignment w:val="auto"/>
        <w:rPr>
          <w:sz w:val="24"/>
          <w:szCs w:val="24"/>
        </w:rPr>
      </w:pPr>
      <w:r w:rsidRPr="00A57529">
        <w:rPr>
          <w:sz w:val="24"/>
          <w:szCs w:val="24"/>
        </w:rPr>
        <w:t>folyamatosan biztosítja a Baranya MKI főügyeleti osztály feladatai ellátásához szükséges távközlési kapcsolatokat, infokommunikációs hálózatokat és központi információtechnológiai szolgáltatások elérhetőségét, valamint a működési helyén lévő informatikai eszközök karbantartását, javaslatot készít annak fejlesztésére;</w:t>
      </w:r>
    </w:p>
    <w:p w:rsidR="00A74D46" w:rsidRPr="00A57529" w:rsidRDefault="00A74D46" w:rsidP="00A74D46">
      <w:pPr>
        <w:widowControl/>
        <w:numPr>
          <w:ilvl w:val="0"/>
          <w:numId w:val="43"/>
        </w:numPr>
        <w:tabs>
          <w:tab w:val="right" w:pos="720"/>
        </w:tabs>
        <w:spacing w:line="240" w:lineRule="auto"/>
        <w:textAlignment w:val="auto"/>
        <w:rPr>
          <w:sz w:val="24"/>
          <w:szCs w:val="24"/>
        </w:rPr>
      </w:pPr>
      <w:r w:rsidRPr="00A57529">
        <w:rPr>
          <w:sz w:val="24"/>
          <w:szCs w:val="24"/>
        </w:rPr>
        <w:t>biztosítja a Baranya MKI és helyi szervei ügyeleti rendszerének távközlési és informatikai feladatainak ellátását;</w:t>
      </w:r>
    </w:p>
    <w:p w:rsidR="00A74D46" w:rsidRPr="00A57529" w:rsidRDefault="00A74D46" w:rsidP="00A74D46">
      <w:pPr>
        <w:widowControl/>
        <w:numPr>
          <w:ilvl w:val="0"/>
          <w:numId w:val="43"/>
        </w:numPr>
        <w:tabs>
          <w:tab w:val="right" w:pos="720"/>
        </w:tabs>
        <w:spacing w:line="240" w:lineRule="auto"/>
        <w:textAlignment w:val="auto"/>
        <w:rPr>
          <w:sz w:val="24"/>
          <w:szCs w:val="24"/>
        </w:rPr>
      </w:pPr>
      <w:r w:rsidRPr="00A57529">
        <w:rPr>
          <w:sz w:val="24"/>
          <w:szCs w:val="24"/>
        </w:rPr>
        <w:t>biztosítja a Baranya MKI részére a költségvetési, az egységes humánerőforrás-gazdálkodási, pénzügyi és számviteli adminisztrációt támogató számítógépes alkalmazások működési feltételeinek megteremtését;</w:t>
      </w:r>
    </w:p>
    <w:p w:rsidR="00A74D46" w:rsidRPr="00A57529" w:rsidRDefault="00A74D46" w:rsidP="00A74D46">
      <w:pPr>
        <w:widowControl/>
        <w:numPr>
          <w:ilvl w:val="0"/>
          <w:numId w:val="43"/>
        </w:numPr>
        <w:tabs>
          <w:tab w:val="right" w:pos="720"/>
        </w:tabs>
        <w:spacing w:line="240" w:lineRule="auto"/>
        <w:textAlignment w:val="auto"/>
        <w:rPr>
          <w:sz w:val="24"/>
          <w:szCs w:val="24"/>
        </w:rPr>
      </w:pPr>
      <w:r w:rsidRPr="00A57529">
        <w:rPr>
          <w:sz w:val="24"/>
          <w:szCs w:val="24"/>
        </w:rPr>
        <w:t>gondoskodik a jogtiszta szoftver környezet rendelkezésre állásáról;</w:t>
      </w:r>
    </w:p>
    <w:p w:rsidR="00A74D46" w:rsidRPr="00A57529" w:rsidRDefault="00A74D46" w:rsidP="00A74D46">
      <w:pPr>
        <w:widowControl/>
        <w:numPr>
          <w:ilvl w:val="0"/>
          <w:numId w:val="43"/>
        </w:numPr>
        <w:tabs>
          <w:tab w:val="right" w:pos="720"/>
        </w:tabs>
        <w:spacing w:line="240" w:lineRule="auto"/>
        <w:textAlignment w:val="auto"/>
        <w:rPr>
          <w:sz w:val="24"/>
          <w:szCs w:val="24"/>
        </w:rPr>
      </w:pPr>
      <w:r w:rsidRPr="00A57529">
        <w:rPr>
          <w:sz w:val="24"/>
          <w:szCs w:val="24"/>
        </w:rPr>
        <w:t>végzi az Baranya MKI, valamint helyi szerveinél a Nemzeti Távközlési Gerinchálózattal kapcsolatos informatikai és távközlési feladatokat;</w:t>
      </w:r>
    </w:p>
    <w:p w:rsidR="00A74D46" w:rsidRPr="00A57529" w:rsidRDefault="00A74D46" w:rsidP="00A74D46">
      <w:pPr>
        <w:widowControl/>
        <w:numPr>
          <w:ilvl w:val="0"/>
          <w:numId w:val="43"/>
        </w:numPr>
        <w:tabs>
          <w:tab w:val="right" w:pos="720"/>
        </w:tabs>
        <w:spacing w:line="240" w:lineRule="auto"/>
        <w:textAlignment w:val="auto"/>
        <w:rPr>
          <w:sz w:val="24"/>
          <w:szCs w:val="24"/>
        </w:rPr>
      </w:pPr>
      <w:r w:rsidRPr="00A57529">
        <w:rPr>
          <w:sz w:val="24"/>
          <w:szCs w:val="24"/>
        </w:rPr>
        <w:t>végzi a Baranya MKI információtechnológiai szolgáltatások jogosultság függő elérésének biztosítását, biztosítja a Baranya MKI informatikai hálózata üzemeltetéséhez szükséges erőforrások rendelkezésre állását;</w:t>
      </w:r>
    </w:p>
    <w:p w:rsidR="00A74D46" w:rsidRPr="00A57529" w:rsidRDefault="00A74D46" w:rsidP="00A74D46">
      <w:pPr>
        <w:widowControl/>
        <w:numPr>
          <w:ilvl w:val="0"/>
          <w:numId w:val="43"/>
        </w:numPr>
        <w:tabs>
          <w:tab w:val="right" w:pos="720"/>
        </w:tabs>
        <w:spacing w:line="240" w:lineRule="auto"/>
        <w:textAlignment w:val="auto"/>
        <w:rPr>
          <w:sz w:val="24"/>
          <w:szCs w:val="24"/>
        </w:rPr>
      </w:pPr>
      <w:r w:rsidRPr="00A57529">
        <w:rPr>
          <w:sz w:val="24"/>
          <w:szCs w:val="24"/>
        </w:rPr>
        <w:t>gondoskodik a MARATHON TERRA rendszer Igazgatósági szintű üzemeltetéséről;</w:t>
      </w:r>
    </w:p>
    <w:p w:rsidR="00A74D46" w:rsidRPr="00A57529" w:rsidRDefault="00A74D46" w:rsidP="00A74D46">
      <w:pPr>
        <w:widowControl/>
        <w:numPr>
          <w:ilvl w:val="0"/>
          <w:numId w:val="43"/>
        </w:numPr>
        <w:tabs>
          <w:tab w:val="right" w:pos="720"/>
        </w:tabs>
        <w:spacing w:line="240" w:lineRule="auto"/>
        <w:textAlignment w:val="auto"/>
        <w:rPr>
          <w:sz w:val="24"/>
          <w:szCs w:val="24"/>
        </w:rPr>
      </w:pPr>
      <w:r w:rsidRPr="00A57529">
        <w:rPr>
          <w:sz w:val="24"/>
          <w:szCs w:val="24"/>
        </w:rPr>
        <w:t>biztosítja a Baranya MKI információbiztonsági követelményeihez szükséges feltételeket;</w:t>
      </w:r>
    </w:p>
    <w:p w:rsidR="00A74D46" w:rsidRPr="00A57529" w:rsidRDefault="00A74D46" w:rsidP="00A74D46">
      <w:pPr>
        <w:widowControl/>
        <w:numPr>
          <w:ilvl w:val="0"/>
          <w:numId w:val="43"/>
        </w:numPr>
        <w:tabs>
          <w:tab w:val="right" w:pos="720"/>
        </w:tabs>
        <w:spacing w:line="240" w:lineRule="auto"/>
        <w:textAlignment w:val="auto"/>
        <w:rPr>
          <w:sz w:val="24"/>
          <w:szCs w:val="24"/>
        </w:rPr>
      </w:pPr>
      <w:r w:rsidRPr="00A57529">
        <w:rPr>
          <w:sz w:val="24"/>
          <w:szCs w:val="24"/>
        </w:rPr>
        <w:t>biztosítja az informatikai rendszerek üzemeltetését, a hardver és szoftver ellátást, a rendszeres vírusvédelmet, végzi a rendszergazdai feladatokat;</w:t>
      </w:r>
    </w:p>
    <w:p w:rsidR="00A74D46" w:rsidRPr="00A57529" w:rsidRDefault="00A74D46" w:rsidP="00A74D46">
      <w:pPr>
        <w:widowControl/>
        <w:numPr>
          <w:ilvl w:val="0"/>
          <w:numId w:val="43"/>
        </w:numPr>
        <w:tabs>
          <w:tab w:val="right" w:pos="720"/>
        </w:tabs>
        <w:spacing w:line="240" w:lineRule="auto"/>
        <w:textAlignment w:val="auto"/>
        <w:rPr>
          <w:sz w:val="24"/>
          <w:szCs w:val="24"/>
        </w:rPr>
      </w:pPr>
      <w:r w:rsidRPr="00A57529">
        <w:rPr>
          <w:sz w:val="24"/>
          <w:szCs w:val="24"/>
        </w:rPr>
        <w:t>végzi az Információbiztonsági Szabályzatból rá háruló feladatokat;</w:t>
      </w:r>
    </w:p>
    <w:p w:rsidR="00A74D46" w:rsidRPr="00A57529" w:rsidRDefault="00A74D46" w:rsidP="00A74D46">
      <w:pPr>
        <w:widowControl/>
        <w:numPr>
          <w:ilvl w:val="0"/>
          <w:numId w:val="43"/>
        </w:numPr>
        <w:tabs>
          <w:tab w:val="right" w:pos="720"/>
        </w:tabs>
        <w:spacing w:line="240" w:lineRule="auto"/>
        <w:textAlignment w:val="auto"/>
        <w:rPr>
          <w:sz w:val="24"/>
          <w:szCs w:val="24"/>
        </w:rPr>
      </w:pPr>
      <w:r w:rsidRPr="00A57529">
        <w:rPr>
          <w:sz w:val="24"/>
          <w:szCs w:val="24"/>
        </w:rPr>
        <w:t>végzi a hálózatok és számítástechnikai eszközök karbantartását, ellenőrzését, szükség esetén gondoskodik a javításukról;</w:t>
      </w:r>
    </w:p>
    <w:p w:rsidR="00A74D46" w:rsidRPr="00A57529" w:rsidRDefault="00A74D46" w:rsidP="00A74D46">
      <w:pPr>
        <w:widowControl/>
        <w:numPr>
          <w:ilvl w:val="0"/>
          <w:numId w:val="43"/>
        </w:numPr>
        <w:tabs>
          <w:tab w:val="right" w:pos="720"/>
        </w:tabs>
        <w:spacing w:line="240" w:lineRule="auto"/>
        <w:textAlignment w:val="auto"/>
        <w:rPr>
          <w:sz w:val="24"/>
          <w:szCs w:val="24"/>
        </w:rPr>
      </w:pPr>
      <w:r w:rsidRPr="00A57529">
        <w:rPr>
          <w:sz w:val="24"/>
          <w:szCs w:val="24"/>
        </w:rPr>
        <w:t xml:space="preserve">segítséget nyújt a személyi állománynak számítógépek mindennapos használata során felmerülő problémák megoldásában, </w:t>
      </w:r>
      <w:proofErr w:type="gramStart"/>
      <w:r w:rsidRPr="00A57529">
        <w:rPr>
          <w:sz w:val="24"/>
          <w:szCs w:val="24"/>
        </w:rPr>
        <w:t>szervezi</w:t>
      </w:r>
      <w:proofErr w:type="gramEnd"/>
      <w:r w:rsidRPr="00A57529">
        <w:rPr>
          <w:sz w:val="24"/>
          <w:szCs w:val="24"/>
        </w:rPr>
        <w:t xml:space="preserve"> és tevékenyen részt vesz az állomány informatikai képzésében;</w:t>
      </w:r>
    </w:p>
    <w:p w:rsidR="00A74D46" w:rsidRPr="00A57529" w:rsidRDefault="00A74D46" w:rsidP="00A74D46">
      <w:pPr>
        <w:widowControl/>
        <w:numPr>
          <w:ilvl w:val="0"/>
          <w:numId w:val="43"/>
        </w:numPr>
        <w:tabs>
          <w:tab w:val="right" w:pos="720"/>
        </w:tabs>
        <w:spacing w:line="240" w:lineRule="auto"/>
        <w:textAlignment w:val="auto"/>
        <w:rPr>
          <w:sz w:val="24"/>
          <w:szCs w:val="24"/>
        </w:rPr>
      </w:pPr>
      <w:r w:rsidRPr="00A57529">
        <w:rPr>
          <w:sz w:val="24"/>
          <w:szCs w:val="24"/>
        </w:rPr>
        <w:t xml:space="preserve">irányítja és ellenőrzi az </w:t>
      </w:r>
      <w:proofErr w:type="gramStart"/>
      <w:r w:rsidRPr="00A57529">
        <w:rPr>
          <w:sz w:val="24"/>
          <w:szCs w:val="24"/>
        </w:rPr>
        <w:t>informatikai</w:t>
      </w:r>
      <w:proofErr w:type="gramEnd"/>
      <w:r w:rsidRPr="00A57529">
        <w:rPr>
          <w:sz w:val="24"/>
          <w:szCs w:val="24"/>
        </w:rPr>
        <w:t xml:space="preserve"> eszközök készletek tárolását, karbantartását, műszaki kiszolgálását, szakmai segítséget nyújt a szakanyagok nyilvántartásához, szakmailag dönt a szakanyag selejtezési javaslatokról;</w:t>
      </w:r>
    </w:p>
    <w:p w:rsidR="00A74D46" w:rsidRPr="00A57529" w:rsidRDefault="00A74D46" w:rsidP="00A74D46">
      <w:pPr>
        <w:widowControl/>
        <w:numPr>
          <w:ilvl w:val="0"/>
          <w:numId w:val="43"/>
        </w:numPr>
        <w:tabs>
          <w:tab w:val="right" w:pos="720"/>
        </w:tabs>
        <w:spacing w:line="240" w:lineRule="auto"/>
        <w:textAlignment w:val="auto"/>
        <w:rPr>
          <w:sz w:val="24"/>
          <w:szCs w:val="24"/>
        </w:rPr>
      </w:pPr>
      <w:r w:rsidRPr="00A57529">
        <w:rPr>
          <w:sz w:val="24"/>
          <w:szCs w:val="24"/>
        </w:rPr>
        <w:t>elvégzi a BM OKF és a Baranya MKI elektronikus ügyviteli rendszerével kapcsolatos helyi szintű feladatokat;</w:t>
      </w:r>
    </w:p>
    <w:p w:rsidR="00A74D46" w:rsidRPr="00A57529" w:rsidRDefault="00A74D46" w:rsidP="00A74D46">
      <w:pPr>
        <w:widowControl/>
        <w:numPr>
          <w:ilvl w:val="0"/>
          <w:numId w:val="43"/>
        </w:numPr>
        <w:tabs>
          <w:tab w:val="right" w:pos="720"/>
          <w:tab w:val="left" w:pos="900"/>
        </w:tabs>
        <w:autoSpaceDE/>
        <w:adjustRightInd/>
        <w:spacing w:line="240" w:lineRule="auto"/>
        <w:textAlignment w:val="auto"/>
        <w:rPr>
          <w:sz w:val="24"/>
          <w:szCs w:val="24"/>
        </w:rPr>
      </w:pPr>
      <w:r w:rsidRPr="00A57529">
        <w:rPr>
          <w:sz w:val="24"/>
          <w:szCs w:val="24"/>
        </w:rPr>
        <w:t>biztosítja az adatszolgáltatási, tevékenységjelentési és statisztikai rendszerek elérhetőségét;</w:t>
      </w:r>
    </w:p>
    <w:p w:rsidR="00A74D46" w:rsidRPr="00A57529" w:rsidRDefault="00A74D46" w:rsidP="00A74D46">
      <w:pPr>
        <w:widowControl/>
        <w:numPr>
          <w:ilvl w:val="0"/>
          <w:numId w:val="43"/>
        </w:numPr>
        <w:tabs>
          <w:tab w:val="right" w:pos="720"/>
          <w:tab w:val="left" w:pos="900"/>
        </w:tabs>
        <w:autoSpaceDE/>
        <w:adjustRightInd/>
        <w:spacing w:line="240" w:lineRule="auto"/>
        <w:textAlignment w:val="auto"/>
        <w:rPr>
          <w:sz w:val="24"/>
          <w:szCs w:val="24"/>
        </w:rPr>
      </w:pPr>
      <w:r w:rsidRPr="00A57529">
        <w:rPr>
          <w:sz w:val="24"/>
          <w:szCs w:val="24"/>
        </w:rPr>
        <w:t>archiválja az elektronikusan tárolt adatokat;</w:t>
      </w:r>
    </w:p>
    <w:p w:rsidR="00A74D46" w:rsidRPr="00A57529" w:rsidRDefault="00A74D46" w:rsidP="00A74D46">
      <w:pPr>
        <w:widowControl/>
        <w:numPr>
          <w:ilvl w:val="0"/>
          <w:numId w:val="43"/>
        </w:numPr>
        <w:tabs>
          <w:tab w:val="right" w:pos="720"/>
          <w:tab w:val="num" w:pos="900"/>
        </w:tabs>
        <w:spacing w:line="240" w:lineRule="auto"/>
        <w:textAlignment w:val="auto"/>
        <w:rPr>
          <w:sz w:val="24"/>
          <w:szCs w:val="24"/>
        </w:rPr>
      </w:pPr>
      <w:r w:rsidRPr="00A57529">
        <w:rPr>
          <w:sz w:val="24"/>
          <w:szCs w:val="24"/>
        </w:rPr>
        <w:t>folyamatosan felügyeli és biztosítja a Baranya MKI ügyeleti és az ideiglenesen felálló operatív törzs feladatai ellátásához szükséges távközlési kapcsolatokat;</w:t>
      </w:r>
    </w:p>
    <w:p w:rsidR="00A74D46" w:rsidRPr="00A57529" w:rsidRDefault="00A74D46" w:rsidP="00A74D46">
      <w:pPr>
        <w:widowControl/>
        <w:numPr>
          <w:ilvl w:val="0"/>
          <w:numId w:val="43"/>
        </w:numPr>
        <w:tabs>
          <w:tab w:val="right" w:pos="720"/>
        </w:tabs>
        <w:spacing w:line="240" w:lineRule="auto"/>
        <w:textAlignment w:val="auto"/>
        <w:rPr>
          <w:sz w:val="24"/>
          <w:szCs w:val="24"/>
        </w:rPr>
      </w:pPr>
      <w:r w:rsidRPr="00A57529">
        <w:rPr>
          <w:sz w:val="24"/>
          <w:szCs w:val="24"/>
        </w:rPr>
        <w:t>ellátja a Baranya MKI és a helyi szervei frekvencia felhasználásával kapcsolatos tevékenységét, szakmai irányítását;</w:t>
      </w:r>
    </w:p>
    <w:p w:rsidR="00A74D46" w:rsidRPr="00A57529" w:rsidRDefault="00A74D46" w:rsidP="00A74D46">
      <w:pPr>
        <w:widowControl/>
        <w:numPr>
          <w:ilvl w:val="0"/>
          <w:numId w:val="43"/>
        </w:numPr>
        <w:tabs>
          <w:tab w:val="right" w:pos="720"/>
        </w:tabs>
        <w:spacing w:line="240" w:lineRule="auto"/>
        <w:textAlignment w:val="auto"/>
        <w:rPr>
          <w:sz w:val="24"/>
          <w:szCs w:val="24"/>
        </w:rPr>
      </w:pPr>
      <w:r w:rsidRPr="00A57529">
        <w:rPr>
          <w:sz w:val="24"/>
          <w:szCs w:val="24"/>
        </w:rPr>
        <w:t>a Baranya MKI működési területén felügyeli, koordinálja az Egységes Digitális Rádiórendszer (EDR) 52-s virtuális magánhálózatban (VPN-ben) lévő szervezetek felhasználási jogosultságait, végrehajtja a reá háruló feladatokat;</w:t>
      </w:r>
    </w:p>
    <w:p w:rsidR="00A74D46" w:rsidRPr="00A57529" w:rsidRDefault="00A74D46" w:rsidP="00A74D46">
      <w:pPr>
        <w:widowControl/>
        <w:numPr>
          <w:ilvl w:val="0"/>
          <w:numId w:val="43"/>
        </w:numPr>
        <w:tabs>
          <w:tab w:val="right" w:pos="720"/>
          <w:tab w:val="num" w:pos="900"/>
        </w:tabs>
        <w:spacing w:line="240" w:lineRule="auto"/>
        <w:textAlignment w:val="auto"/>
        <w:rPr>
          <w:sz w:val="24"/>
          <w:szCs w:val="24"/>
        </w:rPr>
      </w:pPr>
      <w:r w:rsidRPr="00A57529">
        <w:rPr>
          <w:sz w:val="24"/>
          <w:szCs w:val="24"/>
        </w:rPr>
        <w:t>végzi mindazon távközlési tervezési, szervezési feladatokat, amelyek a Baranya MKI távközlési tevékenységének biztosításához szükségesek;</w:t>
      </w:r>
    </w:p>
    <w:p w:rsidR="00A74D46" w:rsidRPr="00A57529" w:rsidRDefault="00A74D46" w:rsidP="00A74D46">
      <w:pPr>
        <w:widowControl/>
        <w:numPr>
          <w:ilvl w:val="0"/>
          <w:numId w:val="43"/>
        </w:numPr>
        <w:tabs>
          <w:tab w:val="right" w:pos="720"/>
        </w:tabs>
        <w:spacing w:line="240" w:lineRule="auto"/>
        <w:textAlignment w:val="auto"/>
        <w:rPr>
          <w:sz w:val="24"/>
          <w:szCs w:val="24"/>
        </w:rPr>
      </w:pPr>
      <w:r w:rsidRPr="00A57529">
        <w:rPr>
          <w:sz w:val="24"/>
          <w:szCs w:val="24"/>
        </w:rPr>
        <w:t>javaslatokat, ajánlásokat készít a Baranya MKI által igénybe vehető vezetékes és vezeték nélküli infokommunikációs és információ technológiai (</w:t>
      </w:r>
      <w:proofErr w:type="gramStart"/>
      <w:r w:rsidRPr="00A57529">
        <w:rPr>
          <w:sz w:val="24"/>
          <w:szCs w:val="24"/>
        </w:rPr>
        <w:t>a</w:t>
      </w:r>
      <w:proofErr w:type="gramEnd"/>
      <w:r w:rsidRPr="00A57529">
        <w:rPr>
          <w:sz w:val="24"/>
          <w:szCs w:val="24"/>
        </w:rPr>
        <w:t xml:space="preserve"> a továbbiakban: IKT) szolgáltatásokra;</w:t>
      </w:r>
    </w:p>
    <w:p w:rsidR="00A74D46" w:rsidRPr="00A57529" w:rsidRDefault="00A74D46" w:rsidP="00A74D46">
      <w:pPr>
        <w:widowControl/>
        <w:numPr>
          <w:ilvl w:val="0"/>
          <w:numId w:val="43"/>
        </w:numPr>
        <w:tabs>
          <w:tab w:val="right" w:pos="720"/>
        </w:tabs>
        <w:spacing w:line="240" w:lineRule="auto"/>
        <w:textAlignment w:val="auto"/>
        <w:rPr>
          <w:sz w:val="24"/>
          <w:szCs w:val="24"/>
        </w:rPr>
      </w:pPr>
      <w:r w:rsidRPr="00A57529">
        <w:rPr>
          <w:sz w:val="24"/>
          <w:szCs w:val="24"/>
        </w:rPr>
        <w:t>végzi az Baranya MKI-t érintő IKT beszerzési eljárásokat;</w:t>
      </w:r>
    </w:p>
    <w:p w:rsidR="00A74D46" w:rsidRPr="00A57529" w:rsidRDefault="00A74D46" w:rsidP="00A74D46">
      <w:pPr>
        <w:widowControl/>
        <w:numPr>
          <w:ilvl w:val="0"/>
          <w:numId w:val="43"/>
        </w:numPr>
        <w:tabs>
          <w:tab w:val="right" w:pos="720"/>
        </w:tabs>
        <w:spacing w:line="240" w:lineRule="auto"/>
        <w:textAlignment w:val="auto"/>
        <w:rPr>
          <w:sz w:val="24"/>
          <w:szCs w:val="24"/>
        </w:rPr>
      </w:pPr>
      <w:r w:rsidRPr="00A57529">
        <w:rPr>
          <w:sz w:val="24"/>
          <w:szCs w:val="24"/>
        </w:rPr>
        <w:t>havonta ellenőrzi a vezetékes és a szolgálati mobil telefonszámlákat, meghatározza az elöljáró utasítása alapján az éves, havi telefon felhasználási keretet;</w:t>
      </w:r>
    </w:p>
    <w:p w:rsidR="00A74D46" w:rsidRPr="00A57529" w:rsidRDefault="00A74D46" w:rsidP="00A74D46">
      <w:pPr>
        <w:widowControl/>
        <w:numPr>
          <w:ilvl w:val="0"/>
          <w:numId w:val="43"/>
        </w:numPr>
        <w:tabs>
          <w:tab w:val="right" w:pos="720"/>
        </w:tabs>
        <w:spacing w:line="240" w:lineRule="auto"/>
        <w:textAlignment w:val="auto"/>
        <w:rPr>
          <w:sz w:val="24"/>
          <w:szCs w:val="24"/>
        </w:rPr>
      </w:pPr>
      <w:r w:rsidRPr="00A57529">
        <w:rPr>
          <w:sz w:val="24"/>
          <w:szCs w:val="24"/>
        </w:rPr>
        <w:t>vezeti a szolgálati mobiltelefonok nyilvántartását, intézkedik az igazgató által történt engedélyeztetésről, figyelemmel kíséri az intézkedésekben meghatározott feladatok betartását;</w:t>
      </w:r>
    </w:p>
    <w:p w:rsidR="00A74D46" w:rsidRPr="00A57529" w:rsidRDefault="00A74D46" w:rsidP="00A74D46">
      <w:pPr>
        <w:widowControl/>
        <w:numPr>
          <w:ilvl w:val="0"/>
          <w:numId w:val="43"/>
        </w:numPr>
        <w:tabs>
          <w:tab w:val="right" w:pos="720"/>
          <w:tab w:val="left" w:pos="900"/>
        </w:tabs>
        <w:spacing w:line="240" w:lineRule="auto"/>
        <w:textAlignment w:val="auto"/>
        <w:rPr>
          <w:sz w:val="24"/>
          <w:szCs w:val="24"/>
        </w:rPr>
      </w:pPr>
      <w:r w:rsidRPr="00A57529">
        <w:rPr>
          <w:sz w:val="24"/>
          <w:szCs w:val="24"/>
        </w:rPr>
        <w:t>üzemelteti a Baranya MKI telefonhálózatát, javaslatot tesz a telefonköltségek racionalizálására, kidolgozza a telefonhasználat igazgatóság szintű szabályozását, és figyelemmel kíséri annak megvalósítását;</w:t>
      </w:r>
    </w:p>
    <w:p w:rsidR="00A74D46" w:rsidRPr="00A57529" w:rsidRDefault="00A74D46" w:rsidP="00A74D46">
      <w:pPr>
        <w:widowControl/>
        <w:numPr>
          <w:ilvl w:val="0"/>
          <w:numId w:val="43"/>
        </w:numPr>
        <w:tabs>
          <w:tab w:val="right" w:pos="720"/>
        </w:tabs>
        <w:spacing w:line="240" w:lineRule="auto"/>
        <w:textAlignment w:val="auto"/>
        <w:rPr>
          <w:sz w:val="24"/>
          <w:szCs w:val="24"/>
        </w:rPr>
      </w:pPr>
      <w:r w:rsidRPr="00A57529">
        <w:rPr>
          <w:sz w:val="24"/>
          <w:szCs w:val="24"/>
        </w:rPr>
        <w:t>különleges jogrendi időszakban biztosítja a Baranya MKI részére a távközlési eszközöket, megszervezi azok kiszállítását a helyszínre;</w:t>
      </w:r>
    </w:p>
    <w:p w:rsidR="00A74D46" w:rsidRPr="00A57529" w:rsidRDefault="00A74D46" w:rsidP="00A74D46">
      <w:pPr>
        <w:widowControl/>
        <w:numPr>
          <w:ilvl w:val="0"/>
          <w:numId w:val="43"/>
        </w:numPr>
        <w:tabs>
          <w:tab w:val="right" w:pos="720"/>
        </w:tabs>
        <w:spacing w:line="240" w:lineRule="auto"/>
        <w:textAlignment w:val="auto"/>
        <w:rPr>
          <w:sz w:val="24"/>
          <w:szCs w:val="24"/>
        </w:rPr>
      </w:pPr>
      <w:r w:rsidRPr="00A57529">
        <w:rPr>
          <w:sz w:val="24"/>
          <w:szCs w:val="24"/>
        </w:rPr>
        <w:t>tervezi és szervezi a katasztrófavédelmi gyakorlatok híradó biztosítását;</w:t>
      </w:r>
    </w:p>
    <w:p w:rsidR="00A74D46" w:rsidRPr="00A57529" w:rsidRDefault="00A74D46" w:rsidP="00A74D46">
      <w:pPr>
        <w:widowControl/>
        <w:numPr>
          <w:ilvl w:val="0"/>
          <w:numId w:val="43"/>
        </w:numPr>
        <w:tabs>
          <w:tab w:val="right" w:pos="720"/>
        </w:tabs>
        <w:spacing w:line="240" w:lineRule="auto"/>
        <w:textAlignment w:val="auto"/>
        <w:rPr>
          <w:sz w:val="24"/>
          <w:szCs w:val="24"/>
        </w:rPr>
      </w:pPr>
      <w:r w:rsidRPr="00A57529">
        <w:rPr>
          <w:sz w:val="24"/>
          <w:szCs w:val="24"/>
        </w:rPr>
        <w:t>megtervezi és megszervezi a Baranya MKI állományának riasztásával kapcsolatos technikai feladatok végrehajtását, ellenőrzi a híradó berendezések működőképességét;</w:t>
      </w:r>
    </w:p>
    <w:p w:rsidR="00A74D46" w:rsidRPr="00A57529" w:rsidRDefault="00A74D46" w:rsidP="00A74D46">
      <w:pPr>
        <w:widowControl/>
        <w:numPr>
          <w:ilvl w:val="0"/>
          <w:numId w:val="43"/>
        </w:numPr>
        <w:tabs>
          <w:tab w:val="right" w:pos="720"/>
        </w:tabs>
        <w:spacing w:line="240" w:lineRule="auto"/>
        <w:textAlignment w:val="auto"/>
        <w:rPr>
          <w:sz w:val="24"/>
          <w:szCs w:val="24"/>
        </w:rPr>
      </w:pPr>
      <w:r w:rsidRPr="00A57529">
        <w:rPr>
          <w:sz w:val="24"/>
          <w:szCs w:val="24"/>
        </w:rPr>
        <w:t>közreműködik a katasztrófariasztásához szükséges riasztó eszközök működésének biztosításában, technikai felügyeletében és fejlesztésében.</w:t>
      </w:r>
    </w:p>
    <w:p w:rsidR="00A74D46" w:rsidRPr="00A57529" w:rsidRDefault="00A74D46" w:rsidP="00A74D46">
      <w:pPr>
        <w:widowControl/>
        <w:numPr>
          <w:ilvl w:val="0"/>
          <w:numId w:val="43"/>
        </w:numPr>
        <w:tabs>
          <w:tab w:val="right" w:pos="720"/>
        </w:tabs>
        <w:spacing w:line="240" w:lineRule="auto"/>
        <w:textAlignment w:val="auto"/>
        <w:rPr>
          <w:sz w:val="24"/>
          <w:szCs w:val="24"/>
        </w:rPr>
      </w:pPr>
      <w:r w:rsidRPr="00A57529">
        <w:rPr>
          <w:sz w:val="24"/>
          <w:szCs w:val="24"/>
        </w:rPr>
        <w:t>nyilvántartja a KEAR rendszerben a Baranya MKI működési területén lévő lakossági légi és katasztrófavédelmi riasztási eszközeinek adatait;</w:t>
      </w:r>
    </w:p>
    <w:p w:rsidR="00A74D46" w:rsidRPr="00A57529" w:rsidRDefault="00A74D46" w:rsidP="00A74D46">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térinformatikai szakterületen:</w:t>
      </w:r>
    </w:p>
    <w:p w:rsidR="00A74D46" w:rsidRPr="00A57529" w:rsidRDefault="00A74D46" w:rsidP="00A74D46">
      <w:pPr>
        <w:widowControl/>
        <w:numPr>
          <w:ilvl w:val="0"/>
          <w:numId w:val="44"/>
        </w:numPr>
        <w:tabs>
          <w:tab w:val="right" w:pos="720"/>
        </w:tabs>
        <w:spacing w:line="240" w:lineRule="auto"/>
        <w:textAlignment w:val="auto"/>
        <w:rPr>
          <w:sz w:val="24"/>
          <w:szCs w:val="24"/>
        </w:rPr>
      </w:pPr>
      <w:r w:rsidRPr="00A57529">
        <w:rPr>
          <w:sz w:val="24"/>
          <w:szCs w:val="24"/>
        </w:rPr>
        <w:t>alkalmazza, és naprakészen tartja a térinformatikai adatbázist;</w:t>
      </w:r>
    </w:p>
    <w:p w:rsidR="00A74D46" w:rsidRPr="00A57529" w:rsidRDefault="00A74D46" w:rsidP="00A74D46">
      <w:pPr>
        <w:widowControl/>
        <w:numPr>
          <w:ilvl w:val="0"/>
          <w:numId w:val="44"/>
        </w:numPr>
        <w:tabs>
          <w:tab w:val="right" w:pos="720"/>
        </w:tabs>
        <w:spacing w:line="240" w:lineRule="auto"/>
        <w:textAlignment w:val="auto"/>
        <w:rPr>
          <w:sz w:val="24"/>
          <w:szCs w:val="24"/>
        </w:rPr>
      </w:pPr>
      <w:r w:rsidRPr="00A57529">
        <w:rPr>
          <w:sz w:val="24"/>
          <w:szCs w:val="24"/>
        </w:rPr>
        <w:t>javaslatot tesz a katasztrófavédelmi térinformatikai rendszer fejlesztésére, biztosítja annak működését, végzi a hatáskörébe tartozó adatfrissítéseket;</w:t>
      </w:r>
    </w:p>
    <w:p w:rsidR="00A74D46" w:rsidRPr="00A57529" w:rsidRDefault="00A74D46" w:rsidP="00A74D46">
      <w:pPr>
        <w:widowControl/>
        <w:numPr>
          <w:ilvl w:val="0"/>
          <w:numId w:val="44"/>
        </w:numPr>
        <w:tabs>
          <w:tab w:val="right" w:pos="720"/>
        </w:tabs>
        <w:spacing w:line="240" w:lineRule="auto"/>
        <w:textAlignment w:val="auto"/>
        <w:rPr>
          <w:sz w:val="24"/>
          <w:szCs w:val="24"/>
        </w:rPr>
      </w:pPr>
      <w:r w:rsidRPr="00A57529">
        <w:rPr>
          <w:sz w:val="24"/>
          <w:szCs w:val="24"/>
        </w:rPr>
        <w:t>szükség esetén térinformatikai adatrögzítéshez terepi felméréseket és egyéb adatgyűjtéseket végez, térképeket állít elő, térinformatikai támogatást nyújt szervezési, veszélyhelyzet- kezelési és hatósági feladatok ellátásához;</w:t>
      </w:r>
    </w:p>
    <w:p w:rsidR="00A74D46" w:rsidRPr="00A57529" w:rsidRDefault="00A74D46" w:rsidP="00A74D46">
      <w:pPr>
        <w:widowControl/>
        <w:numPr>
          <w:ilvl w:val="0"/>
          <w:numId w:val="44"/>
        </w:numPr>
        <w:tabs>
          <w:tab w:val="right" w:pos="720"/>
        </w:tabs>
        <w:spacing w:line="240" w:lineRule="auto"/>
        <w:textAlignment w:val="auto"/>
        <w:rPr>
          <w:sz w:val="24"/>
          <w:szCs w:val="24"/>
        </w:rPr>
      </w:pPr>
      <w:r w:rsidRPr="00A57529">
        <w:rPr>
          <w:sz w:val="24"/>
          <w:szCs w:val="24"/>
        </w:rPr>
        <w:t>a rendelkezésre álló adatok alapján térinformatikai elemzéseket végez, továbbá térinformatikai támogatást nyújt a helyi jogállású szervek részére szervezési, veszélyhelyzet-kezelési és hatósági feladatok ellátásához;</w:t>
      </w:r>
    </w:p>
    <w:p w:rsidR="00A74D46" w:rsidRPr="00A57529" w:rsidRDefault="00A74D46" w:rsidP="00A74D46">
      <w:pPr>
        <w:widowControl/>
        <w:numPr>
          <w:ilvl w:val="0"/>
          <w:numId w:val="44"/>
        </w:numPr>
        <w:tabs>
          <w:tab w:val="right" w:pos="720"/>
        </w:tabs>
        <w:spacing w:line="240" w:lineRule="auto"/>
        <w:textAlignment w:val="auto"/>
        <w:rPr>
          <w:sz w:val="24"/>
          <w:szCs w:val="24"/>
        </w:rPr>
      </w:pPr>
      <w:r w:rsidRPr="00A57529">
        <w:rPr>
          <w:sz w:val="24"/>
          <w:szCs w:val="24"/>
        </w:rPr>
        <w:t>javaslatot készíti és felterjeszti a térinformatikai szakterület működését érintő szabályozók vonatkozásában;</w:t>
      </w:r>
    </w:p>
    <w:p w:rsidR="00A74D46" w:rsidRPr="00A57529" w:rsidRDefault="00A74D46" w:rsidP="00A74D46">
      <w:pPr>
        <w:widowControl/>
        <w:numPr>
          <w:ilvl w:val="0"/>
          <w:numId w:val="44"/>
        </w:numPr>
        <w:tabs>
          <w:tab w:val="right" w:pos="720"/>
        </w:tabs>
        <w:spacing w:line="240" w:lineRule="auto"/>
        <w:textAlignment w:val="auto"/>
        <w:rPr>
          <w:sz w:val="24"/>
          <w:szCs w:val="24"/>
        </w:rPr>
      </w:pPr>
      <w:r w:rsidRPr="00A57529">
        <w:rPr>
          <w:sz w:val="24"/>
          <w:szCs w:val="24"/>
        </w:rPr>
        <w:t>működteti a BM OKF-től kapott térinformatikai eszközöket, gondoskodik a központilag biztosított digitális térképek letöltéséről, valamint a szakterületi igények és rendelkezésre álló adatok alapján a térképek publikálásáról;</w:t>
      </w:r>
    </w:p>
    <w:p w:rsidR="00A74D46" w:rsidRPr="00A57529" w:rsidRDefault="00A74D46" w:rsidP="00A74D46">
      <w:pPr>
        <w:widowControl/>
        <w:numPr>
          <w:ilvl w:val="0"/>
          <w:numId w:val="44"/>
        </w:numPr>
        <w:tabs>
          <w:tab w:val="right" w:pos="720"/>
        </w:tabs>
        <w:spacing w:line="240" w:lineRule="auto"/>
        <w:textAlignment w:val="auto"/>
        <w:rPr>
          <w:sz w:val="24"/>
          <w:szCs w:val="24"/>
        </w:rPr>
      </w:pPr>
      <w:r w:rsidRPr="00A57529">
        <w:rPr>
          <w:sz w:val="24"/>
          <w:szCs w:val="24"/>
        </w:rPr>
        <w:t>koordinálja, szervezi a Baranya MKI szakmai főfelügyelőségekkel közösen a katasztrófa elhárítási és minősített időszak informatikával kapcsolatos feladatokat.</w:t>
      </w:r>
    </w:p>
    <w:p w:rsidR="00A74D46" w:rsidRPr="00A57529" w:rsidRDefault="00A74D46" w:rsidP="00A74D46">
      <w:pPr>
        <w:widowControl/>
        <w:numPr>
          <w:ilvl w:val="0"/>
          <w:numId w:val="44"/>
        </w:numPr>
        <w:tabs>
          <w:tab w:val="right" w:pos="720"/>
        </w:tabs>
        <w:spacing w:line="240" w:lineRule="auto"/>
        <w:textAlignment w:val="auto"/>
        <w:rPr>
          <w:sz w:val="22"/>
          <w:szCs w:val="24"/>
        </w:rPr>
      </w:pPr>
      <w:r w:rsidRPr="00A57529">
        <w:rPr>
          <w:sz w:val="24"/>
        </w:rPr>
        <w:t>gondoskodik a folyamatleírások, létrehozott alkalmazások fejlesztési dokumentációinak, oktatási anyagainak elkészítéséről és naprakészen tartásáról;</w:t>
      </w:r>
    </w:p>
    <w:p w:rsidR="00382FF9" w:rsidRPr="00A57529" w:rsidRDefault="00A74D46" w:rsidP="00E8218A">
      <w:pPr>
        <w:widowControl/>
        <w:numPr>
          <w:ilvl w:val="0"/>
          <w:numId w:val="44"/>
        </w:numPr>
        <w:tabs>
          <w:tab w:val="right" w:pos="720"/>
        </w:tabs>
        <w:spacing w:line="240" w:lineRule="auto"/>
        <w:textAlignment w:val="auto"/>
        <w:rPr>
          <w:sz w:val="22"/>
          <w:szCs w:val="24"/>
        </w:rPr>
      </w:pPr>
      <w:r w:rsidRPr="00A57529">
        <w:rPr>
          <w:sz w:val="24"/>
        </w:rPr>
        <w:t>kapcsolatot tart a szakmai és a gazdasági területtel, a felmerült fejlesztési igényeket specifikálja.</w:t>
      </w:r>
    </w:p>
    <w:p w:rsidR="000C0B59" w:rsidRPr="00A57529" w:rsidRDefault="000C0B59" w:rsidP="00E8218A">
      <w:pPr>
        <w:tabs>
          <w:tab w:val="right" w:leader="dot" w:pos="8789"/>
        </w:tabs>
        <w:spacing w:before="240" w:line="240" w:lineRule="auto"/>
        <w:ind w:left="357" w:hanging="357"/>
        <w:jc w:val="center"/>
        <w:outlineLvl w:val="0"/>
        <w:rPr>
          <w:sz w:val="24"/>
          <w:szCs w:val="24"/>
        </w:rPr>
      </w:pPr>
      <w:bookmarkStart w:id="422" w:name="_Toc354400863"/>
      <w:bookmarkStart w:id="423" w:name="_Toc354402558"/>
      <w:bookmarkStart w:id="424" w:name="_Toc429466318"/>
      <w:r w:rsidRPr="00A57529">
        <w:rPr>
          <w:b/>
          <w:sz w:val="24"/>
          <w:szCs w:val="24"/>
        </w:rPr>
        <w:t xml:space="preserve">VIII. FEJEZET </w:t>
      </w:r>
      <w:r w:rsidRPr="00A57529">
        <w:rPr>
          <w:b/>
          <w:sz w:val="24"/>
          <w:szCs w:val="24"/>
        </w:rPr>
        <w:br/>
      </w:r>
      <w:proofErr w:type="gramStart"/>
      <w:r w:rsidRPr="00A57529">
        <w:rPr>
          <w:b/>
          <w:sz w:val="24"/>
          <w:szCs w:val="24"/>
        </w:rPr>
        <w:t>A</w:t>
      </w:r>
      <w:proofErr w:type="gramEnd"/>
      <w:r w:rsidRPr="00A57529">
        <w:rPr>
          <w:b/>
          <w:sz w:val="24"/>
          <w:szCs w:val="24"/>
        </w:rPr>
        <w:t xml:space="preserve"> KATASZTRÓFAVÉDELMI KIRENDELTSÉG FELADATAI</w:t>
      </w:r>
      <w:bookmarkEnd w:id="409"/>
      <w:bookmarkEnd w:id="422"/>
      <w:bookmarkEnd w:id="423"/>
      <w:bookmarkEnd w:id="424"/>
    </w:p>
    <w:p w:rsidR="000C0B59" w:rsidRPr="00A57529" w:rsidRDefault="00C503CE" w:rsidP="00E8218A">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 xml:space="preserve">A KvK az igazgató közvetlen alárendeltségében működő önálló szervezeti egység. A KvK-hoz tartozó vezetők és ügyintézők szakmai tevékenységüket a </w:t>
      </w:r>
      <w:r w:rsidR="00CF2F6A" w:rsidRPr="00A57529">
        <w:rPr>
          <w:sz w:val="24"/>
          <w:szCs w:val="24"/>
        </w:rPr>
        <w:t>kirendeltségvezető</w:t>
      </w:r>
      <w:r w:rsidRPr="00A57529">
        <w:rPr>
          <w:sz w:val="24"/>
          <w:szCs w:val="24"/>
        </w:rPr>
        <w:t xml:space="preserve"> közvetlen vezetésével végzik.</w:t>
      </w:r>
    </w:p>
    <w:p w:rsidR="000C0B59" w:rsidRPr="00A57529" w:rsidRDefault="000C0B59" w:rsidP="00E8218A">
      <w:pPr>
        <w:pStyle w:val="Cmsor3"/>
        <w:spacing w:before="240" w:line="240" w:lineRule="auto"/>
        <w:ind w:left="357" w:hanging="357"/>
        <w:rPr>
          <w:bCs w:val="0"/>
          <w:caps w:val="0"/>
          <w:sz w:val="24"/>
          <w:szCs w:val="24"/>
        </w:rPr>
      </w:pPr>
      <w:bookmarkStart w:id="425" w:name="_Toc429466319"/>
      <w:r w:rsidRPr="00A57529">
        <w:rPr>
          <w:rStyle w:val="Cmsor3Char"/>
          <w:b/>
          <w:sz w:val="24"/>
          <w:szCs w:val="24"/>
        </w:rPr>
        <w:t>VIII.1 Tűzoltósági Felügyelő</w:t>
      </w:r>
      <w:bookmarkEnd w:id="425"/>
    </w:p>
    <w:p w:rsidR="000C0B59" w:rsidRPr="00A57529" w:rsidRDefault="00811C7B"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Irányítja a KvK illetékességi területén a tűzoltósági szakterületet, amelynek keretében:</w:t>
      </w:r>
    </w:p>
    <w:p w:rsidR="000C0B59" w:rsidRPr="00A57529" w:rsidRDefault="000C0B59" w:rsidP="00707548">
      <w:pPr>
        <w:widowControl/>
        <w:numPr>
          <w:ilvl w:val="0"/>
          <w:numId w:val="25"/>
        </w:numPr>
        <w:tabs>
          <w:tab w:val="left" w:pos="720"/>
        </w:tabs>
        <w:autoSpaceDE/>
        <w:autoSpaceDN/>
        <w:adjustRightInd/>
        <w:spacing w:line="240" w:lineRule="auto"/>
        <w:textAlignment w:val="auto"/>
        <w:rPr>
          <w:sz w:val="24"/>
          <w:szCs w:val="24"/>
        </w:rPr>
      </w:pPr>
      <w:r w:rsidRPr="00A57529">
        <w:rPr>
          <w:sz w:val="24"/>
          <w:szCs w:val="24"/>
        </w:rPr>
        <w:t>végzi a jogszabályokban részére meghatározott felügyeleti, továbbképzési, szabályzat kidolgozási, szakmai irányítási és felügyeleti feladatokat;</w:t>
      </w:r>
    </w:p>
    <w:p w:rsidR="000C0B59" w:rsidRPr="00A57529" w:rsidRDefault="000C0B59" w:rsidP="00707548">
      <w:pPr>
        <w:widowControl/>
        <w:numPr>
          <w:ilvl w:val="0"/>
          <w:numId w:val="25"/>
        </w:numPr>
        <w:tabs>
          <w:tab w:val="left" w:pos="720"/>
        </w:tabs>
        <w:autoSpaceDE/>
        <w:autoSpaceDN/>
        <w:adjustRightInd/>
        <w:spacing w:line="240" w:lineRule="auto"/>
        <w:textAlignment w:val="auto"/>
        <w:rPr>
          <w:sz w:val="24"/>
          <w:szCs w:val="24"/>
        </w:rPr>
      </w:pPr>
      <w:r w:rsidRPr="00A57529">
        <w:rPr>
          <w:sz w:val="24"/>
          <w:szCs w:val="24"/>
        </w:rPr>
        <w:t>ellátja a tűzoltóságok és önkéntes tűzoltó egyesületek tűzoltási, műszaki mentési és katasztrófa-elhárítási tevékenységének szakmai felügyeletét, segíti a tűzoltó egyesületek munkáját;</w:t>
      </w:r>
    </w:p>
    <w:p w:rsidR="000C0B59" w:rsidRPr="00A57529" w:rsidRDefault="000C0B59" w:rsidP="00707548">
      <w:pPr>
        <w:widowControl/>
        <w:numPr>
          <w:ilvl w:val="0"/>
          <w:numId w:val="25"/>
        </w:numPr>
        <w:tabs>
          <w:tab w:val="left" w:pos="720"/>
        </w:tabs>
        <w:autoSpaceDE/>
        <w:autoSpaceDN/>
        <w:adjustRightInd/>
        <w:spacing w:line="240" w:lineRule="auto"/>
        <w:textAlignment w:val="auto"/>
        <w:rPr>
          <w:sz w:val="24"/>
          <w:szCs w:val="24"/>
        </w:rPr>
      </w:pPr>
      <w:r w:rsidRPr="00A57529">
        <w:rPr>
          <w:sz w:val="24"/>
          <w:szCs w:val="24"/>
        </w:rPr>
        <w:t>meghatározza, szakmailag irányítja, ellenőrzi a tűzoltóságok, önkéntes tűzoltó egyesületek szaktevékenységét;</w:t>
      </w:r>
    </w:p>
    <w:p w:rsidR="000C0B59" w:rsidRPr="00A57529" w:rsidRDefault="000C0B59" w:rsidP="00707548">
      <w:pPr>
        <w:widowControl/>
        <w:numPr>
          <w:ilvl w:val="0"/>
          <w:numId w:val="25"/>
        </w:numPr>
        <w:tabs>
          <w:tab w:val="left" w:pos="720"/>
        </w:tabs>
        <w:autoSpaceDE/>
        <w:autoSpaceDN/>
        <w:adjustRightInd/>
        <w:spacing w:line="240" w:lineRule="auto"/>
        <w:textAlignment w:val="auto"/>
        <w:rPr>
          <w:sz w:val="24"/>
          <w:szCs w:val="24"/>
        </w:rPr>
      </w:pPr>
      <w:r w:rsidRPr="00A57529">
        <w:rPr>
          <w:sz w:val="24"/>
          <w:szCs w:val="24"/>
        </w:rPr>
        <w:t>kapcsolatot tart a megyei tűzoltósági főfelügyelővel, félévente szakterületének megfelelően beszámolót készít;</w:t>
      </w:r>
    </w:p>
    <w:p w:rsidR="000C0B59" w:rsidRPr="00A57529" w:rsidRDefault="000C0B59" w:rsidP="00707548">
      <w:pPr>
        <w:widowControl/>
        <w:numPr>
          <w:ilvl w:val="0"/>
          <w:numId w:val="25"/>
        </w:numPr>
        <w:tabs>
          <w:tab w:val="left" w:pos="720"/>
        </w:tabs>
        <w:autoSpaceDE/>
        <w:autoSpaceDN/>
        <w:adjustRightInd/>
        <w:spacing w:line="240" w:lineRule="auto"/>
        <w:textAlignment w:val="auto"/>
        <w:rPr>
          <w:sz w:val="24"/>
          <w:szCs w:val="24"/>
        </w:rPr>
      </w:pPr>
      <w:r w:rsidRPr="00A57529">
        <w:rPr>
          <w:sz w:val="24"/>
          <w:szCs w:val="24"/>
        </w:rPr>
        <w:t>koordinálja a kirendeltségre háruló tűzoltási, műszaki mentési tevékenységekkel kapcsolatos feladatot;</w:t>
      </w:r>
    </w:p>
    <w:p w:rsidR="000C0B59" w:rsidRPr="00A57529" w:rsidRDefault="000C0B59" w:rsidP="00707548">
      <w:pPr>
        <w:widowControl/>
        <w:numPr>
          <w:ilvl w:val="0"/>
          <w:numId w:val="25"/>
        </w:numPr>
        <w:tabs>
          <w:tab w:val="left" w:pos="720"/>
        </w:tabs>
        <w:autoSpaceDE/>
        <w:autoSpaceDN/>
        <w:adjustRightInd/>
        <w:spacing w:line="240" w:lineRule="auto"/>
        <w:textAlignment w:val="auto"/>
        <w:rPr>
          <w:sz w:val="24"/>
          <w:szCs w:val="24"/>
        </w:rPr>
      </w:pPr>
      <w:r w:rsidRPr="00A57529">
        <w:rPr>
          <w:sz w:val="24"/>
          <w:szCs w:val="24"/>
        </w:rPr>
        <w:t>iránymutatásokat, tájékoztatásokat ad ki a tűzoltóságok, önkéntes tűzoltó egyesületek megelőző katasztrófavédelmi tevékenységével kapcsolatban;</w:t>
      </w:r>
    </w:p>
    <w:p w:rsidR="000C0B59" w:rsidRPr="00A57529" w:rsidRDefault="000C0B59" w:rsidP="00707548">
      <w:pPr>
        <w:widowControl/>
        <w:numPr>
          <w:ilvl w:val="0"/>
          <w:numId w:val="25"/>
        </w:numPr>
        <w:tabs>
          <w:tab w:val="left" w:pos="720"/>
        </w:tabs>
        <w:autoSpaceDE/>
        <w:autoSpaceDN/>
        <w:adjustRightInd/>
        <w:spacing w:line="240" w:lineRule="auto"/>
        <w:textAlignment w:val="auto"/>
        <w:rPr>
          <w:sz w:val="24"/>
          <w:szCs w:val="24"/>
        </w:rPr>
      </w:pPr>
      <w:r w:rsidRPr="00A57529">
        <w:rPr>
          <w:sz w:val="24"/>
          <w:szCs w:val="24"/>
        </w:rPr>
        <w:t xml:space="preserve">szakterületét érintően végzi az adatszolgáltatást </w:t>
      </w:r>
    </w:p>
    <w:p w:rsidR="000C0B59" w:rsidRPr="00A57529" w:rsidRDefault="000C0B59" w:rsidP="00707548">
      <w:pPr>
        <w:widowControl/>
        <w:numPr>
          <w:ilvl w:val="0"/>
          <w:numId w:val="25"/>
        </w:numPr>
        <w:tabs>
          <w:tab w:val="left" w:pos="720"/>
        </w:tabs>
        <w:autoSpaceDE/>
        <w:autoSpaceDN/>
        <w:adjustRightInd/>
        <w:spacing w:line="240" w:lineRule="auto"/>
        <w:textAlignment w:val="auto"/>
        <w:rPr>
          <w:sz w:val="24"/>
          <w:szCs w:val="24"/>
        </w:rPr>
      </w:pPr>
      <w:r w:rsidRPr="00A57529">
        <w:rPr>
          <w:sz w:val="24"/>
          <w:szCs w:val="24"/>
        </w:rPr>
        <w:t>tervezi és szervezi a tűzoltóságok és önkéntes tűzoltó egyesületek szakmai irányítóinak továbbképzését, irányelveket készít elő a tűzoltásban és műszaki mentésben részt vevő állomány éves felkészítési tervéhez;</w:t>
      </w:r>
    </w:p>
    <w:p w:rsidR="000C0B59" w:rsidRPr="00A57529" w:rsidRDefault="000C0B59" w:rsidP="00707548">
      <w:pPr>
        <w:widowControl/>
        <w:numPr>
          <w:ilvl w:val="0"/>
          <w:numId w:val="25"/>
        </w:numPr>
        <w:tabs>
          <w:tab w:val="left" w:pos="720"/>
        </w:tabs>
        <w:autoSpaceDE/>
        <w:autoSpaceDN/>
        <w:adjustRightInd/>
        <w:spacing w:line="240" w:lineRule="auto"/>
        <w:textAlignment w:val="auto"/>
        <w:rPr>
          <w:sz w:val="24"/>
          <w:szCs w:val="24"/>
        </w:rPr>
      </w:pPr>
      <w:r w:rsidRPr="00A57529">
        <w:rPr>
          <w:sz w:val="24"/>
          <w:szCs w:val="24"/>
        </w:rPr>
        <w:t>a KvK illetékességi területén bekövetkezett jelentősebb tűz- és káresetek felszámolásánál segítséget nyújt a tűzoltóságok részére, szervezi a hatáskörébe tartozó feladatok végzését, tűzoltás vezetői feladatot lát el;</w:t>
      </w:r>
    </w:p>
    <w:p w:rsidR="000C0B59" w:rsidRPr="00A57529" w:rsidRDefault="000C0B59" w:rsidP="00707548">
      <w:pPr>
        <w:widowControl/>
        <w:numPr>
          <w:ilvl w:val="0"/>
          <w:numId w:val="25"/>
        </w:numPr>
        <w:tabs>
          <w:tab w:val="left" w:pos="720"/>
        </w:tabs>
        <w:autoSpaceDE/>
        <w:autoSpaceDN/>
        <w:adjustRightInd/>
        <w:spacing w:line="240" w:lineRule="auto"/>
        <w:textAlignment w:val="auto"/>
        <w:rPr>
          <w:sz w:val="24"/>
          <w:szCs w:val="24"/>
        </w:rPr>
      </w:pPr>
      <w:r w:rsidRPr="00A57529">
        <w:rPr>
          <w:sz w:val="24"/>
          <w:szCs w:val="24"/>
        </w:rPr>
        <w:t>szervezi a tűzoltósport és szakmai versenyeket, szakmai vetélkedőket;</w:t>
      </w:r>
    </w:p>
    <w:p w:rsidR="000C0B59" w:rsidRPr="00A57529" w:rsidRDefault="000C0B59" w:rsidP="00707548">
      <w:pPr>
        <w:widowControl/>
        <w:numPr>
          <w:ilvl w:val="0"/>
          <w:numId w:val="25"/>
        </w:numPr>
        <w:tabs>
          <w:tab w:val="left" w:pos="720"/>
        </w:tabs>
        <w:autoSpaceDE/>
        <w:autoSpaceDN/>
        <w:adjustRightInd/>
        <w:spacing w:line="240" w:lineRule="auto"/>
        <w:textAlignment w:val="auto"/>
        <w:rPr>
          <w:sz w:val="24"/>
          <w:szCs w:val="24"/>
        </w:rPr>
      </w:pPr>
      <w:r w:rsidRPr="00A57529">
        <w:rPr>
          <w:sz w:val="24"/>
          <w:szCs w:val="24"/>
        </w:rPr>
        <w:t xml:space="preserve">jelentéseket állít össze a szakterületét érintő eseményekről, feldolgozza, értékeli, elemzi és archiválja az azzal kapcsolatos anyagokat; </w:t>
      </w:r>
    </w:p>
    <w:p w:rsidR="000C0B59" w:rsidRPr="00A57529" w:rsidRDefault="000C0B59" w:rsidP="00707548">
      <w:pPr>
        <w:widowControl/>
        <w:numPr>
          <w:ilvl w:val="0"/>
          <w:numId w:val="25"/>
        </w:numPr>
        <w:tabs>
          <w:tab w:val="left" w:pos="720"/>
        </w:tabs>
        <w:autoSpaceDE/>
        <w:autoSpaceDN/>
        <w:adjustRightInd/>
        <w:spacing w:line="240" w:lineRule="auto"/>
        <w:textAlignment w:val="auto"/>
        <w:rPr>
          <w:sz w:val="24"/>
          <w:szCs w:val="24"/>
        </w:rPr>
      </w:pPr>
      <w:r w:rsidRPr="00A57529">
        <w:rPr>
          <w:sz w:val="24"/>
          <w:szCs w:val="24"/>
        </w:rPr>
        <w:t>a tűzoltási és műszaki mentési tevékenység végzése során kapcsolatot tart a segítséget nyújtó szervekkel, személyekkel;</w:t>
      </w:r>
    </w:p>
    <w:p w:rsidR="000C0B59" w:rsidRPr="00A57529" w:rsidRDefault="000C0B59" w:rsidP="00707548">
      <w:pPr>
        <w:widowControl/>
        <w:numPr>
          <w:ilvl w:val="0"/>
          <w:numId w:val="25"/>
        </w:numPr>
        <w:tabs>
          <w:tab w:val="left" w:pos="720"/>
        </w:tabs>
        <w:autoSpaceDE/>
        <w:autoSpaceDN/>
        <w:adjustRightInd/>
        <w:spacing w:line="240" w:lineRule="auto"/>
        <w:textAlignment w:val="auto"/>
        <w:rPr>
          <w:sz w:val="24"/>
          <w:szCs w:val="24"/>
        </w:rPr>
      </w:pPr>
      <w:r w:rsidRPr="00A57529">
        <w:rPr>
          <w:sz w:val="24"/>
          <w:szCs w:val="24"/>
        </w:rPr>
        <w:t xml:space="preserve">közreműködik a bekövetkezett eseményekről szóló jelentések összeállításában, az információs anyagok készítésében; </w:t>
      </w:r>
    </w:p>
    <w:p w:rsidR="000C0B59" w:rsidRPr="00A57529" w:rsidRDefault="000C0B59" w:rsidP="00707548">
      <w:pPr>
        <w:widowControl/>
        <w:numPr>
          <w:ilvl w:val="0"/>
          <w:numId w:val="25"/>
        </w:numPr>
        <w:tabs>
          <w:tab w:val="left" w:pos="720"/>
        </w:tabs>
        <w:autoSpaceDE/>
        <w:autoSpaceDN/>
        <w:adjustRightInd/>
        <w:spacing w:line="240" w:lineRule="auto"/>
        <w:textAlignment w:val="auto"/>
        <w:rPr>
          <w:sz w:val="24"/>
          <w:szCs w:val="24"/>
        </w:rPr>
      </w:pPr>
      <w:r w:rsidRPr="00A57529">
        <w:rPr>
          <w:sz w:val="24"/>
          <w:szCs w:val="24"/>
        </w:rPr>
        <w:t>részt vesz a tűzoltói beavatkozásokat érintő esemény-kommunikáció folyamatában;</w:t>
      </w:r>
    </w:p>
    <w:p w:rsidR="000C0B59" w:rsidRPr="00A57529" w:rsidRDefault="000C0B59" w:rsidP="00707548">
      <w:pPr>
        <w:widowControl/>
        <w:numPr>
          <w:ilvl w:val="0"/>
          <w:numId w:val="25"/>
        </w:numPr>
        <w:tabs>
          <w:tab w:val="left" w:pos="720"/>
        </w:tabs>
        <w:autoSpaceDE/>
        <w:autoSpaceDN/>
        <w:adjustRightInd/>
        <w:spacing w:line="240" w:lineRule="auto"/>
        <w:textAlignment w:val="auto"/>
        <w:rPr>
          <w:sz w:val="24"/>
          <w:szCs w:val="24"/>
        </w:rPr>
      </w:pPr>
      <w:r w:rsidRPr="00A57529">
        <w:rPr>
          <w:sz w:val="24"/>
          <w:szCs w:val="24"/>
        </w:rPr>
        <w:t>részt vesz a tűzoltóságok, önkéntes tűzoltó egyesületek, a helyi védelmi bizottságok és az önkormányzatok által szervezett kárelhárításra és mentés végrehajtására történő felkészülés felügyeletében, ellenőrzésében;</w:t>
      </w:r>
    </w:p>
    <w:p w:rsidR="000C0B59" w:rsidRPr="00A57529" w:rsidRDefault="000C0B59" w:rsidP="00707548">
      <w:pPr>
        <w:widowControl/>
        <w:numPr>
          <w:ilvl w:val="0"/>
          <w:numId w:val="25"/>
        </w:numPr>
        <w:tabs>
          <w:tab w:val="left" w:pos="720"/>
        </w:tabs>
        <w:autoSpaceDE/>
        <w:autoSpaceDN/>
        <w:adjustRightInd/>
        <w:spacing w:line="240" w:lineRule="auto"/>
        <w:textAlignment w:val="auto"/>
        <w:rPr>
          <w:sz w:val="24"/>
          <w:szCs w:val="24"/>
        </w:rPr>
      </w:pPr>
      <w:r w:rsidRPr="00A57529">
        <w:rPr>
          <w:sz w:val="24"/>
          <w:szCs w:val="24"/>
        </w:rPr>
        <w:t>az aktualitások figyelembevételével gyakorlatokat szervez a tűzoltóságok, önkéntes tűzoltó egyesületek részére;</w:t>
      </w:r>
    </w:p>
    <w:p w:rsidR="000C0B59" w:rsidRPr="00A57529" w:rsidRDefault="000C0B59" w:rsidP="00707548">
      <w:pPr>
        <w:widowControl/>
        <w:numPr>
          <w:ilvl w:val="0"/>
          <w:numId w:val="25"/>
        </w:numPr>
        <w:tabs>
          <w:tab w:val="left" w:pos="720"/>
        </w:tabs>
        <w:autoSpaceDE/>
        <w:autoSpaceDN/>
        <w:adjustRightInd/>
        <w:spacing w:line="240" w:lineRule="auto"/>
        <w:textAlignment w:val="auto"/>
        <w:rPr>
          <w:sz w:val="24"/>
          <w:szCs w:val="24"/>
        </w:rPr>
      </w:pPr>
      <w:r w:rsidRPr="00A57529">
        <w:rPr>
          <w:sz w:val="24"/>
          <w:szCs w:val="24"/>
        </w:rPr>
        <w:t>szakfelügyeleti ellenőrzést végez a tűzoltóságok, önkéntes tűzoltó egyesületeknél;</w:t>
      </w:r>
    </w:p>
    <w:p w:rsidR="000C0B59" w:rsidRPr="00A57529" w:rsidRDefault="000C0B59" w:rsidP="00707548">
      <w:pPr>
        <w:widowControl/>
        <w:numPr>
          <w:ilvl w:val="0"/>
          <w:numId w:val="25"/>
        </w:numPr>
        <w:tabs>
          <w:tab w:val="left" w:pos="720"/>
        </w:tabs>
        <w:autoSpaceDE/>
        <w:autoSpaceDN/>
        <w:adjustRightInd/>
        <w:spacing w:line="240" w:lineRule="auto"/>
        <w:textAlignment w:val="auto"/>
        <w:rPr>
          <w:sz w:val="24"/>
          <w:szCs w:val="24"/>
        </w:rPr>
      </w:pPr>
      <w:r w:rsidRPr="00A57529">
        <w:rPr>
          <w:sz w:val="24"/>
          <w:szCs w:val="24"/>
        </w:rPr>
        <w:t>részt vesz a társszervekkel és karitatív szervekkel meglévő együttműködési megállapodások felülvizsgálatában, javaslatot tesz azok módosítására;</w:t>
      </w:r>
    </w:p>
    <w:p w:rsidR="000C0B59" w:rsidRPr="00A57529" w:rsidRDefault="000C0B59" w:rsidP="00707548">
      <w:pPr>
        <w:widowControl/>
        <w:numPr>
          <w:ilvl w:val="0"/>
          <w:numId w:val="25"/>
        </w:numPr>
        <w:tabs>
          <w:tab w:val="left" w:pos="720"/>
        </w:tabs>
        <w:autoSpaceDE/>
        <w:autoSpaceDN/>
        <w:adjustRightInd/>
        <w:spacing w:line="240" w:lineRule="auto"/>
        <w:textAlignment w:val="auto"/>
        <w:rPr>
          <w:sz w:val="24"/>
          <w:szCs w:val="24"/>
        </w:rPr>
      </w:pPr>
      <w:r w:rsidRPr="00A57529">
        <w:rPr>
          <w:sz w:val="24"/>
          <w:szCs w:val="24"/>
        </w:rPr>
        <w:t>végzi a bajbajutott légi járművek felkutatásával és mentésével kapcsolatos helyi tervezési, szervezési és mentési feladatok összehangolását;</w:t>
      </w:r>
    </w:p>
    <w:p w:rsidR="000C0B59" w:rsidRPr="00A57529" w:rsidRDefault="000C0B59" w:rsidP="00707548">
      <w:pPr>
        <w:widowControl/>
        <w:numPr>
          <w:ilvl w:val="0"/>
          <w:numId w:val="25"/>
        </w:numPr>
        <w:tabs>
          <w:tab w:val="left" w:pos="720"/>
        </w:tabs>
        <w:autoSpaceDE/>
        <w:autoSpaceDN/>
        <w:adjustRightInd/>
        <w:spacing w:line="240" w:lineRule="auto"/>
        <w:textAlignment w:val="auto"/>
        <w:rPr>
          <w:sz w:val="24"/>
          <w:szCs w:val="24"/>
        </w:rPr>
      </w:pPr>
      <w:r w:rsidRPr="00A57529">
        <w:rPr>
          <w:sz w:val="24"/>
          <w:szCs w:val="24"/>
        </w:rPr>
        <w:t>közreműködik a szakterületét érintő szakmai oktatásokban, vizsgáztatások lefolytatásában;</w:t>
      </w:r>
    </w:p>
    <w:p w:rsidR="000C0B59" w:rsidRPr="00A57529" w:rsidRDefault="000C0B59" w:rsidP="00707548">
      <w:pPr>
        <w:widowControl/>
        <w:numPr>
          <w:ilvl w:val="0"/>
          <w:numId w:val="25"/>
        </w:numPr>
        <w:tabs>
          <w:tab w:val="left" w:pos="720"/>
        </w:tabs>
        <w:autoSpaceDE/>
        <w:autoSpaceDN/>
        <w:adjustRightInd/>
        <w:spacing w:line="240" w:lineRule="auto"/>
        <w:textAlignment w:val="auto"/>
        <w:rPr>
          <w:sz w:val="24"/>
          <w:szCs w:val="24"/>
        </w:rPr>
      </w:pPr>
      <w:r w:rsidRPr="00A57529">
        <w:rPr>
          <w:sz w:val="24"/>
          <w:szCs w:val="24"/>
        </w:rPr>
        <w:t>irányítja, felügyeli és ellenőrzi a HTP-k Műveletirányító Tervek kidolgozásával kapcsolatos feladatok teljesítését;</w:t>
      </w:r>
    </w:p>
    <w:p w:rsidR="000C0B59" w:rsidRPr="00A57529" w:rsidRDefault="000C0B59" w:rsidP="00707548">
      <w:pPr>
        <w:widowControl/>
        <w:numPr>
          <w:ilvl w:val="0"/>
          <w:numId w:val="25"/>
        </w:numPr>
        <w:tabs>
          <w:tab w:val="left" w:pos="720"/>
        </w:tabs>
        <w:autoSpaceDE/>
        <w:autoSpaceDN/>
        <w:adjustRightInd/>
        <w:spacing w:line="240" w:lineRule="auto"/>
        <w:textAlignment w:val="auto"/>
        <w:rPr>
          <w:sz w:val="24"/>
          <w:szCs w:val="24"/>
        </w:rPr>
      </w:pPr>
      <w:r w:rsidRPr="00A57529">
        <w:rPr>
          <w:sz w:val="24"/>
          <w:szCs w:val="24"/>
        </w:rPr>
        <w:t>javaslatot tesz a tűzoltóságok elsődleges vonulási területének módosítására, kijelölésére;</w:t>
      </w:r>
    </w:p>
    <w:p w:rsidR="000C0B59" w:rsidRPr="00A57529" w:rsidRDefault="000C0B59" w:rsidP="00707548">
      <w:pPr>
        <w:widowControl/>
        <w:numPr>
          <w:ilvl w:val="0"/>
          <w:numId w:val="25"/>
        </w:numPr>
        <w:tabs>
          <w:tab w:val="left" w:pos="720"/>
        </w:tabs>
        <w:autoSpaceDE/>
        <w:autoSpaceDN/>
        <w:adjustRightInd/>
        <w:spacing w:line="240" w:lineRule="auto"/>
        <w:textAlignment w:val="auto"/>
        <w:rPr>
          <w:sz w:val="24"/>
          <w:szCs w:val="24"/>
        </w:rPr>
      </w:pPr>
      <w:r w:rsidRPr="00A57529">
        <w:rPr>
          <w:sz w:val="24"/>
          <w:szCs w:val="24"/>
        </w:rPr>
        <w:t>indokolt esetben kezdeményezi a tűzoltóságok rendkívüli készenléti szolgálatának elrendelését, végrehajtja az elrendelésre kiadott döntéseket, ellenőrzi azok végrehajtását;</w:t>
      </w:r>
    </w:p>
    <w:p w:rsidR="000C0B59" w:rsidRPr="00A57529" w:rsidRDefault="000C0B59" w:rsidP="00707548">
      <w:pPr>
        <w:widowControl/>
        <w:numPr>
          <w:ilvl w:val="0"/>
          <w:numId w:val="25"/>
        </w:numPr>
        <w:tabs>
          <w:tab w:val="left" w:pos="720"/>
        </w:tabs>
        <w:autoSpaceDE/>
        <w:autoSpaceDN/>
        <w:adjustRightInd/>
        <w:spacing w:line="240" w:lineRule="auto"/>
        <w:textAlignment w:val="auto"/>
        <w:rPr>
          <w:sz w:val="24"/>
          <w:szCs w:val="24"/>
        </w:rPr>
      </w:pPr>
      <w:r w:rsidRPr="00A57529">
        <w:rPr>
          <w:sz w:val="24"/>
          <w:szCs w:val="24"/>
        </w:rPr>
        <w:t>közreműködik a tűzoltóságokra vonatkozó tűzoltási mentési és katasztrófavédelmi elemzések, értékelések elkészítésében, előkészíti a szakterületére vonatkozó vezetői döntések tervezeteit;</w:t>
      </w:r>
    </w:p>
    <w:p w:rsidR="000C0B59" w:rsidRPr="00A57529" w:rsidRDefault="000C0B59" w:rsidP="00707548">
      <w:pPr>
        <w:widowControl/>
        <w:numPr>
          <w:ilvl w:val="0"/>
          <w:numId w:val="25"/>
        </w:numPr>
        <w:tabs>
          <w:tab w:val="left" w:pos="720"/>
        </w:tabs>
        <w:autoSpaceDE/>
        <w:autoSpaceDN/>
        <w:adjustRightInd/>
        <w:spacing w:line="240" w:lineRule="auto"/>
        <w:textAlignment w:val="auto"/>
        <w:rPr>
          <w:sz w:val="24"/>
          <w:szCs w:val="24"/>
        </w:rPr>
      </w:pPr>
      <w:r w:rsidRPr="00A57529">
        <w:rPr>
          <w:sz w:val="24"/>
          <w:szCs w:val="24"/>
        </w:rPr>
        <w:t>vizsgálja és értékeli a tűzoltóságok szolgálatszervezés helyzetét, javaslatot készít a szükséges módosítások végrehajtására;</w:t>
      </w:r>
    </w:p>
    <w:p w:rsidR="000C0B59" w:rsidRPr="00A57529" w:rsidRDefault="000C0B59" w:rsidP="00707548">
      <w:pPr>
        <w:widowControl/>
        <w:numPr>
          <w:ilvl w:val="0"/>
          <w:numId w:val="25"/>
        </w:numPr>
        <w:tabs>
          <w:tab w:val="left" w:pos="720"/>
        </w:tabs>
        <w:autoSpaceDE/>
        <w:autoSpaceDN/>
        <w:adjustRightInd/>
        <w:spacing w:line="240" w:lineRule="auto"/>
        <w:textAlignment w:val="auto"/>
        <w:rPr>
          <w:sz w:val="24"/>
          <w:szCs w:val="24"/>
        </w:rPr>
      </w:pPr>
      <w:r w:rsidRPr="00A57529">
        <w:rPr>
          <w:sz w:val="24"/>
          <w:szCs w:val="24"/>
        </w:rPr>
        <w:t>közreműködik, illetve segítséget nyújt a korszerű tűzoltási és mentési taktikai elvek kidolgozásában, adaptálásában, hasznosításában;</w:t>
      </w:r>
    </w:p>
    <w:p w:rsidR="000C0B59" w:rsidRPr="00A57529" w:rsidRDefault="000C0B59" w:rsidP="00707548">
      <w:pPr>
        <w:widowControl/>
        <w:numPr>
          <w:ilvl w:val="0"/>
          <w:numId w:val="25"/>
        </w:numPr>
        <w:tabs>
          <w:tab w:val="left" w:pos="720"/>
        </w:tabs>
        <w:autoSpaceDE/>
        <w:autoSpaceDN/>
        <w:adjustRightInd/>
        <w:spacing w:line="240" w:lineRule="auto"/>
        <w:textAlignment w:val="auto"/>
        <w:rPr>
          <w:sz w:val="24"/>
          <w:szCs w:val="24"/>
        </w:rPr>
      </w:pPr>
      <w:r w:rsidRPr="00A57529">
        <w:rPr>
          <w:sz w:val="24"/>
          <w:szCs w:val="24"/>
        </w:rPr>
        <w:t>részt vesz a szakterületét érintő gyakorlatok szakmai előkészítésében, lebonyolításában és értékelésében, végrehajtja a gyakorlatok szemlézését, a gyakorlaton résztvevők értékelését;</w:t>
      </w:r>
    </w:p>
    <w:p w:rsidR="000C0B59" w:rsidRPr="00A57529" w:rsidRDefault="000C0B59" w:rsidP="00707548">
      <w:pPr>
        <w:widowControl/>
        <w:numPr>
          <w:ilvl w:val="0"/>
          <w:numId w:val="25"/>
        </w:numPr>
        <w:tabs>
          <w:tab w:val="left" w:pos="720"/>
        </w:tabs>
        <w:autoSpaceDE/>
        <w:autoSpaceDN/>
        <w:adjustRightInd/>
        <w:spacing w:line="240" w:lineRule="auto"/>
        <w:textAlignment w:val="auto"/>
        <w:rPr>
          <w:sz w:val="24"/>
          <w:szCs w:val="24"/>
        </w:rPr>
      </w:pPr>
      <w:r w:rsidRPr="00A57529">
        <w:rPr>
          <w:sz w:val="24"/>
          <w:szCs w:val="24"/>
        </w:rPr>
        <w:t>a KAP-Online rendszert illetően az adatszolgáltatáshoz megfogalmazza a szakmai igényét;</w:t>
      </w:r>
    </w:p>
    <w:p w:rsidR="000C0B59" w:rsidRPr="00A57529" w:rsidRDefault="000C0B59" w:rsidP="00707548">
      <w:pPr>
        <w:widowControl/>
        <w:numPr>
          <w:ilvl w:val="0"/>
          <w:numId w:val="25"/>
        </w:numPr>
        <w:tabs>
          <w:tab w:val="left" w:pos="720"/>
        </w:tabs>
        <w:autoSpaceDE/>
        <w:autoSpaceDN/>
        <w:adjustRightInd/>
        <w:spacing w:line="240" w:lineRule="auto"/>
        <w:textAlignment w:val="auto"/>
        <w:rPr>
          <w:sz w:val="24"/>
          <w:szCs w:val="24"/>
        </w:rPr>
      </w:pPr>
      <w:r w:rsidRPr="00A57529">
        <w:rPr>
          <w:sz w:val="24"/>
          <w:szCs w:val="24"/>
        </w:rPr>
        <w:t>közreműködik a KAP-Online rendszer működtetésében, a statisztikai rendszer naprakészen tartásában;</w:t>
      </w:r>
    </w:p>
    <w:p w:rsidR="000C0B59" w:rsidRPr="00A57529" w:rsidRDefault="000C0B59" w:rsidP="00707548">
      <w:pPr>
        <w:widowControl/>
        <w:numPr>
          <w:ilvl w:val="0"/>
          <w:numId w:val="25"/>
        </w:numPr>
        <w:tabs>
          <w:tab w:val="left" w:pos="720"/>
        </w:tabs>
        <w:autoSpaceDE/>
        <w:autoSpaceDN/>
        <w:adjustRightInd/>
        <w:spacing w:line="240" w:lineRule="auto"/>
        <w:textAlignment w:val="auto"/>
        <w:rPr>
          <w:sz w:val="24"/>
          <w:szCs w:val="24"/>
        </w:rPr>
      </w:pPr>
      <w:r w:rsidRPr="00A57529">
        <w:rPr>
          <w:sz w:val="24"/>
          <w:szCs w:val="24"/>
        </w:rPr>
        <w:t xml:space="preserve">jelentéseket állít össze a tűzvizsgálattal kapcsolatos eseményekről, feldolgozza, értékeli, elemzi és archiválja az azzal kapcsolatos anyagokat, és továbbítja az </w:t>
      </w:r>
      <w:r w:rsidR="003D13F2" w:rsidRPr="00A57529">
        <w:rPr>
          <w:sz w:val="24"/>
          <w:szCs w:val="24"/>
        </w:rPr>
        <w:t>Baranya MKI</w:t>
      </w:r>
      <w:r w:rsidRPr="00A57529">
        <w:rPr>
          <w:sz w:val="24"/>
          <w:szCs w:val="24"/>
        </w:rPr>
        <w:t>-ra;</w:t>
      </w:r>
    </w:p>
    <w:p w:rsidR="000C0B59" w:rsidRPr="00A57529" w:rsidRDefault="000C0B59" w:rsidP="00707548">
      <w:pPr>
        <w:widowControl/>
        <w:numPr>
          <w:ilvl w:val="0"/>
          <w:numId w:val="25"/>
        </w:numPr>
        <w:tabs>
          <w:tab w:val="left" w:pos="720"/>
        </w:tabs>
        <w:autoSpaceDE/>
        <w:autoSpaceDN/>
        <w:adjustRightInd/>
        <w:spacing w:line="240" w:lineRule="auto"/>
        <w:textAlignment w:val="auto"/>
        <w:rPr>
          <w:sz w:val="24"/>
          <w:szCs w:val="24"/>
        </w:rPr>
      </w:pPr>
      <w:r w:rsidRPr="00A57529">
        <w:rPr>
          <w:sz w:val="24"/>
          <w:szCs w:val="24"/>
        </w:rPr>
        <w:t>közreműködik az országos erdőtűz adattárhoz meghatározott adatok szolgáltatásában.</w:t>
      </w:r>
    </w:p>
    <w:p w:rsidR="000C0B59" w:rsidRPr="00A57529" w:rsidRDefault="008922C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beavatkozás-elemzéssel összefüggésben:</w:t>
      </w:r>
    </w:p>
    <w:p w:rsidR="000C0B59" w:rsidRPr="00A57529" w:rsidRDefault="000C0B59" w:rsidP="00707548">
      <w:pPr>
        <w:widowControl/>
        <w:numPr>
          <w:ilvl w:val="0"/>
          <w:numId w:val="26"/>
        </w:numPr>
        <w:tabs>
          <w:tab w:val="left" w:pos="720"/>
        </w:tabs>
        <w:autoSpaceDE/>
        <w:autoSpaceDN/>
        <w:adjustRightInd/>
        <w:spacing w:line="240" w:lineRule="auto"/>
        <w:textAlignment w:val="auto"/>
        <w:rPr>
          <w:sz w:val="24"/>
          <w:szCs w:val="24"/>
        </w:rPr>
      </w:pPr>
      <w:r w:rsidRPr="00A57529">
        <w:rPr>
          <w:sz w:val="24"/>
          <w:szCs w:val="24"/>
        </w:rPr>
        <w:t>a szakmai tapasztalatok összefoglalása érdekében javaslatot tesz az egyes tűz- és káresetek, katasztrófahelyzetek felszámolását követően szakterületi, vagy komplex tanulmány elrendelésére;</w:t>
      </w:r>
    </w:p>
    <w:p w:rsidR="000C0B59" w:rsidRPr="00A57529" w:rsidRDefault="000C0B59" w:rsidP="00707548">
      <w:pPr>
        <w:widowControl/>
        <w:numPr>
          <w:ilvl w:val="0"/>
          <w:numId w:val="26"/>
        </w:numPr>
        <w:tabs>
          <w:tab w:val="left" w:pos="720"/>
        </w:tabs>
        <w:autoSpaceDE/>
        <w:autoSpaceDN/>
        <w:adjustRightInd/>
        <w:spacing w:line="240" w:lineRule="auto"/>
        <w:textAlignment w:val="auto"/>
        <w:rPr>
          <w:sz w:val="24"/>
          <w:szCs w:val="24"/>
        </w:rPr>
      </w:pPr>
      <w:r w:rsidRPr="00A57529">
        <w:rPr>
          <w:sz w:val="24"/>
          <w:szCs w:val="24"/>
        </w:rPr>
        <w:t>figyelemmel kíséri, elemzi és értékeli a tűzesetekről, műszaki mentésekről készült tanulmányokat, jelentéseket és a levont tapasztalatok alapján intézkedik a hiányosságok megszüntetésére, illetve azok közreadására;</w:t>
      </w:r>
    </w:p>
    <w:p w:rsidR="000C0B59" w:rsidRPr="00A57529" w:rsidRDefault="000C0B59" w:rsidP="00707548">
      <w:pPr>
        <w:widowControl/>
        <w:numPr>
          <w:ilvl w:val="0"/>
          <w:numId w:val="26"/>
        </w:numPr>
        <w:tabs>
          <w:tab w:val="left" w:pos="720"/>
        </w:tabs>
        <w:autoSpaceDE/>
        <w:autoSpaceDN/>
        <w:adjustRightInd/>
        <w:spacing w:line="240" w:lineRule="auto"/>
        <w:textAlignment w:val="auto"/>
        <w:rPr>
          <w:sz w:val="24"/>
          <w:szCs w:val="24"/>
        </w:rPr>
      </w:pPr>
      <w:r w:rsidRPr="00A57529">
        <w:rPr>
          <w:sz w:val="24"/>
          <w:szCs w:val="24"/>
        </w:rPr>
        <w:t xml:space="preserve">beavatkozás-elemzés keretében összegzi a statisztikai adatokat, elemzést készít, javaslatot tesz további intézkedésekre; </w:t>
      </w:r>
    </w:p>
    <w:p w:rsidR="000C0B59" w:rsidRPr="00A57529" w:rsidRDefault="000C0B59" w:rsidP="00707548">
      <w:pPr>
        <w:widowControl/>
        <w:numPr>
          <w:ilvl w:val="0"/>
          <w:numId w:val="26"/>
        </w:numPr>
        <w:tabs>
          <w:tab w:val="left" w:pos="720"/>
        </w:tabs>
        <w:autoSpaceDE/>
        <w:autoSpaceDN/>
        <w:adjustRightInd/>
        <w:spacing w:line="240" w:lineRule="auto"/>
        <w:textAlignment w:val="auto"/>
        <w:rPr>
          <w:sz w:val="24"/>
          <w:szCs w:val="24"/>
        </w:rPr>
      </w:pPr>
      <w:r w:rsidRPr="00A57529">
        <w:rPr>
          <w:sz w:val="24"/>
          <w:szCs w:val="24"/>
        </w:rPr>
        <w:t>értékeli a HTP, ÖTP, ÖTE katasztrófavédelmi operatív tevékenységét, annak színvonalát, hatékonyságát, költségeit;</w:t>
      </w:r>
    </w:p>
    <w:p w:rsidR="000C0B59" w:rsidRPr="00A57529" w:rsidRDefault="000C0B59" w:rsidP="00707548">
      <w:pPr>
        <w:widowControl/>
        <w:numPr>
          <w:ilvl w:val="0"/>
          <w:numId w:val="26"/>
        </w:numPr>
        <w:tabs>
          <w:tab w:val="left" w:pos="720"/>
        </w:tabs>
        <w:autoSpaceDE/>
        <w:autoSpaceDN/>
        <w:adjustRightInd/>
        <w:spacing w:line="240" w:lineRule="auto"/>
        <w:textAlignment w:val="auto"/>
        <w:rPr>
          <w:sz w:val="24"/>
          <w:szCs w:val="24"/>
        </w:rPr>
      </w:pPr>
      <w:r w:rsidRPr="00A57529">
        <w:rPr>
          <w:sz w:val="24"/>
          <w:szCs w:val="24"/>
        </w:rPr>
        <w:t>közreműködik a bekövetkezett eseményekről szóló jelentések összeállításában, az információs anyagok készítésében;</w:t>
      </w:r>
    </w:p>
    <w:p w:rsidR="000C0B59" w:rsidRPr="00A57529" w:rsidRDefault="000C0B59" w:rsidP="00707548">
      <w:pPr>
        <w:widowControl/>
        <w:numPr>
          <w:ilvl w:val="0"/>
          <w:numId w:val="26"/>
        </w:numPr>
        <w:tabs>
          <w:tab w:val="left" w:pos="720"/>
        </w:tabs>
        <w:autoSpaceDE/>
        <w:autoSpaceDN/>
        <w:adjustRightInd/>
        <w:spacing w:line="240" w:lineRule="auto"/>
        <w:textAlignment w:val="auto"/>
        <w:rPr>
          <w:sz w:val="24"/>
          <w:szCs w:val="24"/>
        </w:rPr>
      </w:pPr>
      <w:r w:rsidRPr="00A57529">
        <w:rPr>
          <w:sz w:val="24"/>
          <w:szCs w:val="24"/>
        </w:rPr>
        <w:t>a beavatkozások során tapasztaltak alapján jogszabályok, belső szabályozók módosítását kezdeményezi;</w:t>
      </w:r>
    </w:p>
    <w:p w:rsidR="00382FF9" w:rsidRPr="00A57529" w:rsidRDefault="000C0B59" w:rsidP="00DF55DB">
      <w:pPr>
        <w:widowControl/>
        <w:numPr>
          <w:ilvl w:val="0"/>
          <w:numId w:val="26"/>
        </w:numPr>
        <w:tabs>
          <w:tab w:val="left" w:pos="720"/>
        </w:tabs>
        <w:autoSpaceDE/>
        <w:autoSpaceDN/>
        <w:adjustRightInd/>
        <w:spacing w:line="240" w:lineRule="auto"/>
        <w:textAlignment w:val="auto"/>
        <w:rPr>
          <w:sz w:val="24"/>
          <w:szCs w:val="24"/>
        </w:rPr>
      </w:pPr>
      <w:r w:rsidRPr="00A57529">
        <w:rPr>
          <w:sz w:val="24"/>
          <w:szCs w:val="24"/>
        </w:rPr>
        <w:t>részt vesz a tűzoltói beavatkozásokat érintő esemény-kommunikáció folyamatában.</w:t>
      </w:r>
    </w:p>
    <w:p w:rsidR="000C0B59" w:rsidRPr="00A57529" w:rsidRDefault="000C0B59" w:rsidP="00E8218A">
      <w:pPr>
        <w:pStyle w:val="Cmsor3"/>
        <w:spacing w:before="240" w:line="240" w:lineRule="auto"/>
        <w:ind w:left="357" w:hanging="357"/>
        <w:rPr>
          <w:bCs w:val="0"/>
          <w:caps w:val="0"/>
          <w:sz w:val="24"/>
          <w:szCs w:val="24"/>
        </w:rPr>
      </w:pPr>
      <w:bookmarkStart w:id="426" w:name="_Toc429466320"/>
      <w:r w:rsidRPr="00A57529">
        <w:rPr>
          <w:rStyle w:val="Cmsor3Char"/>
          <w:b/>
          <w:sz w:val="24"/>
          <w:szCs w:val="24"/>
        </w:rPr>
        <w:t>VIII.2</w:t>
      </w:r>
      <w:r w:rsidR="00DA0F35" w:rsidRPr="00A57529">
        <w:rPr>
          <w:rStyle w:val="Cmsor3Char"/>
          <w:b/>
          <w:sz w:val="24"/>
          <w:szCs w:val="24"/>
        </w:rPr>
        <w:t>.</w:t>
      </w:r>
      <w:r w:rsidRPr="00A57529">
        <w:rPr>
          <w:rStyle w:val="Cmsor3Char"/>
          <w:b/>
          <w:sz w:val="24"/>
          <w:szCs w:val="24"/>
        </w:rPr>
        <w:t xml:space="preserve"> Polgári Védelmi Felügyelő</w:t>
      </w:r>
      <w:bookmarkEnd w:id="426"/>
    </w:p>
    <w:p w:rsidR="000C0B59" w:rsidRPr="00A57529" w:rsidRDefault="00811C7B"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 xml:space="preserve">Irányítja a KvK illetékességi területén </w:t>
      </w:r>
      <w:r w:rsidR="007876A8" w:rsidRPr="00A57529">
        <w:rPr>
          <w:sz w:val="24"/>
          <w:szCs w:val="24"/>
        </w:rPr>
        <w:t xml:space="preserve">a polgári védelmi </w:t>
      </w:r>
      <w:r w:rsidRPr="00A57529">
        <w:rPr>
          <w:sz w:val="24"/>
          <w:szCs w:val="24"/>
        </w:rPr>
        <w:t>szakterületet, amelynek keretében:</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 xml:space="preserve">irányítja a HTP és a katasztrófavédelmi őrs ez irányú feladatait ellátókat; </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szakmailag felügyeli a polgári védelmi feladatokkal kapcsolatos ellenőrzéseket;</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szervezi, tervezi, irányítja és végzi a megelőzés, felkészülés és beavatkozás feladatait;</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közreműködik a valós kockázatokon alapuló, települések katasztrófavédelmi osztályba sorolásához alkalmazandó szakmai szempontrendszer kialakításában;</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biztosítja a kockázatbecslések elvégzéséhez szükséges szakmai támogatást;</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a települések megfelelő védelme érdekében biztosítja a veszélyelhárítási tervek elkészítésének szakmai támogatását;</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elkészíti a kirendeltségek veszély-elhárítási terveket;</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szervezi a munkahelyi, települési veszélyelhárítási tervek elkészítését, a jogszabályban meghatározott elégséges védelmi szint biztosítását;</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 xml:space="preserve">gyűjti és feldolgozza a veszélyhelyzetek kezelésével kapcsolatos információkat, jelentéseket állít össze, javaslatokat készít elő a döntések meghozatalához, tájékoztatja a katasztrófavédelemben együttműködő helyi szerveket, szervezeteket; </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részt vesz a megyei polgári védelmi főfelügyelő által szervezett továbbképzéseken;</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szakterületét érintően felügyeli közbiztonsági referensek polgári védelmi tevékenységét;</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közreműködik a szakterülethez utalt együttműködési megállapodások kidolgozásában;</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végrehajtja, szervezi az ár- és belvizek elleni védekezés szakmai feladatait;</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végrehajtja, szervezi a rendkívüli időjárási körülmények hatásaira történő katasztrófavédelmi reagálást és annak felkészülési feladatait illetékességi területe tekintetében;</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végrehajtja, szervezi az influenza pandémiával és egyéb biológiai védelemmel kapcsolatos központi és területi szintű feladatokat;</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végrehajtja, szervezi a migrációval kapcsolatos központi és területi feladatokat;</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részt vesz a szakterületét érintő gyakorlatok szakmai előkészítésében, lebonyolításában és értékelésében;</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 xml:space="preserve">részt vesz a terrorizmus elleni küzdelem polgári védelmi feladatainak tervezésében és helyi szintű végrehajtásában; </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részt vesz a polgári védelmi szervezetek felkészítésében;</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közreműködik a helyi szervek különleges jogrend idején történő továbbműködésével és felkészítésével kapcsolatos feladatok kidolgozásában;</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közreműködik a helyi szervek értesítésével és készenlétbe helyezésével kapcsolatos feladatok kidolgozásában;</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ellátja a lakosság riasztásával és veszélyhelyzeti tájékoztatásával kapcsolatos tervezési és szervezési feladatokat;</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vezeti és naprakészen tartja a lakosságvédelmi adatbázisokat;</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 xml:space="preserve">végzi a különleges jogrend, a veszélyelhárítási és a súlyos balesetekkel kapcsolatos külső védelmi tervekben a felügyelő hatáskörébe utalt feladatokat, gondoskodik azok koordinálásáról, végrehajtja a kapcsolódó szervezési feladatokat, koordinálja és ellenőrzi a HTP ez irányú munkáját; </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tervezi és szervezi a lakosság, valamint a katasztrófa- és polgári védelmi szervezetek egyéni védőeszközzel való ellátását;</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koordinálja a lakosság légzésvédő eszközzel történő ellátását, a központi készletből biztosított légzésvédő eszközök szétosztását;</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proofErr w:type="gramStart"/>
      <w:r w:rsidRPr="00A57529">
        <w:rPr>
          <w:sz w:val="24"/>
          <w:szCs w:val="24"/>
        </w:rPr>
        <w:t>koordinálja</w:t>
      </w:r>
      <w:proofErr w:type="gramEnd"/>
      <w:r w:rsidRPr="00A57529">
        <w:rPr>
          <w:sz w:val="24"/>
          <w:szCs w:val="24"/>
        </w:rPr>
        <w:t xml:space="preserve"> és szükség szerint szervezi az ágazati hatósági feladatokat ellátó szervezetek hatósági ellenőrzéseit a katasztrófaveszély megelőzése és a lakosság védelme érdekében;</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ellenőrzi a kockázati helyszínek azonosításának eljárását;</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közreműködik a szakterületet érintő szakhatósági feladatokban;</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helyi szinten koordinálja az önkéntes és köteles polgári védelmi szervezetek kialakítását, felszerelését;</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helyi szinten összehangolja az önkéntes és a köteles polgári védelmi szervezetek megalakítását (létszám, eszköz, szakfeladat);</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helyi szinten koordinálja a köteles polgári védelmi szervezetek (központi, területi, települési, munkahelyi) megalakítását, felszerelését, kiképzését;</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végzi a polgári védelmi szervezetek létrehozásával, megalakításával és alkalmazásával kapcsolatos feladatokat, vezeti az összesített létszám adatokról készített adatbázist;</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közreműködik a helyi szervei értesítésével és készenlétbe helyezésével kapcsolatos feladatok kidolgozásában és végrehajtja a vezetői döntés alapján meghatározott feladatokat;</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meghatározza a polgári védelmi feladatok végrehajtásának szakmai követelményeit;</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javaslatot tesz a települési polgári védelmi szervezetek felépítésére és megalakítására;</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részt vesz a polgári védelmi szervezetek felkészítésében;</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 xml:space="preserve">koordinálja a lakosság kitelepítésének, kimenekítésének, befogadásának, visszatelepítésének, szükségellátásának tervezését; </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 xml:space="preserve">részt vesz a társszervekkel és karitatív szervekkel meglévő együttműködési megállapodások felülvizsgálatában, javaslatot tesz azok módosítására; </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végzi a polgári védelmi feladatokkal kapcsolatos beavatkozási feladatokat;</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koordinálja az ár- és belvizek elleni védekezés műveleti beavatkozási feladatait;</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közreműködik az illetékességi területén bekövetkezett jelentősebb káresetek felszámolásánál, segítséget nyújt a területi szervek részére;</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nyilvántartást vezet a megalakított polgári védelmi szervezetek beavatkozásiról;</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koordinálja, összehangolja a köteles polgári védelmi szervezetek tevékenységét, mozgósítását;</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koordinálja a települési polgári védelmi szervezetek megalakítását és mentésbe történő bevonását, azok kárterületi tevékenységét;</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nyilvántartást vezet a mentésbe bevonható önkénes mentőszervezetek, valamint az önkéntes és köteles polgári védelmi szervezet erő-eszközeiről, azok alkalmazásáról;</w:t>
      </w:r>
    </w:p>
    <w:p w:rsidR="000C0B59" w:rsidRPr="00A57529" w:rsidRDefault="000C0B59"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részt vesz a lakosság légiriasztásával kapcsolatos, katasztrófavédelmet érintő feladatok végreh</w:t>
      </w:r>
      <w:r w:rsidR="00A62513" w:rsidRPr="00A57529">
        <w:rPr>
          <w:sz w:val="24"/>
          <w:szCs w:val="24"/>
        </w:rPr>
        <w:t>ajtásában;</w:t>
      </w:r>
    </w:p>
    <w:p w:rsidR="000C0B59" w:rsidRPr="00A57529" w:rsidRDefault="00A62513" w:rsidP="00707548">
      <w:pPr>
        <w:widowControl/>
        <w:numPr>
          <w:ilvl w:val="0"/>
          <w:numId w:val="27"/>
        </w:numPr>
        <w:tabs>
          <w:tab w:val="left" w:pos="720"/>
        </w:tabs>
        <w:autoSpaceDE/>
        <w:autoSpaceDN/>
        <w:adjustRightInd/>
        <w:spacing w:line="240" w:lineRule="auto"/>
        <w:textAlignment w:val="auto"/>
        <w:rPr>
          <w:sz w:val="24"/>
          <w:szCs w:val="24"/>
        </w:rPr>
      </w:pPr>
      <w:r w:rsidRPr="00A57529">
        <w:rPr>
          <w:sz w:val="24"/>
          <w:szCs w:val="24"/>
        </w:rPr>
        <w:t>koordinálja a járási és települési önkéntes mentőszervezetek mentésbe történő bevonását, azok kárterületi tevékenységét.</w:t>
      </w:r>
    </w:p>
    <w:p w:rsidR="000C0B59" w:rsidRPr="00A57529" w:rsidRDefault="008922C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helyi védelmi bizottságokkal kapcsolatos feladatok szakterületén:</w:t>
      </w:r>
    </w:p>
    <w:p w:rsidR="000C0B59" w:rsidRPr="00A57529" w:rsidRDefault="000C0B59" w:rsidP="00707548">
      <w:pPr>
        <w:widowControl/>
        <w:numPr>
          <w:ilvl w:val="0"/>
          <w:numId w:val="41"/>
        </w:numPr>
        <w:tabs>
          <w:tab w:val="left" w:pos="720"/>
        </w:tabs>
        <w:autoSpaceDE/>
        <w:autoSpaceDN/>
        <w:adjustRightInd/>
        <w:spacing w:line="240" w:lineRule="auto"/>
        <w:textAlignment w:val="auto"/>
        <w:rPr>
          <w:sz w:val="24"/>
          <w:szCs w:val="24"/>
        </w:rPr>
      </w:pPr>
      <w:r w:rsidRPr="00A57529">
        <w:rPr>
          <w:sz w:val="24"/>
          <w:szCs w:val="24"/>
        </w:rPr>
        <w:t>szakmai segítséget nyújt a HVB katasztrófavédelmi elnökhelyettesének védelmi igazgatási feladatainak ellátásában;</w:t>
      </w:r>
    </w:p>
    <w:p w:rsidR="000C0B59" w:rsidRPr="00A57529" w:rsidRDefault="000C0B59" w:rsidP="00707548">
      <w:pPr>
        <w:widowControl/>
        <w:numPr>
          <w:ilvl w:val="0"/>
          <w:numId w:val="41"/>
        </w:numPr>
        <w:tabs>
          <w:tab w:val="left" w:pos="720"/>
        </w:tabs>
        <w:autoSpaceDE/>
        <w:autoSpaceDN/>
        <w:adjustRightInd/>
        <w:spacing w:line="240" w:lineRule="auto"/>
        <w:textAlignment w:val="auto"/>
        <w:rPr>
          <w:sz w:val="24"/>
          <w:szCs w:val="24"/>
        </w:rPr>
      </w:pPr>
      <w:r w:rsidRPr="00A57529">
        <w:rPr>
          <w:sz w:val="24"/>
          <w:szCs w:val="24"/>
        </w:rPr>
        <w:t>tárolja a HVB-k üléseinek iratait, gondoskodik azok felterjesz</w:t>
      </w:r>
      <w:r w:rsidR="00AE68B0" w:rsidRPr="00A57529">
        <w:rPr>
          <w:sz w:val="24"/>
          <w:szCs w:val="24"/>
        </w:rPr>
        <w:t>téséről;</w:t>
      </w:r>
    </w:p>
    <w:p w:rsidR="000C0B59" w:rsidRPr="00A57529" w:rsidRDefault="00AE68B0" w:rsidP="00707548">
      <w:pPr>
        <w:widowControl/>
        <w:numPr>
          <w:ilvl w:val="0"/>
          <w:numId w:val="41"/>
        </w:numPr>
        <w:autoSpaceDE/>
        <w:autoSpaceDN/>
        <w:adjustRightInd/>
        <w:spacing w:line="240" w:lineRule="auto"/>
        <w:textAlignment w:val="auto"/>
        <w:rPr>
          <w:sz w:val="24"/>
          <w:szCs w:val="24"/>
        </w:rPr>
      </w:pPr>
      <w:r w:rsidRPr="00A57529">
        <w:rPr>
          <w:sz w:val="24"/>
          <w:szCs w:val="24"/>
        </w:rPr>
        <w:t>szakterületét érintően felügyeli a közbiztonsági referensek polgári védelmi tevékenységét.</w:t>
      </w:r>
    </w:p>
    <w:p w:rsidR="000C0B59" w:rsidRPr="00A57529" w:rsidRDefault="00961265"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Lakosságfelkészítés szakterületén:</w:t>
      </w:r>
    </w:p>
    <w:p w:rsidR="000C0B59" w:rsidRPr="00A57529" w:rsidRDefault="000C0B59" w:rsidP="00707548">
      <w:pPr>
        <w:widowControl/>
        <w:numPr>
          <w:ilvl w:val="2"/>
          <w:numId w:val="41"/>
        </w:numPr>
        <w:tabs>
          <w:tab w:val="clear" w:pos="2340"/>
          <w:tab w:val="left" w:pos="720"/>
        </w:tabs>
        <w:autoSpaceDE/>
        <w:autoSpaceDN/>
        <w:adjustRightInd/>
        <w:spacing w:line="240" w:lineRule="auto"/>
        <w:ind w:left="720"/>
        <w:textAlignment w:val="auto"/>
        <w:rPr>
          <w:sz w:val="24"/>
          <w:szCs w:val="24"/>
        </w:rPr>
      </w:pPr>
      <w:r w:rsidRPr="00A57529">
        <w:rPr>
          <w:sz w:val="24"/>
          <w:szCs w:val="24"/>
        </w:rPr>
        <w:t>közreműködik a közigazgatási vezetők (polgármesterek, jegyzők, katasztrófavédelmi feladatok ellátásában és a védelmi igazgatásban közreműködők) katasztrófavédelmi felkészítésében;</w:t>
      </w:r>
    </w:p>
    <w:p w:rsidR="000C0B59" w:rsidRPr="00A57529" w:rsidRDefault="000C0B59" w:rsidP="00707548">
      <w:pPr>
        <w:widowControl/>
        <w:numPr>
          <w:ilvl w:val="2"/>
          <w:numId w:val="41"/>
        </w:numPr>
        <w:tabs>
          <w:tab w:val="clear" w:pos="2340"/>
          <w:tab w:val="left" w:pos="720"/>
        </w:tabs>
        <w:autoSpaceDE/>
        <w:autoSpaceDN/>
        <w:adjustRightInd/>
        <w:spacing w:line="240" w:lineRule="auto"/>
        <w:ind w:left="720"/>
        <w:textAlignment w:val="auto"/>
        <w:rPr>
          <w:sz w:val="24"/>
          <w:szCs w:val="24"/>
        </w:rPr>
      </w:pPr>
      <w:r w:rsidRPr="00A57529">
        <w:rPr>
          <w:sz w:val="24"/>
          <w:szCs w:val="24"/>
        </w:rPr>
        <w:t>ellátja a köznevelésben részt vevők katasztrófavédelmi felkészítésének célcsoportonkénti, tervezését, felkészítését;</w:t>
      </w:r>
    </w:p>
    <w:p w:rsidR="000C0B59" w:rsidRPr="00A57529" w:rsidRDefault="000C0B59" w:rsidP="00707548">
      <w:pPr>
        <w:widowControl/>
        <w:numPr>
          <w:ilvl w:val="2"/>
          <w:numId w:val="41"/>
        </w:numPr>
        <w:tabs>
          <w:tab w:val="clear" w:pos="2340"/>
          <w:tab w:val="left" w:pos="720"/>
        </w:tabs>
        <w:autoSpaceDE/>
        <w:autoSpaceDN/>
        <w:adjustRightInd/>
        <w:spacing w:line="240" w:lineRule="auto"/>
        <w:ind w:left="720"/>
        <w:textAlignment w:val="auto"/>
        <w:rPr>
          <w:sz w:val="24"/>
          <w:szCs w:val="24"/>
        </w:rPr>
      </w:pPr>
      <w:r w:rsidRPr="00A57529">
        <w:rPr>
          <w:sz w:val="24"/>
          <w:szCs w:val="24"/>
        </w:rPr>
        <w:t xml:space="preserve">szervezi a katasztrófavédelmi ifjúsági verseny helyi fordulóit; </w:t>
      </w:r>
    </w:p>
    <w:p w:rsidR="000C0B59" w:rsidRPr="00A57529" w:rsidRDefault="000C0B59" w:rsidP="00707548">
      <w:pPr>
        <w:widowControl/>
        <w:numPr>
          <w:ilvl w:val="2"/>
          <w:numId w:val="41"/>
        </w:numPr>
        <w:tabs>
          <w:tab w:val="clear" w:pos="2340"/>
          <w:tab w:val="left" w:pos="720"/>
        </w:tabs>
        <w:autoSpaceDE/>
        <w:autoSpaceDN/>
        <w:adjustRightInd/>
        <w:spacing w:line="240" w:lineRule="auto"/>
        <w:ind w:left="720"/>
        <w:textAlignment w:val="auto"/>
        <w:rPr>
          <w:sz w:val="24"/>
          <w:szCs w:val="24"/>
        </w:rPr>
      </w:pPr>
      <w:r w:rsidRPr="00A57529">
        <w:rPr>
          <w:sz w:val="24"/>
          <w:szCs w:val="24"/>
        </w:rPr>
        <w:t>tervezi és megvalósítja az értelmi és testi fogyatékkal élők, a hátrányos helyzetűek katasztrófavédelmi felkészítését;</w:t>
      </w:r>
    </w:p>
    <w:p w:rsidR="000C0B59" w:rsidRPr="00A57529" w:rsidRDefault="000C0B59" w:rsidP="00707548">
      <w:pPr>
        <w:widowControl/>
        <w:numPr>
          <w:ilvl w:val="2"/>
          <w:numId w:val="41"/>
        </w:numPr>
        <w:tabs>
          <w:tab w:val="clear" w:pos="2340"/>
          <w:tab w:val="left" w:pos="720"/>
        </w:tabs>
        <w:autoSpaceDE/>
        <w:autoSpaceDN/>
        <w:adjustRightInd/>
        <w:spacing w:line="240" w:lineRule="auto"/>
        <w:ind w:left="720"/>
        <w:textAlignment w:val="auto"/>
        <w:rPr>
          <w:sz w:val="24"/>
          <w:szCs w:val="24"/>
        </w:rPr>
      </w:pPr>
      <w:r w:rsidRPr="00A57529">
        <w:rPr>
          <w:sz w:val="24"/>
          <w:szCs w:val="24"/>
        </w:rPr>
        <w:t>speciális felkészítési feladatok körében végzi, a nukleáris, valamint veszélyes ipari létesítmények környezetében élők katasztrófavédelmi felkészítését, valamint ellátja a honvédelmi típusú polgári védelmi felkészítésekkel kapcsolatos feladatokat, melynek érdekében;</w:t>
      </w:r>
    </w:p>
    <w:p w:rsidR="000C0B59" w:rsidRPr="00A57529" w:rsidRDefault="000C0B59" w:rsidP="00707548">
      <w:pPr>
        <w:widowControl/>
        <w:numPr>
          <w:ilvl w:val="2"/>
          <w:numId w:val="41"/>
        </w:numPr>
        <w:tabs>
          <w:tab w:val="clear" w:pos="2340"/>
          <w:tab w:val="left" w:pos="720"/>
        </w:tabs>
        <w:autoSpaceDE/>
        <w:autoSpaceDN/>
        <w:adjustRightInd/>
        <w:spacing w:line="240" w:lineRule="auto"/>
        <w:ind w:left="720"/>
        <w:textAlignment w:val="auto"/>
        <w:rPr>
          <w:sz w:val="24"/>
          <w:szCs w:val="24"/>
        </w:rPr>
      </w:pPr>
      <w:r w:rsidRPr="00A57529">
        <w:rPr>
          <w:sz w:val="24"/>
          <w:szCs w:val="24"/>
        </w:rPr>
        <w:t>kiadványt készít a speciális célcsoportok tájékoztatására;</w:t>
      </w:r>
    </w:p>
    <w:p w:rsidR="000C0B59" w:rsidRPr="00A57529" w:rsidRDefault="000C0B59" w:rsidP="00707548">
      <w:pPr>
        <w:widowControl/>
        <w:numPr>
          <w:ilvl w:val="2"/>
          <w:numId w:val="41"/>
        </w:numPr>
        <w:tabs>
          <w:tab w:val="clear" w:pos="2340"/>
          <w:tab w:val="left" w:pos="720"/>
        </w:tabs>
        <w:autoSpaceDE/>
        <w:autoSpaceDN/>
        <w:adjustRightInd/>
        <w:spacing w:line="240" w:lineRule="auto"/>
        <w:ind w:left="720"/>
        <w:textAlignment w:val="auto"/>
        <w:rPr>
          <w:sz w:val="24"/>
          <w:szCs w:val="24"/>
        </w:rPr>
      </w:pPr>
      <w:r w:rsidRPr="00A57529">
        <w:rPr>
          <w:sz w:val="24"/>
          <w:szCs w:val="24"/>
        </w:rPr>
        <w:t>nyomon követi a külső védelmi terv elkészítését és ellátja a terv alapján kiadásra kerülő lakosságtájékoztató kiadványok készítését;</w:t>
      </w:r>
    </w:p>
    <w:p w:rsidR="000C0B59" w:rsidRPr="00A57529" w:rsidRDefault="000C0B59" w:rsidP="00707548">
      <w:pPr>
        <w:widowControl/>
        <w:numPr>
          <w:ilvl w:val="2"/>
          <w:numId w:val="41"/>
        </w:numPr>
        <w:tabs>
          <w:tab w:val="clear" w:pos="2340"/>
          <w:tab w:val="left" w:pos="720"/>
        </w:tabs>
        <w:autoSpaceDE/>
        <w:autoSpaceDN/>
        <w:adjustRightInd/>
        <w:spacing w:line="240" w:lineRule="auto"/>
        <w:ind w:left="720"/>
        <w:textAlignment w:val="auto"/>
        <w:rPr>
          <w:sz w:val="24"/>
          <w:szCs w:val="24"/>
        </w:rPr>
      </w:pPr>
      <w:r w:rsidRPr="00A57529">
        <w:rPr>
          <w:sz w:val="24"/>
          <w:szCs w:val="24"/>
        </w:rPr>
        <w:t>közreműködik a nukleáris létesítmény környezetében élők, valamint veszélyes ipari létesítmények miatt I. katasztrófavédelmi osztályba sorolt települések lakosságának évenkénti aktív lakosságvédelmi módszerrel történő felkészítésében;</w:t>
      </w:r>
    </w:p>
    <w:p w:rsidR="000C0B59" w:rsidRPr="00A57529" w:rsidRDefault="000C0B59" w:rsidP="00707548">
      <w:pPr>
        <w:widowControl/>
        <w:numPr>
          <w:ilvl w:val="2"/>
          <w:numId w:val="41"/>
        </w:numPr>
        <w:tabs>
          <w:tab w:val="clear" w:pos="2340"/>
          <w:tab w:val="left" w:pos="720"/>
        </w:tabs>
        <w:autoSpaceDE/>
        <w:autoSpaceDN/>
        <w:adjustRightInd/>
        <w:spacing w:line="240" w:lineRule="auto"/>
        <w:ind w:left="720"/>
        <w:textAlignment w:val="auto"/>
        <w:rPr>
          <w:sz w:val="24"/>
          <w:szCs w:val="24"/>
        </w:rPr>
      </w:pPr>
      <w:r w:rsidRPr="00A57529">
        <w:rPr>
          <w:sz w:val="24"/>
          <w:szCs w:val="24"/>
        </w:rPr>
        <w:t>közreműködik a veszélyes ipari létesítmények miatt II. katasztrófavédelmi osztályba sorolt települések lakosságának 3 évente történő aktív tájékoztatásában;</w:t>
      </w:r>
    </w:p>
    <w:p w:rsidR="000C0B59" w:rsidRPr="00A57529" w:rsidRDefault="000C0B59" w:rsidP="00707548">
      <w:pPr>
        <w:widowControl/>
        <w:numPr>
          <w:ilvl w:val="2"/>
          <w:numId w:val="41"/>
        </w:numPr>
        <w:tabs>
          <w:tab w:val="clear" w:pos="2340"/>
          <w:tab w:val="left" w:pos="720"/>
        </w:tabs>
        <w:autoSpaceDE/>
        <w:autoSpaceDN/>
        <w:adjustRightInd/>
        <w:spacing w:line="240" w:lineRule="auto"/>
        <w:ind w:left="720"/>
        <w:textAlignment w:val="auto"/>
        <w:rPr>
          <w:sz w:val="24"/>
          <w:szCs w:val="24"/>
        </w:rPr>
      </w:pPr>
      <w:r w:rsidRPr="00A57529">
        <w:rPr>
          <w:sz w:val="24"/>
          <w:szCs w:val="24"/>
        </w:rPr>
        <w:t>felügyeli és ellenőrzi a passzív lakosságvédelmi módszerek alkalmazását;</w:t>
      </w:r>
    </w:p>
    <w:p w:rsidR="000C0B59" w:rsidRPr="00A57529" w:rsidRDefault="000C0B59" w:rsidP="00707548">
      <w:pPr>
        <w:widowControl/>
        <w:numPr>
          <w:ilvl w:val="2"/>
          <w:numId w:val="41"/>
        </w:numPr>
        <w:tabs>
          <w:tab w:val="clear" w:pos="2340"/>
          <w:tab w:val="left" w:pos="720"/>
        </w:tabs>
        <w:autoSpaceDE/>
        <w:autoSpaceDN/>
        <w:adjustRightInd/>
        <w:spacing w:line="240" w:lineRule="auto"/>
        <w:ind w:left="720"/>
        <w:textAlignment w:val="auto"/>
        <w:rPr>
          <w:sz w:val="24"/>
          <w:szCs w:val="24"/>
        </w:rPr>
      </w:pPr>
      <w:r w:rsidRPr="00A57529">
        <w:rPr>
          <w:sz w:val="24"/>
          <w:szCs w:val="24"/>
        </w:rPr>
        <w:t>közreműködik a honvédelmi törvény és annak végrehajtási rendelete alapján a kirendeltség állományának honvédelmi típusú polgári védelmi feladatainak felkészítésében;</w:t>
      </w:r>
    </w:p>
    <w:p w:rsidR="00DF55DB" w:rsidRPr="00A57529" w:rsidRDefault="000C0B59" w:rsidP="00AD6F3E">
      <w:pPr>
        <w:widowControl/>
        <w:numPr>
          <w:ilvl w:val="2"/>
          <w:numId w:val="41"/>
        </w:numPr>
        <w:tabs>
          <w:tab w:val="clear" w:pos="2340"/>
          <w:tab w:val="left" w:pos="720"/>
        </w:tabs>
        <w:autoSpaceDE/>
        <w:autoSpaceDN/>
        <w:adjustRightInd/>
        <w:spacing w:line="240" w:lineRule="auto"/>
        <w:ind w:left="720"/>
        <w:textAlignment w:val="auto"/>
        <w:rPr>
          <w:sz w:val="24"/>
          <w:szCs w:val="24"/>
        </w:rPr>
      </w:pPr>
      <w:r w:rsidRPr="00A57529">
        <w:rPr>
          <w:sz w:val="24"/>
          <w:szCs w:val="24"/>
        </w:rPr>
        <w:t>az általános felkészítés keretében ellátja a lakosság honvédelmi típusú polgári védelmi felkészítésének feladatait.</w:t>
      </w:r>
    </w:p>
    <w:p w:rsidR="000C0B59" w:rsidRPr="00A57529" w:rsidRDefault="000C0B59" w:rsidP="00E8218A">
      <w:pPr>
        <w:pStyle w:val="Cmsor3"/>
        <w:spacing w:before="240" w:line="240" w:lineRule="auto"/>
        <w:ind w:left="357" w:hanging="357"/>
        <w:rPr>
          <w:rStyle w:val="Cmsor3Char"/>
          <w:b/>
          <w:sz w:val="24"/>
          <w:szCs w:val="24"/>
        </w:rPr>
      </w:pPr>
      <w:bookmarkStart w:id="427" w:name="_Toc429466321"/>
      <w:r w:rsidRPr="00A57529">
        <w:rPr>
          <w:rStyle w:val="Cmsor3Char"/>
          <w:b/>
          <w:sz w:val="24"/>
          <w:szCs w:val="24"/>
        </w:rPr>
        <w:t>VIII.3</w:t>
      </w:r>
      <w:r w:rsidR="00DF55DB" w:rsidRPr="00A57529">
        <w:rPr>
          <w:rStyle w:val="Cmsor3Char"/>
          <w:b/>
          <w:sz w:val="24"/>
          <w:szCs w:val="24"/>
        </w:rPr>
        <w:t>.</w:t>
      </w:r>
      <w:r w:rsidRPr="00A57529">
        <w:rPr>
          <w:rStyle w:val="Cmsor3Char"/>
          <w:b/>
          <w:sz w:val="24"/>
          <w:szCs w:val="24"/>
        </w:rPr>
        <w:t xml:space="preserve"> Iparbiztonsági felügyelő</w:t>
      </w:r>
      <w:bookmarkEnd w:id="427"/>
    </w:p>
    <w:p w:rsidR="000C0B59" w:rsidRPr="00A57529" w:rsidRDefault="00811C7B"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I</w:t>
      </w:r>
      <w:r w:rsidR="00AA7D61" w:rsidRPr="00A57529">
        <w:rPr>
          <w:sz w:val="24"/>
          <w:szCs w:val="24"/>
        </w:rPr>
        <w:t>rányítja</w:t>
      </w:r>
      <w:r w:rsidR="008922C3" w:rsidRPr="00A57529">
        <w:rPr>
          <w:sz w:val="24"/>
          <w:szCs w:val="24"/>
        </w:rPr>
        <w:t xml:space="preserve"> a </w:t>
      </w:r>
      <w:r w:rsidR="00AA7D61" w:rsidRPr="00A57529">
        <w:rPr>
          <w:sz w:val="24"/>
          <w:szCs w:val="24"/>
        </w:rPr>
        <w:t>KvK</w:t>
      </w:r>
      <w:r w:rsidR="008922C3" w:rsidRPr="00A57529">
        <w:rPr>
          <w:sz w:val="24"/>
          <w:szCs w:val="24"/>
        </w:rPr>
        <w:t xml:space="preserve"> illetékességi területén az iparbiztonsági </w:t>
      </w:r>
      <w:r w:rsidR="00AA7D61" w:rsidRPr="00A57529">
        <w:rPr>
          <w:sz w:val="24"/>
          <w:szCs w:val="24"/>
        </w:rPr>
        <w:t>szakterületet</w:t>
      </w:r>
      <w:r w:rsidR="008922C3" w:rsidRPr="00A57529">
        <w:rPr>
          <w:sz w:val="24"/>
          <w:szCs w:val="24"/>
        </w:rPr>
        <w:t>, amelynek keretében:</w:t>
      </w:r>
    </w:p>
    <w:p w:rsidR="000C0B59" w:rsidRPr="00A57529" w:rsidRDefault="000C0B59" w:rsidP="00707548">
      <w:pPr>
        <w:widowControl/>
        <w:numPr>
          <w:ilvl w:val="0"/>
          <w:numId w:val="28"/>
        </w:numPr>
        <w:tabs>
          <w:tab w:val="left" w:pos="720"/>
        </w:tabs>
        <w:autoSpaceDE/>
        <w:autoSpaceDN/>
        <w:adjustRightInd/>
        <w:spacing w:line="240" w:lineRule="auto"/>
        <w:textAlignment w:val="auto"/>
        <w:rPr>
          <w:sz w:val="24"/>
          <w:szCs w:val="24"/>
        </w:rPr>
      </w:pPr>
      <w:r w:rsidRPr="00A57529">
        <w:rPr>
          <w:sz w:val="24"/>
          <w:szCs w:val="24"/>
        </w:rPr>
        <w:t>a LÉT feladatrendszerén belül képviseli a katasztrófavédelmi szempontrendszer érvényesítését;</w:t>
      </w:r>
    </w:p>
    <w:p w:rsidR="000C0B59" w:rsidRPr="00A57529" w:rsidRDefault="000C0B59" w:rsidP="00707548">
      <w:pPr>
        <w:widowControl/>
        <w:numPr>
          <w:ilvl w:val="0"/>
          <w:numId w:val="28"/>
        </w:numPr>
        <w:tabs>
          <w:tab w:val="left" w:pos="720"/>
        </w:tabs>
        <w:autoSpaceDE/>
        <w:autoSpaceDN/>
        <w:adjustRightInd/>
        <w:spacing w:line="240" w:lineRule="auto"/>
        <w:textAlignment w:val="auto"/>
        <w:rPr>
          <w:sz w:val="24"/>
          <w:szCs w:val="24"/>
        </w:rPr>
      </w:pPr>
      <w:r w:rsidRPr="00A57529">
        <w:rPr>
          <w:sz w:val="24"/>
          <w:szCs w:val="24"/>
        </w:rPr>
        <w:t>végzi a létfontosságú rendszerelemek vizsgálatával és védelmével kapcsolatos feladatok katasztrófavédelmi koordinációs feladatokat;</w:t>
      </w:r>
    </w:p>
    <w:p w:rsidR="000C0B59" w:rsidRPr="00A57529" w:rsidRDefault="000C0B59" w:rsidP="00707548">
      <w:pPr>
        <w:widowControl/>
        <w:numPr>
          <w:ilvl w:val="0"/>
          <w:numId w:val="28"/>
        </w:numPr>
        <w:tabs>
          <w:tab w:val="left" w:pos="720"/>
        </w:tabs>
        <w:autoSpaceDE/>
        <w:autoSpaceDN/>
        <w:adjustRightInd/>
        <w:spacing w:line="240" w:lineRule="auto"/>
        <w:textAlignment w:val="auto"/>
        <w:rPr>
          <w:sz w:val="24"/>
          <w:szCs w:val="24"/>
        </w:rPr>
      </w:pPr>
      <w:r w:rsidRPr="00A57529">
        <w:rPr>
          <w:sz w:val="24"/>
          <w:szCs w:val="24"/>
        </w:rPr>
        <w:t>végzi a KvK folyamatos működésének biztosításához szükséges infrastruktúra elemek vizsgálatával kapcsolatos feladatokat, az észlelt hiányosságokat az elhárításukra irányuló javaslataival együtt jelenti az elöljárónak;</w:t>
      </w:r>
    </w:p>
    <w:p w:rsidR="000C0B59" w:rsidRPr="00A57529" w:rsidRDefault="00727972" w:rsidP="00707548">
      <w:pPr>
        <w:widowControl/>
        <w:numPr>
          <w:ilvl w:val="0"/>
          <w:numId w:val="28"/>
        </w:numPr>
        <w:tabs>
          <w:tab w:val="left" w:pos="720"/>
        </w:tabs>
        <w:autoSpaceDE/>
        <w:autoSpaceDN/>
        <w:adjustRightInd/>
        <w:spacing w:line="240" w:lineRule="auto"/>
        <w:textAlignment w:val="auto"/>
        <w:rPr>
          <w:sz w:val="24"/>
          <w:szCs w:val="24"/>
        </w:rPr>
      </w:pPr>
      <w:r>
        <w:rPr>
          <w:sz w:val="24"/>
          <w:szCs w:val="24"/>
        </w:rPr>
        <w:t>végzi a LÉT-et érintő veszély</w:t>
      </w:r>
      <w:r w:rsidR="000C0B59" w:rsidRPr="00A57529">
        <w:rPr>
          <w:sz w:val="24"/>
          <w:szCs w:val="24"/>
        </w:rPr>
        <w:t>elhárítási tervek felülvizsgálatával kapcsolatos feladatokat;</w:t>
      </w:r>
    </w:p>
    <w:p w:rsidR="000C0B59" w:rsidRPr="00A57529" w:rsidRDefault="000C0B59" w:rsidP="00707548">
      <w:pPr>
        <w:widowControl/>
        <w:numPr>
          <w:ilvl w:val="0"/>
          <w:numId w:val="28"/>
        </w:numPr>
        <w:tabs>
          <w:tab w:val="left" w:pos="720"/>
        </w:tabs>
        <w:autoSpaceDE/>
        <w:autoSpaceDN/>
        <w:adjustRightInd/>
        <w:spacing w:line="240" w:lineRule="auto"/>
        <w:textAlignment w:val="auto"/>
        <w:rPr>
          <w:sz w:val="24"/>
          <w:szCs w:val="24"/>
        </w:rPr>
      </w:pPr>
      <w:r w:rsidRPr="00A57529">
        <w:rPr>
          <w:sz w:val="24"/>
          <w:szCs w:val="24"/>
        </w:rPr>
        <w:t>ellátja a rotációs kikapcsolási renddel, valamint az alapvető és létfontosságú elektromos felhasználók kijelölési eljárásával kapcsolatos feladatokat;</w:t>
      </w:r>
    </w:p>
    <w:p w:rsidR="000C0B59" w:rsidRPr="00A57529" w:rsidRDefault="000C0B59" w:rsidP="00707548">
      <w:pPr>
        <w:widowControl/>
        <w:numPr>
          <w:ilvl w:val="0"/>
          <w:numId w:val="28"/>
        </w:numPr>
        <w:tabs>
          <w:tab w:val="left" w:pos="720"/>
        </w:tabs>
        <w:autoSpaceDE/>
        <w:autoSpaceDN/>
        <w:adjustRightInd/>
        <w:spacing w:line="240" w:lineRule="auto"/>
        <w:textAlignment w:val="auto"/>
        <w:rPr>
          <w:sz w:val="24"/>
          <w:szCs w:val="24"/>
        </w:rPr>
      </w:pPr>
      <w:r w:rsidRPr="00A57529">
        <w:rPr>
          <w:sz w:val="24"/>
          <w:szCs w:val="24"/>
        </w:rPr>
        <w:t>tervezi a LÉT-tel összefüggő katasztrófavédelmi tárgyú gyakorlatokat;</w:t>
      </w:r>
    </w:p>
    <w:p w:rsidR="000C0B59" w:rsidRPr="00A57529" w:rsidRDefault="000C0B59" w:rsidP="00707548">
      <w:pPr>
        <w:widowControl/>
        <w:numPr>
          <w:ilvl w:val="0"/>
          <w:numId w:val="28"/>
        </w:numPr>
        <w:tabs>
          <w:tab w:val="left" w:pos="720"/>
        </w:tabs>
        <w:autoSpaceDE/>
        <w:autoSpaceDN/>
        <w:adjustRightInd/>
        <w:spacing w:line="240" w:lineRule="auto"/>
        <w:textAlignment w:val="auto"/>
        <w:rPr>
          <w:sz w:val="24"/>
          <w:szCs w:val="24"/>
        </w:rPr>
      </w:pPr>
      <w:r w:rsidRPr="00A57529">
        <w:rPr>
          <w:sz w:val="24"/>
          <w:szCs w:val="24"/>
        </w:rPr>
        <w:t xml:space="preserve">az élet és anyagi javak védelme, az alapvető szolgáltatások biztosításának folyamatossága érdekében </w:t>
      </w:r>
      <w:proofErr w:type="gramStart"/>
      <w:r w:rsidRPr="00A57529">
        <w:rPr>
          <w:sz w:val="24"/>
          <w:szCs w:val="24"/>
        </w:rPr>
        <w:t>létfontosságú</w:t>
      </w:r>
      <w:proofErr w:type="gramEnd"/>
      <w:r w:rsidRPr="00A57529">
        <w:rPr>
          <w:sz w:val="24"/>
          <w:szCs w:val="24"/>
        </w:rPr>
        <w:t xml:space="preserve"> rendszerelemek katasztrófák elleni védelme tekintetében javaslatot tesz a szükséges szabályozások kidolgozására;</w:t>
      </w:r>
    </w:p>
    <w:p w:rsidR="000C0B59" w:rsidRPr="00A57529" w:rsidRDefault="000C0B59" w:rsidP="00707548">
      <w:pPr>
        <w:widowControl/>
        <w:numPr>
          <w:ilvl w:val="0"/>
          <w:numId w:val="28"/>
        </w:numPr>
        <w:tabs>
          <w:tab w:val="left" w:pos="720"/>
        </w:tabs>
        <w:autoSpaceDE/>
        <w:autoSpaceDN/>
        <w:adjustRightInd/>
        <w:spacing w:line="240" w:lineRule="auto"/>
        <w:textAlignment w:val="auto"/>
        <w:rPr>
          <w:sz w:val="24"/>
          <w:szCs w:val="24"/>
        </w:rPr>
      </w:pPr>
      <w:r w:rsidRPr="00A57529">
        <w:rPr>
          <w:sz w:val="24"/>
          <w:szCs w:val="24"/>
        </w:rPr>
        <w:t>kapcsolatot tart a létfontosságú rendszerelemek tulajdonosával, üzemeltetőjével, az informatikai és távközlési szolgáltatókkal;</w:t>
      </w:r>
    </w:p>
    <w:p w:rsidR="000C0B59" w:rsidRPr="00A57529" w:rsidRDefault="000C0B59" w:rsidP="00707548">
      <w:pPr>
        <w:widowControl/>
        <w:numPr>
          <w:ilvl w:val="0"/>
          <w:numId w:val="28"/>
        </w:numPr>
        <w:tabs>
          <w:tab w:val="left" w:pos="720"/>
        </w:tabs>
        <w:autoSpaceDE/>
        <w:autoSpaceDN/>
        <w:adjustRightInd/>
        <w:spacing w:line="240" w:lineRule="auto"/>
        <w:textAlignment w:val="auto"/>
        <w:rPr>
          <w:sz w:val="24"/>
          <w:szCs w:val="24"/>
        </w:rPr>
      </w:pPr>
      <w:r w:rsidRPr="00A57529">
        <w:rPr>
          <w:sz w:val="24"/>
          <w:szCs w:val="24"/>
        </w:rPr>
        <w:t>támogatja a helyi védelmi bizottságokat a LÉT-tel kapcsolatos feladataik tervezésében, szervezésében és a végrehajtásában;</w:t>
      </w:r>
    </w:p>
    <w:p w:rsidR="000C0B59" w:rsidRPr="00A57529" w:rsidRDefault="000C0B59" w:rsidP="00707548">
      <w:pPr>
        <w:widowControl/>
        <w:numPr>
          <w:ilvl w:val="0"/>
          <w:numId w:val="28"/>
        </w:numPr>
        <w:tabs>
          <w:tab w:val="left" w:pos="720"/>
        </w:tabs>
        <w:autoSpaceDE/>
        <w:autoSpaceDN/>
        <w:adjustRightInd/>
        <w:spacing w:line="240" w:lineRule="auto"/>
        <w:textAlignment w:val="auto"/>
        <w:rPr>
          <w:sz w:val="24"/>
          <w:szCs w:val="24"/>
        </w:rPr>
      </w:pPr>
      <w:r w:rsidRPr="00A57529">
        <w:rPr>
          <w:sz w:val="24"/>
          <w:szCs w:val="24"/>
        </w:rPr>
        <w:t>részt vesz a Megyei Iparbiztonsági Főfelügyelőség általi létesítményi ellenőrzések tervezésében és végrehajtásában, a helyszíni ellenőrzésen;</w:t>
      </w:r>
    </w:p>
    <w:p w:rsidR="000C0B59" w:rsidRPr="00A57529" w:rsidRDefault="000C0B59" w:rsidP="00707548">
      <w:pPr>
        <w:widowControl/>
        <w:numPr>
          <w:ilvl w:val="0"/>
          <w:numId w:val="28"/>
        </w:numPr>
        <w:tabs>
          <w:tab w:val="left" w:pos="720"/>
        </w:tabs>
        <w:autoSpaceDE/>
        <w:autoSpaceDN/>
        <w:adjustRightInd/>
        <w:spacing w:line="240" w:lineRule="auto"/>
        <w:textAlignment w:val="auto"/>
        <w:rPr>
          <w:sz w:val="24"/>
          <w:szCs w:val="24"/>
        </w:rPr>
      </w:pPr>
      <w:r w:rsidRPr="00A57529">
        <w:rPr>
          <w:sz w:val="24"/>
          <w:szCs w:val="24"/>
        </w:rPr>
        <w:t xml:space="preserve">részt vesz a veszélyes anyagokkal foglalkozó üzemek, létesítmények és küszöbérték alatti üzemek katasztrófavédelmi engedélyezési és a biztonsági jelentések, elemzések és súlyos káresemény elhárítási tervek elfogadásával, időszakos felülvizsgálatával kapcsolatos feladatokban; </w:t>
      </w:r>
    </w:p>
    <w:p w:rsidR="000C0B59" w:rsidRPr="00A57529" w:rsidRDefault="000C0B59" w:rsidP="00707548">
      <w:pPr>
        <w:widowControl/>
        <w:numPr>
          <w:ilvl w:val="0"/>
          <w:numId w:val="28"/>
        </w:numPr>
        <w:tabs>
          <w:tab w:val="left" w:pos="720"/>
        </w:tabs>
        <w:autoSpaceDE/>
        <w:autoSpaceDN/>
        <w:adjustRightInd/>
        <w:spacing w:line="240" w:lineRule="auto"/>
        <w:textAlignment w:val="auto"/>
        <w:rPr>
          <w:sz w:val="24"/>
          <w:szCs w:val="24"/>
        </w:rPr>
      </w:pPr>
      <w:r w:rsidRPr="00A57529">
        <w:rPr>
          <w:sz w:val="24"/>
          <w:szCs w:val="24"/>
        </w:rPr>
        <w:t>javaslatot tesz a súlyos káresemény-elhárítási terv elkészítésére, a veszélyes tevékenység korlátozására vagy megszüntetésére, valamint a katasztrófavédelmi bírság alkalmazására, illetve az üzemeltetőt kiegészítő intézkedésekre kötelezésére;</w:t>
      </w:r>
    </w:p>
    <w:p w:rsidR="000C0B59" w:rsidRPr="00A57529" w:rsidRDefault="000C0B59" w:rsidP="00707548">
      <w:pPr>
        <w:widowControl/>
        <w:numPr>
          <w:ilvl w:val="0"/>
          <w:numId w:val="28"/>
        </w:numPr>
        <w:tabs>
          <w:tab w:val="left" w:pos="720"/>
        </w:tabs>
        <w:autoSpaceDE/>
        <w:autoSpaceDN/>
        <w:adjustRightInd/>
        <w:spacing w:line="240" w:lineRule="auto"/>
        <w:textAlignment w:val="auto"/>
        <w:rPr>
          <w:sz w:val="24"/>
          <w:szCs w:val="24"/>
        </w:rPr>
      </w:pPr>
      <w:r w:rsidRPr="00A57529">
        <w:rPr>
          <w:sz w:val="24"/>
          <w:szCs w:val="24"/>
        </w:rPr>
        <w:t>részt vesz a belső védelmi terv gyakorlatok ellenőrzésével kapcsolatos feladatokban;</w:t>
      </w:r>
    </w:p>
    <w:p w:rsidR="000C0B59" w:rsidRPr="00A57529" w:rsidRDefault="000C0B59" w:rsidP="00707548">
      <w:pPr>
        <w:widowControl/>
        <w:numPr>
          <w:ilvl w:val="0"/>
          <w:numId w:val="28"/>
        </w:numPr>
        <w:tabs>
          <w:tab w:val="left" w:pos="720"/>
        </w:tabs>
        <w:autoSpaceDE/>
        <w:autoSpaceDN/>
        <w:adjustRightInd/>
        <w:spacing w:line="240" w:lineRule="auto"/>
        <w:textAlignment w:val="auto"/>
        <w:rPr>
          <w:sz w:val="24"/>
          <w:szCs w:val="24"/>
        </w:rPr>
      </w:pPr>
      <w:r w:rsidRPr="00A57529">
        <w:rPr>
          <w:sz w:val="24"/>
          <w:szCs w:val="24"/>
        </w:rPr>
        <w:t xml:space="preserve">eleget tesz nyilvántartási és tájékoztatási kötelezettségeinek; </w:t>
      </w:r>
    </w:p>
    <w:p w:rsidR="000C0B59" w:rsidRPr="00A57529" w:rsidRDefault="000C0B59" w:rsidP="00707548">
      <w:pPr>
        <w:widowControl/>
        <w:numPr>
          <w:ilvl w:val="0"/>
          <w:numId w:val="28"/>
        </w:numPr>
        <w:tabs>
          <w:tab w:val="left" w:pos="720"/>
        </w:tabs>
        <w:autoSpaceDE/>
        <w:autoSpaceDN/>
        <w:adjustRightInd/>
        <w:spacing w:line="240" w:lineRule="auto"/>
        <w:textAlignment w:val="auto"/>
        <w:rPr>
          <w:sz w:val="24"/>
          <w:szCs w:val="24"/>
        </w:rPr>
      </w:pPr>
      <w:r w:rsidRPr="00A57529">
        <w:rPr>
          <w:sz w:val="24"/>
          <w:szCs w:val="24"/>
        </w:rPr>
        <w:t>figyelemmel kíséri a veszélyes üzemek által veszélyeztetett települések településrendezési és településfejlesztési terveit;</w:t>
      </w:r>
    </w:p>
    <w:p w:rsidR="000C0B59" w:rsidRPr="00A57529" w:rsidRDefault="000C0B59" w:rsidP="00707548">
      <w:pPr>
        <w:widowControl/>
        <w:numPr>
          <w:ilvl w:val="0"/>
          <w:numId w:val="28"/>
        </w:numPr>
        <w:tabs>
          <w:tab w:val="left" w:pos="720"/>
        </w:tabs>
        <w:autoSpaceDE/>
        <w:autoSpaceDN/>
        <w:adjustRightInd/>
        <w:spacing w:line="240" w:lineRule="auto"/>
        <w:textAlignment w:val="auto"/>
        <w:rPr>
          <w:sz w:val="24"/>
          <w:szCs w:val="24"/>
        </w:rPr>
      </w:pPr>
      <w:r w:rsidRPr="00A57529">
        <w:rPr>
          <w:sz w:val="24"/>
          <w:szCs w:val="24"/>
        </w:rPr>
        <w:t>részt vesz a hatósági ellenőrzési ütemterv szerint a veszélyes anyagokkal foglalkozó üzemek üzemeltetőinek ellenőrzésében, figyelemmel kíséri, a településrendezési tervezéshez kapcsolódó intézkedések megvalósulását;</w:t>
      </w:r>
    </w:p>
    <w:p w:rsidR="000C0B59" w:rsidRPr="00A57529" w:rsidRDefault="000C0B59" w:rsidP="00707548">
      <w:pPr>
        <w:widowControl/>
        <w:numPr>
          <w:ilvl w:val="0"/>
          <w:numId w:val="28"/>
        </w:numPr>
        <w:tabs>
          <w:tab w:val="left" w:pos="720"/>
        </w:tabs>
        <w:autoSpaceDE/>
        <w:autoSpaceDN/>
        <w:adjustRightInd/>
        <w:spacing w:line="240" w:lineRule="auto"/>
        <w:textAlignment w:val="auto"/>
        <w:rPr>
          <w:sz w:val="24"/>
          <w:szCs w:val="24"/>
        </w:rPr>
      </w:pPr>
      <w:r w:rsidRPr="00A57529">
        <w:rPr>
          <w:sz w:val="24"/>
          <w:szCs w:val="24"/>
        </w:rPr>
        <w:t>közreműködik a települések katasztrófa veszélyeztetettségének felmérésében, pontosításában, javaslatot tesz a települések polgári védelmi besorolásának szükség szerinti módosítására;</w:t>
      </w:r>
    </w:p>
    <w:p w:rsidR="000C0B59" w:rsidRPr="00A57529" w:rsidRDefault="000C0B59" w:rsidP="00707548">
      <w:pPr>
        <w:widowControl/>
        <w:numPr>
          <w:ilvl w:val="0"/>
          <w:numId w:val="28"/>
        </w:numPr>
        <w:tabs>
          <w:tab w:val="left" w:pos="720"/>
        </w:tabs>
        <w:autoSpaceDE/>
        <w:autoSpaceDN/>
        <w:adjustRightInd/>
        <w:spacing w:line="240" w:lineRule="auto"/>
        <w:textAlignment w:val="auto"/>
        <w:rPr>
          <w:sz w:val="24"/>
          <w:szCs w:val="24"/>
        </w:rPr>
      </w:pPr>
      <w:r w:rsidRPr="00A57529">
        <w:rPr>
          <w:sz w:val="24"/>
          <w:szCs w:val="24"/>
        </w:rPr>
        <w:t>közreműködik a veszélyes anyagok előállításával, felhasználásával és tárolásával, illetve a veszélyes hulladékokat érintő veszélyeztető hatásokkal kapcsolatos veszély-elhárítási és az általános polgári védelmi tervrendszerek felülvizsgálatában;</w:t>
      </w:r>
    </w:p>
    <w:p w:rsidR="000C0B59" w:rsidRPr="00A57529" w:rsidRDefault="000C0B59" w:rsidP="00707548">
      <w:pPr>
        <w:widowControl/>
        <w:numPr>
          <w:ilvl w:val="0"/>
          <w:numId w:val="28"/>
        </w:numPr>
        <w:tabs>
          <w:tab w:val="left" w:pos="720"/>
        </w:tabs>
        <w:autoSpaceDE/>
        <w:autoSpaceDN/>
        <w:adjustRightInd/>
        <w:spacing w:line="240" w:lineRule="auto"/>
        <w:textAlignment w:val="auto"/>
        <w:rPr>
          <w:sz w:val="24"/>
          <w:szCs w:val="24"/>
        </w:rPr>
      </w:pPr>
      <w:r w:rsidRPr="00A57529">
        <w:rPr>
          <w:sz w:val="24"/>
          <w:szCs w:val="24"/>
        </w:rPr>
        <w:t xml:space="preserve">a Kat.tv. IV. fejezete hatálya alá tartozó üzemek tekintetében gyűjti és értékeli a súlyos ipari balesetek elleni védekezéssel kapcsolatos műszaki, szervezeti és vezetési információkat; </w:t>
      </w:r>
    </w:p>
    <w:p w:rsidR="000C0B59" w:rsidRPr="00A57529" w:rsidRDefault="000C0B59" w:rsidP="00707548">
      <w:pPr>
        <w:widowControl/>
        <w:numPr>
          <w:ilvl w:val="0"/>
          <w:numId w:val="28"/>
        </w:numPr>
        <w:tabs>
          <w:tab w:val="left" w:pos="720"/>
        </w:tabs>
        <w:autoSpaceDE/>
        <w:autoSpaceDN/>
        <w:adjustRightInd/>
        <w:spacing w:line="240" w:lineRule="auto"/>
        <w:textAlignment w:val="auto"/>
        <w:rPr>
          <w:sz w:val="24"/>
          <w:szCs w:val="24"/>
        </w:rPr>
      </w:pPr>
      <w:r w:rsidRPr="00A57529">
        <w:rPr>
          <w:sz w:val="24"/>
          <w:szCs w:val="24"/>
        </w:rPr>
        <w:t>közreműködik a veszélyes anyagokkal foglalkozó üzemek területén bekövetkezett súlyos balesetekkel és üzemzavarral kapcsolatos vizsgálatokban;</w:t>
      </w:r>
    </w:p>
    <w:p w:rsidR="000C0B59" w:rsidRPr="00A57529" w:rsidRDefault="000C0B59" w:rsidP="00707548">
      <w:pPr>
        <w:widowControl/>
        <w:numPr>
          <w:ilvl w:val="0"/>
          <w:numId w:val="28"/>
        </w:numPr>
        <w:tabs>
          <w:tab w:val="left" w:pos="720"/>
        </w:tabs>
        <w:autoSpaceDE/>
        <w:autoSpaceDN/>
        <w:adjustRightInd/>
        <w:spacing w:line="240" w:lineRule="auto"/>
        <w:textAlignment w:val="auto"/>
        <w:rPr>
          <w:sz w:val="24"/>
          <w:szCs w:val="24"/>
        </w:rPr>
      </w:pPr>
      <w:r w:rsidRPr="00A57529">
        <w:rPr>
          <w:sz w:val="24"/>
          <w:szCs w:val="24"/>
        </w:rPr>
        <w:t>közreműködik a létfontosságú rendszerelemek védelem Kat.tv. IV. fejezet hatálya alá tartozó üzemeit érintő katasztrófavédelmi feladatainak ellátásában;</w:t>
      </w:r>
    </w:p>
    <w:p w:rsidR="000C0B59" w:rsidRPr="00A57529" w:rsidRDefault="000C0B59" w:rsidP="00707548">
      <w:pPr>
        <w:widowControl/>
        <w:numPr>
          <w:ilvl w:val="0"/>
          <w:numId w:val="28"/>
        </w:numPr>
        <w:tabs>
          <w:tab w:val="left" w:pos="720"/>
        </w:tabs>
        <w:autoSpaceDE/>
        <w:autoSpaceDN/>
        <w:adjustRightInd/>
        <w:spacing w:line="240" w:lineRule="auto"/>
        <w:textAlignment w:val="auto"/>
        <w:rPr>
          <w:sz w:val="24"/>
          <w:szCs w:val="24"/>
        </w:rPr>
      </w:pPr>
      <w:r w:rsidRPr="00A57529">
        <w:rPr>
          <w:sz w:val="24"/>
          <w:szCs w:val="24"/>
        </w:rPr>
        <w:t>folyamatos kapcsolatot tart a veszélyes anyagokkal kapcsolatos balesetek megelőzésében, elhárításában érdekelt helyi szervekkel, szakmai és gazdálkodó szervezetekkel, önkormányzatokkal, figyelemmel kíséri a védekezésben érintettek együttműködésének helyzetét, közreműködik a közös feladatok ellátására való felkészülés feladatainak időszakos egyeztetésében;</w:t>
      </w:r>
    </w:p>
    <w:p w:rsidR="000C0B59" w:rsidRPr="00A57529" w:rsidRDefault="000C0B59" w:rsidP="00707548">
      <w:pPr>
        <w:widowControl/>
        <w:numPr>
          <w:ilvl w:val="0"/>
          <w:numId w:val="28"/>
        </w:numPr>
        <w:tabs>
          <w:tab w:val="left" w:pos="720"/>
        </w:tabs>
        <w:autoSpaceDE/>
        <w:autoSpaceDN/>
        <w:adjustRightInd/>
        <w:spacing w:line="240" w:lineRule="auto"/>
        <w:textAlignment w:val="auto"/>
        <w:rPr>
          <w:sz w:val="24"/>
          <w:szCs w:val="24"/>
        </w:rPr>
      </w:pPr>
      <w:r w:rsidRPr="00A57529">
        <w:rPr>
          <w:sz w:val="24"/>
          <w:szCs w:val="24"/>
        </w:rPr>
        <w:t xml:space="preserve">a Kat. tv. IV. fejezetének hatálya alá tartozó üzemek vonatkozásában végzi az egységes iparbiztonsági hatósági koordinációs, kapcsolattartási, illetve az információcserére, adatgyűjtésre és nyilvántartásra kiterjedő helyi szintű feladatokat, </w:t>
      </w:r>
    </w:p>
    <w:p w:rsidR="000C0B59" w:rsidRPr="00A57529" w:rsidRDefault="000C0B59" w:rsidP="00707548">
      <w:pPr>
        <w:widowControl/>
        <w:numPr>
          <w:ilvl w:val="0"/>
          <w:numId w:val="28"/>
        </w:numPr>
        <w:tabs>
          <w:tab w:val="left" w:pos="720"/>
        </w:tabs>
        <w:autoSpaceDE/>
        <w:autoSpaceDN/>
        <w:adjustRightInd/>
        <w:spacing w:line="240" w:lineRule="auto"/>
        <w:textAlignment w:val="auto"/>
        <w:rPr>
          <w:sz w:val="24"/>
          <w:szCs w:val="24"/>
        </w:rPr>
      </w:pPr>
      <w:r w:rsidRPr="00A57529">
        <w:rPr>
          <w:sz w:val="24"/>
          <w:szCs w:val="24"/>
        </w:rPr>
        <w:t>a súlyos balesetek elleni védekezés területén az aktuális szakmai feladatok egységes értelmezése érdekében az érintett üzemeltetők, önkormányzatok, részére továbbképzéseket, szakmai tájékoztatókat szervez;</w:t>
      </w:r>
    </w:p>
    <w:p w:rsidR="000C0B59" w:rsidRPr="00A57529" w:rsidRDefault="000C0B59" w:rsidP="00707548">
      <w:pPr>
        <w:widowControl/>
        <w:numPr>
          <w:ilvl w:val="0"/>
          <w:numId w:val="28"/>
        </w:numPr>
        <w:tabs>
          <w:tab w:val="left" w:pos="720"/>
        </w:tabs>
        <w:autoSpaceDE/>
        <w:autoSpaceDN/>
        <w:adjustRightInd/>
        <w:spacing w:line="240" w:lineRule="auto"/>
        <w:textAlignment w:val="auto"/>
        <w:rPr>
          <w:sz w:val="24"/>
          <w:szCs w:val="24"/>
        </w:rPr>
      </w:pPr>
      <w:r w:rsidRPr="00A57529">
        <w:rPr>
          <w:sz w:val="24"/>
          <w:szCs w:val="24"/>
        </w:rPr>
        <w:t>a veszélyes áru szállításával kapcsolatos balesetek megelőzésének hatékonyságának növelése érdekében intézkedéseket, egyéb belső szabályozó eszközök készítésére javaslatot tesz</w:t>
      </w:r>
    </w:p>
    <w:p w:rsidR="000C0B59" w:rsidRPr="00A57529" w:rsidRDefault="000C0B59" w:rsidP="00707548">
      <w:pPr>
        <w:widowControl/>
        <w:numPr>
          <w:ilvl w:val="0"/>
          <w:numId w:val="28"/>
        </w:numPr>
        <w:tabs>
          <w:tab w:val="left" w:pos="720"/>
        </w:tabs>
        <w:autoSpaceDE/>
        <w:autoSpaceDN/>
        <w:adjustRightInd/>
        <w:spacing w:line="240" w:lineRule="auto"/>
        <w:textAlignment w:val="auto"/>
        <w:rPr>
          <w:sz w:val="24"/>
          <w:szCs w:val="24"/>
        </w:rPr>
      </w:pPr>
      <w:r w:rsidRPr="00A57529">
        <w:rPr>
          <w:sz w:val="24"/>
          <w:szCs w:val="24"/>
        </w:rPr>
        <w:t xml:space="preserve">végzi a veszélyes áru közúti, vasúti szállításának, továbbá e szállítások telephelyi előkészítésének, ellenőrzésével kapcsolatos katasztrófavédelmi feladatokat; </w:t>
      </w:r>
    </w:p>
    <w:p w:rsidR="000C0B59" w:rsidRPr="00A57529" w:rsidRDefault="000C0B59" w:rsidP="00707548">
      <w:pPr>
        <w:widowControl/>
        <w:numPr>
          <w:ilvl w:val="0"/>
          <w:numId w:val="28"/>
        </w:numPr>
        <w:tabs>
          <w:tab w:val="left" w:pos="720"/>
        </w:tabs>
        <w:autoSpaceDE/>
        <w:autoSpaceDN/>
        <w:adjustRightInd/>
        <w:spacing w:line="240" w:lineRule="auto"/>
        <w:textAlignment w:val="auto"/>
        <w:rPr>
          <w:sz w:val="24"/>
          <w:szCs w:val="24"/>
        </w:rPr>
      </w:pPr>
      <w:r w:rsidRPr="00A57529">
        <w:rPr>
          <w:sz w:val="24"/>
          <w:szCs w:val="24"/>
        </w:rPr>
        <w:t xml:space="preserve">felterjeszti, az ellenőrzés végrehajtásához szükséges technikai eszközökre, felszerelésekre vonatkozó igényeket; </w:t>
      </w:r>
    </w:p>
    <w:p w:rsidR="000C0B59" w:rsidRPr="00A57529" w:rsidRDefault="000C0B59" w:rsidP="00707548">
      <w:pPr>
        <w:widowControl/>
        <w:numPr>
          <w:ilvl w:val="0"/>
          <w:numId w:val="28"/>
        </w:numPr>
        <w:tabs>
          <w:tab w:val="left" w:pos="720"/>
        </w:tabs>
        <w:autoSpaceDE/>
        <w:autoSpaceDN/>
        <w:adjustRightInd/>
        <w:spacing w:line="240" w:lineRule="auto"/>
        <w:textAlignment w:val="auto"/>
        <w:rPr>
          <w:sz w:val="24"/>
          <w:szCs w:val="24"/>
        </w:rPr>
      </w:pPr>
      <w:r w:rsidRPr="00A57529">
        <w:rPr>
          <w:sz w:val="24"/>
          <w:szCs w:val="24"/>
        </w:rPr>
        <w:t>folyamatosan kapcsolatot tart a veszélyes áru szállításának ellenőrzésében érintett helyi társszervekkel;</w:t>
      </w:r>
    </w:p>
    <w:p w:rsidR="000C0B59" w:rsidRPr="00A57529" w:rsidRDefault="000C0B59" w:rsidP="00707548">
      <w:pPr>
        <w:widowControl/>
        <w:numPr>
          <w:ilvl w:val="0"/>
          <w:numId w:val="28"/>
        </w:numPr>
        <w:tabs>
          <w:tab w:val="left" w:pos="720"/>
        </w:tabs>
        <w:autoSpaceDE/>
        <w:autoSpaceDN/>
        <w:adjustRightInd/>
        <w:spacing w:line="240" w:lineRule="auto"/>
        <w:textAlignment w:val="auto"/>
        <w:rPr>
          <w:sz w:val="24"/>
          <w:szCs w:val="24"/>
        </w:rPr>
      </w:pPr>
      <w:r w:rsidRPr="00A57529">
        <w:rPr>
          <w:sz w:val="24"/>
          <w:szCs w:val="24"/>
        </w:rPr>
        <w:t>részt vesz a veszélyes áru közúti, vasúti szállítása során bekövetkezett balesetek kivizsgálásában.</w:t>
      </w:r>
    </w:p>
    <w:p w:rsidR="00AD6F3E" w:rsidRPr="00A57529" w:rsidRDefault="000C0B59" w:rsidP="0010683B">
      <w:pPr>
        <w:widowControl/>
        <w:numPr>
          <w:ilvl w:val="0"/>
          <w:numId w:val="28"/>
        </w:numPr>
        <w:tabs>
          <w:tab w:val="left" w:pos="720"/>
        </w:tabs>
        <w:autoSpaceDE/>
        <w:autoSpaceDN/>
        <w:adjustRightInd/>
        <w:spacing w:line="240" w:lineRule="auto"/>
        <w:textAlignment w:val="auto"/>
        <w:rPr>
          <w:sz w:val="24"/>
          <w:szCs w:val="24"/>
        </w:rPr>
      </w:pPr>
      <w:r w:rsidRPr="00A57529">
        <w:rPr>
          <w:sz w:val="24"/>
          <w:szCs w:val="24"/>
        </w:rPr>
        <w:t>havonta jelentést készít a végrehajtott ellenőrzések tapasztalatairól.</w:t>
      </w:r>
    </w:p>
    <w:p w:rsidR="000C0B59" w:rsidRPr="00A57529" w:rsidRDefault="000C0B59" w:rsidP="00E8218A">
      <w:pPr>
        <w:pStyle w:val="Cmsor3"/>
        <w:spacing w:before="240" w:line="240" w:lineRule="auto"/>
        <w:ind w:left="357" w:hanging="357"/>
        <w:rPr>
          <w:sz w:val="24"/>
          <w:szCs w:val="24"/>
        </w:rPr>
      </w:pPr>
      <w:bookmarkStart w:id="428" w:name="_Toc320856543"/>
      <w:bookmarkStart w:id="429" w:name="_Toc346556823"/>
      <w:bookmarkStart w:id="430" w:name="_Toc354400864"/>
      <w:bookmarkStart w:id="431" w:name="_Toc354402559"/>
      <w:bookmarkStart w:id="432" w:name="_Toc429466322"/>
      <w:r w:rsidRPr="00A57529">
        <w:rPr>
          <w:sz w:val="24"/>
          <w:szCs w:val="24"/>
        </w:rPr>
        <w:t xml:space="preserve">VIII.4. </w:t>
      </w:r>
      <w:r w:rsidRPr="00A57529">
        <w:rPr>
          <w:caps w:val="0"/>
          <w:sz w:val="24"/>
          <w:szCs w:val="24"/>
        </w:rPr>
        <w:t>Katasztrófavédelmi Hatósági Osztály</w:t>
      </w:r>
      <w:bookmarkEnd w:id="428"/>
      <w:bookmarkEnd w:id="429"/>
      <w:bookmarkEnd w:id="430"/>
      <w:bookmarkEnd w:id="431"/>
      <w:bookmarkEnd w:id="432"/>
    </w:p>
    <w:p w:rsidR="000C0B59" w:rsidRPr="00A57529" w:rsidRDefault="00F64A4F"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 xml:space="preserve">A Katasztrófavédelmi Hatósági Osztály a </w:t>
      </w:r>
      <w:r w:rsidR="00CF2F6A" w:rsidRPr="00A57529">
        <w:rPr>
          <w:sz w:val="24"/>
          <w:szCs w:val="24"/>
        </w:rPr>
        <w:t>kirendeltségvezető</w:t>
      </w:r>
      <w:r w:rsidRPr="00A57529">
        <w:rPr>
          <w:sz w:val="24"/>
          <w:szCs w:val="24"/>
        </w:rPr>
        <w:t xml:space="preserve"> közvetlen alárendeltségében működő önálló szervezeti egység. Az osztályhoz tartozó ügyintézők szakmai tevékenységüket az osztályvezető közvetlen vezetésével végzik.</w:t>
      </w:r>
    </w:p>
    <w:p w:rsidR="000C0B59" w:rsidRPr="00A57529" w:rsidRDefault="00F64A4F" w:rsidP="00707548">
      <w:pPr>
        <w:widowControl/>
        <w:numPr>
          <w:ilvl w:val="0"/>
          <w:numId w:val="106"/>
        </w:numPr>
        <w:tabs>
          <w:tab w:val="left" w:pos="540"/>
        </w:tabs>
        <w:autoSpaceDE/>
        <w:autoSpaceDN/>
        <w:adjustRightInd/>
        <w:spacing w:line="240" w:lineRule="auto"/>
        <w:ind w:left="540" w:hanging="540"/>
        <w:textAlignment w:val="auto"/>
        <w:rPr>
          <w:sz w:val="24"/>
          <w:szCs w:val="24"/>
        </w:rPr>
      </w:pPr>
      <w:r w:rsidRPr="00A57529">
        <w:rPr>
          <w:sz w:val="24"/>
          <w:szCs w:val="24"/>
        </w:rPr>
        <w:t>Feladatai különösen:</w:t>
      </w:r>
    </w:p>
    <w:p w:rsidR="0046368F" w:rsidRPr="00A57529" w:rsidRDefault="0046368F" w:rsidP="00707548">
      <w:pPr>
        <w:widowControl/>
        <w:numPr>
          <w:ilvl w:val="0"/>
          <w:numId w:val="29"/>
        </w:numPr>
        <w:tabs>
          <w:tab w:val="left" w:pos="720"/>
        </w:tabs>
        <w:autoSpaceDE/>
        <w:autoSpaceDN/>
        <w:adjustRightInd/>
        <w:spacing w:line="240" w:lineRule="auto"/>
        <w:textAlignment w:val="auto"/>
        <w:rPr>
          <w:sz w:val="24"/>
          <w:szCs w:val="24"/>
        </w:rPr>
      </w:pPr>
      <w:r w:rsidRPr="00A57529">
        <w:rPr>
          <w:sz w:val="24"/>
          <w:szCs w:val="24"/>
        </w:rPr>
        <w:t xml:space="preserve">gyakorolja a jogszabályban meghatározott elsőfokú iparbiztonsági, tűzvédelmi, polgári védelmi szakhatósági és </w:t>
      </w:r>
      <w:r w:rsidRPr="00A57529">
        <w:rPr>
          <w:bCs/>
          <w:sz w:val="24"/>
          <w:szCs w:val="24"/>
        </w:rPr>
        <w:t>hatósági jogköröket</w:t>
      </w:r>
      <w:r w:rsidRPr="00A57529">
        <w:rPr>
          <w:b/>
          <w:bCs/>
          <w:sz w:val="24"/>
          <w:szCs w:val="24"/>
        </w:rPr>
        <w:t>;</w:t>
      </w:r>
    </w:p>
    <w:p w:rsidR="000C0B59" w:rsidRPr="00A57529" w:rsidRDefault="000C0B59" w:rsidP="00707548">
      <w:pPr>
        <w:widowControl/>
        <w:numPr>
          <w:ilvl w:val="0"/>
          <w:numId w:val="29"/>
        </w:numPr>
        <w:tabs>
          <w:tab w:val="left" w:pos="720"/>
        </w:tabs>
        <w:autoSpaceDE/>
        <w:autoSpaceDN/>
        <w:adjustRightInd/>
        <w:spacing w:line="240" w:lineRule="auto"/>
        <w:textAlignment w:val="auto"/>
        <w:rPr>
          <w:sz w:val="24"/>
          <w:szCs w:val="24"/>
        </w:rPr>
      </w:pPr>
      <w:r w:rsidRPr="00A57529">
        <w:rPr>
          <w:sz w:val="24"/>
          <w:szCs w:val="24"/>
        </w:rPr>
        <w:t>teljes körűen ellátja az elsőfokú integrált hatósági engedélyezési, szankcionálási és szakhatósági tevékenységet;</w:t>
      </w:r>
    </w:p>
    <w:p w:rsidR="000C0B59" w:rsidRPr="00A57529" w:rsidRDefault="000C0B59" w:rsidP="00707548">
      <w:pPr>
        <w:widowControl/>
        <w:numPr>
          <w:ilvl w:val="0"/>
          <w:numId w:val="29"/>
        </w:numPr>
        <w:tabs>
          <w:tab w:val="left" w:pos="720"/>
        </w:tabs>
        <w:autoSpaceDE/>
        <w:autoSpaceDN/>
        <w:adjustRightInd/>
        <w:spacing w:line="240" w:lineRule="auto"/>
        <w:textAlignment w:val="auto"/>
        <w:rPr>
          <w:sz w:val="24"/>
          <w:szCs w:val="24"/>
        </w:rPr>
      </w:pPr>
      <w:r w:rsidRPr="00A57529">
        <w:rPr>
          <w:sz w:val="24"/>
          <w:szCs w:val="24"/>
        </w:rPr>
        <w:t>I. fokú polgári védelmi hatósági eljáráshoz a polgármesterek részére szakmai iránymutatást ad az illetékes hivatásos tűzoltóparancsnok útján;</w:t>
      </w:r>
    </w:p>
    <w:p w:rsidR="000C0B59" w:rsidRPr="00A57529" w:rsidRDefault="000C0B59" w:rsidP="00707548">
      <w:pPr>
        <w:widowControl/>
        <w:numPr>
          <w:ilvl w:val="0"/>
          <w:numId w:val="29"/>
        </w:numPr>
        <w:tabs>
          <w:tab w:val="left" w:pos="720"/>
        </w:tabs>
        <w:autoSpaceDE/>
        <w:autoSpaceDN/>
        <w:adjustRightInd/>
        <w:spacing w:line="240" w:lineRule="auto"/>
        <w:textAlignment w:val="auto"/>
        <w:rPr>
          <w:sz w:val="24"/>
          <w:szCs w:val="24"/>
        </w:rPr>
      </w:pPr>
      <w:r w:rsidRPr="00A57529">
        <w:rPr>
          <w:sz w:val="24"/>
          <w:szCs w:val="24"/>
        </w:rPr>
        <w:t>a tűzvizsgálati hatósági jogkör kivételével gyakorolja a jogszabályban meghatározott első fokú integrált hatósági jogköröket;</w:t>
      </w:r>
    </w:p>
    <w:p w:rsidR="000C0B59" w:rsidRPr="00A57529" w:rsidRDefault="000C0B59" w:rsidP="00707548">
      <w:pPr>
        <w:widowControl/>
        <w:numPr>
          <w:ilvl w:val="0"/>
          <w:numId w:val="29"/>
        </w:numPr>
        <w:tabs>
          <w:tab w:val="left" w:pos="720"/>
        </w:tabs>
        <w:autoSpaceDE/>
        <w:autoSpaceDN/>
        <w:adjustRightInd/>
        <w:spacing w:line="240" w:lineRule="auto"/>
        <w:textAlignment w:val="auto"/>
        <w:rPr>
          <w:sz w:val="24"/>
          <w:szCs w:val="24"/>
        </w:rPr>
      </w:pPr>
      <w:r w:rsidRPr="00A57529">
        <w:rPr>
          <w:sz w:val="24"/>
          <w:szCs w:val="24"/>
        </w:rPr>
        <w:t>végzi az osztály tevékenységi körét érintő, jogszabályban előírt nyilvántartási és adatszolgáltatási feladatokat;</w:t>
      </w:r>
    </w:p>
    <w:p w:rsidR="000C0B59" w:rsidRPr="00A57529" w:rsidRDefault="000C0B59" w:rsidP="00707548">
      <w:pPr>
        <w:widowControl/>
        <w:numPr>
          <w:ilvl w:val="0"/>
          <w:numId w:val="29"/>
        </w:numPr>
        <w:tabs>
          <w:tab w:val="left" w:pos="720"/>
        </w:tabs>
        <w:autoSpaceDE/>
        <w:autoSpaceDN/>
        <w:adjustRightInd/>
        <w:spacing w:line="240" w:lineRule="auto"/>
        <w:textAlignment w:val="auto"/>
        <w:rPr>
          <w:sz w:val="24"/>
          <w:szCs w:val="24"/>
        </w:rPr>
      </w:pPr>
      <w:r w:rsidRPr="00A57529">
        <w:rPr>
          <w:sz w:val="24"/>
          <w:szCs w:val="24"/>
        </w:rPr>
        <w:t>jelentéseket állít össze a szakterületét érintő ellenőrzésekről, feldolgozza, értékeli, elemzi és archiválja az azzal kapcsolatos anyagokat, és továbbítja az érintett szervek részére;</w:t>
      </w:r>
    </w:p>
    <w:p w:rsidR="000C0B59" w:rsidRPr="00A57529" w:rsidRDefault="000C0B59" w:rsidP="00707548">
      <w:pPr>
        <w:widowControl/>
        <w:numPr>
          <w:ilvl w:val="0"/>
          <w:numId w:val="29"/>
        </w:numPr>
        <w:tabs>
          <w:tab w:val="left" w:pos="720"/>
        </w:tabs>
        <w:autoSpaceDE/>
        <w:autoSpaceDN/>
        <w:adjustRightInd/>
        <w:spacing w:line="240" w:lineRule="auto"/>
        <w:textAlignment w:val="auto"/>
        <w:rPr>
          <w:sz w:val="24"/>
          <w:szCs w:val="24"/>
        </w:rPr>
      </w:pPr>
      <w:r w:rsidRPr="00A57529">
        <w:rPr>
          <w:sz w:val="24"/>
          <w:szCs w:val="24"/>
        </w:rPr>
        <w:t>figyelemmel kíséri a tűzvédelmi,</w:t>
      </w:r>
      <w:r w:rsidR="0046368F" w:rsidRPr="00A57529">
        <w:rPr>
          <w:sz w:val="24"/>
          <w:szCs w:val="24"/>
        </w:rPr>
        <w:t xml:space="preserve"> iparbiztonsági,</w:t>
      </w:r>
      <w:r w:rsidRPr="00A57529">
        <w:rPr>
          <w:sz w:val="24"/>
          <w:szCs w:val="24"/>
        </w:rPr>
        <w:t xml:space="preserve"> katasztrófavédelmi, továbbá az engedélyezés alapjául szolgáló szabványok, előírások műszaki követelményrendszerét, javaslatot tesz módosításukra, részt vesz a szakterületét érintő szabványosításban, a nemzeti szabványosítási állandó és ideiglenes bizottságok munkájában;</w:t>
      </w:r>
    </w:p>
    <w:p w:rsidR="000C0B59" w:rsidRPr="00A57529" w:rsidRDefault="000C0B59" w:rsidP="00707548">
      <w:pPr>
        <w:widowControl/>
        <w:numPr>
          <w:ilvl w:val="0"/>
          <w:numId w:val="29"/>
        </w:numPr>
        <w:tabs>
          <w:tab w:val="left" w:pos="720"/>
        </w:tabs>
        <w:autoSpaceDE/>
        <w:autoSpaceDN/>
        <w:adjustRightInd/>
        <w:spacing w:line="240" w:lineRule="auto"/>
        <w:textAlignment w:val="auto"/>
        <w:rPr>
          <w:sz w:val="24"/>
          <w:szCs w:val="24"/>
        </w:rPr>
      </w:pPr>
      <w:r w:rsidRPr="00A57529">
        <w:rPr>
          <w:sz w:val="24"/>
          <w:szCs w:val="24"/>
        </w:rPr>
        <w:t>figyelemmel kíséri a tűzvédelem műszaki követelményrendszerét, javaslatot tesz módosításukra, részt vesz a szakterületét érintő szabványosításban, a nemzeti szabványosítási állandó és ideiglenes bizottságok munkájában;</w:t>
      </w:r>
    </w:p>
    <w:p w:rsidR="000C0B59" w:rsidRPr="00A57529" w:rsidRDefault="000C0B59" w:rsidP="00707548">
      <w:pPr>
        <w:widowControl/>
        <w:numPr>
          <w:ilvl w:val="0"/>
          <w:numId w:val="29"/>
        </w:numPr>
        <w:tabs>
          <w:tab w:val="left" w:pos="720"/>
        </w:tabs>
        <w:autoSpaceDE/>
        <w:autoSpaceDN/>
        <w:adjustRightInd/>
        <w:spacing w:line="240" w:lineRule="auto"/>
        <w:textAlignment w:val="auto"/>
        <w:rPr>
          <w:sz w:val="24"/>
          <w:szCs w:val="24"/>
        </w:rPr>
      </w:pPr>
      <w:r w:rsidRPr="00A57529">
        <w:rPr>
          <w:sz w:val="24"/>
          <w:szCs w:val="24"/>
        </w:rPr>
        <w:t xml:space="preserve">végzi és döntésre előkészíti a tűzvédelmi hatósági jogköréből a tűzvédelmi bírsággal kapcsolatos feladatokat; </w:t>
      </w:r>
    </w:p>
    <w:p w:rsidR="00AD6F3E" w:rsidRPr="00A57529" w:rsidRDefault="000C0B59" w:rsidP="00AD6F3E">
      <w:pPr>
        <w:widowControl/>
        <w:numPr>
          <w:ilvl w:val="0"/>
          <w:numId w:val="29"/>
        </w:numPr>
        <w:tabs>
          <w:tab w:val="left" w:pos="720"/>
        </w:tabs>
        <w:autoSpaceDE/>
        <w:autoSpaceDN/>
        <w:adjustRightInd/>
        <w:spacing w:line="240" w:lineRule="auto"/>
        <w:textAlignment w:val="auto"/>
        <w:rPr>
          <w:sz w:val="24"/>
          <w:szCs w:val="24"/>
        </w:rPr>
      </w:pPr>
      <w:r w:rsidRPr="00A57529">
        <w:rPr>
          <w:sz w:val="24"/>
          <w:szCs w:val="24"/>
        </w:rPr>
        <w:t>előkészíti a KvK hatáskörébe tartozó jogszabályban előírtaktól történő</w:t>
      </w:r>
      <w:r w:rsidR="002E3EA8" w:rsidRPr="00A57529">
        <w:rPr>
          <w:sz w:val="24"/>
          <w:szCs w:val="24"/>
        </w:rPr>
        <w:t xml:space="preserve"> eltérési engedélyezési ügyeket;</w:t>
      </w:r>
    </w:p>
    <w:p w:rsidR="000C0B59" w:rsidRPr="00A57529" w:rsidRDefault="000C0B59" w:rsidP="00E8218A">
      <w:pPr>
        <w:pStyle w:val="Cmsor3"/>
        <w:tabs>
          <w:tab w:val="left" w:pos="720"/>
        </w:tabs>
        <w:spacing w:before="240" w:line="240" w:lineRule="auto"/>
        <w:ind w:left="714" w:hanging="357"/>
        <w:rPr>
          <w:caps w:val="0"/>
          <w:sz w:val="24"/>
          <w:szCs w:val="24"/>
        </w:rPr>
      </w:pPr>
      <w:bookmarkStart w:id="433" w:name="_Toc320856544"/>
      <w:bookmarkStart w:id="434" w:name="_Toc346556824"/>
      <w:bookmarkStart w:id="435" w:name="_Toc354400865"/>
      <w:bookmarkStart w:id="436" w:name="_Toc354402560"/>
      <w:bookmarkStart w:id="437" w:name="_Toc429466323"/>
      <w:r w:rsidRPr="00A57529">
        <w:rPr>
          <w:caps w:val="0"/>
          <w:sz w:val="24"/>
          <w:szCs w:val="24"/>
        </w:rPr>
        <w:t>VIII.5. Hivatásos tűzoltóparancsnokság</w:t>
      </w:r>
      <w:bookmarkEnd w:id="433"/>
      <w:bookmarkEnd w:id="434"/>
      <w:bookmarkEnd w:id="435"/>
      <w:bookmarkEnd w:id="436"/>
      <w:bookmarkEnd w:id="437"/>
    </w:p>
    <w:p w:rsidR="000C0B59" w:rsidRPr="00A57529" w:rsidRDefault="00F64A4F"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 xml:space="preserve">A HTP a </w:t>
      </w:r>
      <w:r w:rsidR="00CF2F6A" w:rsidRPr="00A57529">
        <w:rPr>
          <w:sz w:val="24"/>
          <w:szCs w:val="24"/>
        </w:rPr>
        <w:t>kirendeltségvezető</w:t>
      </w:r>
      <w:r w:rsidRPr="00A57529">
        <w:rPr>
          <w:sz w:val="24"/>
          <w:szCs w:val="24"/>
        </w:rPr>
        <w:t xml:space="preserve"> közvetlen alárendeltségében működő önálló szervezeti egység.</w:t>
      </w:r>
    </w:p>
    <w:p w:rsidR="000C0B59" w:rsidRPr="00A57529" w:rsidRDefault="008922C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 xml:space="preserve">A </w:t>
      </w:r>
      <w:r w:rsidR="00A046C2" w:rsidRPr="00A57529">
        <w:rPr>
          <w:sz w:val="24"/>
          <w:szCs w:val="24"/>
        </w:rPr>
        <w:t>HTP</w:t>
      </w:r>
      <w:r w:rsidRPr="00A57529">
        <w:rPr>
          <w:sz w:val="24"/>
          <w:szCs w:val="24"/>
        </w:rPr>
        <w:t xml:space="preserve"> fő feladatai:</w:t>
      </w:r>
    </w:p>
    <w:p w:rsidR="000C0B59" w:rsidRPr="00A57529" w:rsidRDefault="000C0B59" w:rsidP="00707548">
      <w:pPr>
        <w:widowControl/>
        <w:numPr>
          <w:ilvl w:val="0"/>
          <w:numId w:val="30"/>
        </w:numPr>
        <w:tabs>
          <w:tab w:val="left" w:pos="720"/>
        </w:tabs>
        <w:autoSpaceDE/>
        <w:autoSpaceDN/>
        <w:adjustRightInd/>
        <w:spacing w:line="240" w:lineRule="auto"/>
        <w:textAlignment w:val="auto"/>
        <w:rPr>
          <w:sz w:val="24"/>
          <w:szCs w:val="24"/>
        </w:rPr>
      </w:pPr>
      <w:r w:rsidRPr="00A57529">
        <w:rPr>
          <w:sz w:val="24"/>
          <w:szCs w:val="24"/>
        </w:rPr>
        <w:t>felkészülés a tűzoltási-műszaki mentési tevékenységre;</w:t>
      </w:r>
    </w:p>
    <w:p w:rsidR="000C0B59" w:rsidRPr="00A57529" w:rsidRDefault="000C0B59" w:rsidP="00707548">
      <w:pPr>
        <w:widowControl/>
        <w:numPr>
          <w:ilvl w:val="0"/>
          <w:numId w:val="30"/>
        </w:numPr>
        <w:tabs>
          <w:tab w:val="left" w:pos="720"/>
        </w:tabs>
        <w:autoSpaceDE/>
        <w:autoSpaceDN/>
        <w:adjustRightInd/>
        <w:spacing w:line="240" w:lineRule="auto"/>
        <w:textAlignment w:val="auto"/>
        <w:rPr>
          <w:sz w:val="24"/>
          <w:szCs w:val="24"/>
        </w:rPr>
      </w:pPr>
      <w:r w:rsidRPr="00A57529">
        <w:rPr>
          <w:sz w:val="24"/>
          <w:szCs w:val="24"/>
        </w:rPr>
        <w:t>a működési területén végzi a tűzoltási, műszaki mentési valamint lakosságvédelmi feladatait;</w:t>
      </w:r>
    </w:p>
    <w:p w:rsidR="000C0B59" w:rsidRPr="00A57529" w:rsidRDefault="000C0B59" w:rsidP="00707548">
      <w:pPr>
        <w:widowControl/>
        <w:numPr>
          <w:ilvl w:val="0"/>
          <w:numId w:val="30"/>
        </w:numPr>
        <w:tabs>
          <w:tab w:val="left" w:pos="720"/>
        </w:tabs>
        <w:autoSpaceDE/>
        <w:autoSpaceDN/>
        <w:adjustRightInd/>
        <w:spacing w:line="240" w:lineRule="auto"/>
        <w:textAlignment w:val="auto"/>
        <w:rPr>
          <w:sz w:val="24"/>
          <w:szCs w:val="24"/>
        </w:rPr>
      </w:pPr>
      <w:r w:rsidRPr="00A57529">
        <w:rPr>
          <w:sz w:val="24"/>
          <w:szCs w:val="24"/>
        </w:rPr>
        <w:t>értékeli és elemzi a beavatkozási, lakosságvédelmi tevékenységet;</w:t>
      </w:r>
    </w:p>
    <w:p w:rsidR="000C0B59" w:rsidRPr="00A57529" w:rsidRDefault="000C0B59" w:rsidP="00707548">
      <w:pPr>
        <w:widowControl/>
        <w:numPr>
          <w:ilvl w:val="0"/>
          <w:numId w:val="30"/>
        </w:numPr>
        <w:tabs>
          <w:tab w:val="left" w:pos="720"/>
        </w:tabs>
        <w:autoSpaceDE/>
        <w:autoSpaceDN/>
        <w:adjustRightInd/>
        <w:spacing w:line="240" w:lineRule="auto"/>
        <w:textAlignment w:val="auto"/>
        <w:rPr>
          <w:sz w:val="24"/>
          <w:szCs w:val="24"/>
        </w:rPr>
      </w:pPr>
      <w:r w:rsidRPr="00A57529">
        <w:rPr>
          <w:sz w:val="24"/>
          <w:szCs w:val="24"/>
        </w:rPr>
        <w:t>adatszolgáltatást végez az elvégzett tevékenységről;</w:t>
      </w:r>
    </w:p>
    <w:p w:rsidR="000C0B59" w:rsidRPr="00A57529" w:rsidRDefault="000C0B59" w:rsidP="00707548">
      <w:pPr>
        <w:widowControl/>
        <w:numPr>
          <w:ilvl w:val="0"/>
          <w:numId w:val="30"/>
        </w:numPr>
        <w:tabs>
          <w:tab w:val="left" w:pos="720"/>
        </w:tabs>
        <w:autoSpaceDE/>
        <w:autoSpaceDN/>
        <w:adjustRightInd/>
        <w:spacing w:line="240" w:lineRule="auto"/>
        <w:textAlignment w:val="auto"/>
        <w:rPr>
          <w:sz w:val="24"/>
          <w:szCs w:val="24"/>
        </w:rPr>
      </w:pPr>
      <w:r w:rsidRPr="00A57529">
        <w:rPr>
          <w:sz w:val="24"/>
          <w:szCs w:val="24"/>
        </w:rPr>
        <w:t>működési területén ellátja a tűzoltási, műszaki mentési kárelhárítási feladatokat;</w:t>
      </w:r>
    </w:p>
    <w:p w:rsidR="000C0B59" w:rsidRPr="00A57529" w:rsidRDefault="000C0B59" w:rsidP="00707548">
      <w:pPr>
        <w:widowControl/>
        <w:numPr>
          <w:ilvl w:val="0"/>
          <w:numId w:val="30"/>
        </w:numPr>
        <w:tabs>
          <w:tab w:val="left" w:pos="720"/>
        </w:tabs>
        <w:autoSpaceDE/>
        <w:autoSpaceDN/>
        <w:adjustRightInd/>
        <w:spacing w:line="240" w:lineRule="auto"/>
        <w:textAlignment w:val="auto"/>
        <w:rPr>
          <w:sz w:val="24"/>
          <w:szCs w:val="24"/>
        </w:rPr>
      </w:pPr>
      <w:r w:rsidRPr="00A57529">
        <w:rPr>
          <w:sz w:val="24"/>
          <w:szCs w:val="24"/>
        </w:rPr>
        <w:t>irányítja a működési területén lévő önkormányzati, létesítményi tűzoltó parancsnokságok és az együttműködési megállapodás alapján együttműködő tűzoltó egyesületek szakmai tevékenységét;</w:t>
      </w:r>
    </w:p>
    <w:p w:rsidR="000C0B59" w:rsidRPr="00A57529" w:rsidRDefault="000C0B59" w:rsidP="00707548">
      <w:pPr>
        <w:widowControl/>
        <w:numPr>
          <w:ilvl w:val="0"/>
          <w:numId w:val="30"/>
        </w:numPr>
        <w:tabs>
          <w:tab w:val="left" w:pos="720"/>
        </w:tabs>
        <w:autoSpaceDE/>
        <w:autoSpaceDN/>
        <w:adjustRightInd/>
        <w:spacing w:line="240" w:lineRule="auto"/>
        <w:textAlignment w:val="auto"/>
        <w:rPr>
          <w:sz w:val="24"/>
          <w:szCs w:val="24"/>
        </w:rPr>
      </w:pPr>
      <w:r w:rsidRPr="00A57529">
        <w:rPr>
          <w:sz w:val="24"/>
          <w:szCs w:val="24"/>
        </w:rPr>
        <w:t>a műveletek, beavatkozások után költség-haszonelemzést, költséghatékonyság vizsgálatot hajt végre;</w:t>
      </w:r>
    </w:p>
    <w:p w:rsidR="000C0B59" w:rsidRPr="00A57529" w:rsidRDefault="000C0B59" w:rsidP="00707548">
      <w:pPr>
        <w:widowControl/>
        <w:numPr>
          <w:ilvl w:val="0"/>
          <w:numId w:val="30"/>
        </w:numPr>
        <w:tabs>
          <w:tab w:val="left" w:pos="720"/>
        </w:tabs>
        <w:autoSpaceDE/>
        <w:autoSpaceDN/>
        <w:adjustRightInd/>
        <w:spacing w:line="240" w:lineRule="auto"/>
        <w:textAlignment w:val="auto"/>
        <w:rPr>
          <w:sz w:val="24"/>
          <w:szCs w:val="24"/>
        </w:rPr>
      </w:pPr>
      <w:r w:rsidRPr="00A57529">
        <w:rPr>
          <w:sz w:val="24"/>
          <w:szCs w:val="24"/>
        </w:rPr>
        <w:t>megyei működési területén rendszeres kapcsolatot tart a települési közbiztonsági referensekkel, munkájukat segíti, közreműködik képzésükben;</w:t>
      </w:r>
    </w:p>
    <w:p w:rsidR="000C0B59" w:rsidRPr="00A57529" w:rsidRDefault="000C0B59" w:rsidP="00707548">
      <w:pPr>
        <w:widowControl/>
        <w:numPr>
          <w:ilvl w:val="0"/>
          <w:numId w:val="30"/>
        </w:numPr>
        <w:tabs>
          <w:tab w:val="left" w:pos="720"/>
        </w:tabs>
        <w:autoSpaceDE/>
        <w:autoSpaceDN/>
        <w:adjustRightInd/>
        <w:spacing w:line="240" w:lineRule="auto"/>
        <w:textAlignment w:val="auto"/>
        <w:rPr>
          <w:sz w:val="24"/>
          <w:szCs w:val="24"/>
        </w:rPr>
      </w:pPr>
      <w:r w:rsidRPr="00A57529">
        <w:rPr>
          <w:sz w:val="24"/>
          <w:szCs w:val="24"/>
        </w:rPr>
        <w:t>elkészíti a munkatervezés és az éves tevékenység értékelés rendjének szabályozásáról szóló szabályozás szerinti, valamint a HJT-ben szereplő terveket, jelentéseket;</w:t>
      </w:r>
    </w:p>
    <w:p w:rsidR="000C0B59" w:rsidRPr="00A57529" w:rsidRDefault="000C0B59" w:rsidP="00707548">
      <w:pPr>
        <w:widowControl/>
        <w:numPr>
          <w:ilvl w:val="0"/>
          <w:numId w:val="30"/>
        </w:numPr>
        <w:tabs>
          <w:tab w:val="left" w:pos="720"/>
        </w:tabs>
        <w:autoSpaceDE/>
        <w:autoSpaceDN/>
        <w:adjustRightInd/>
        <w:spacing w:line="240" w:lineRule="auto"/>
        <w:textAlignment w:val="auto"/>
        <w:rPr>
          <w:sz w:val="24"/>
          <w:szCs w:val="24"/>
        </w:rPr>
      </w:pPr>
      <w:r w:rsidRPr="00A57529">
        <w:rPr>
          <w:sz w:val="24"/>
          <w:szCs w:val="24"/>
        </w:rPr>
        <w:t>biztosítja a tűzoltóság személyi állományának és technikai eszközeinek hadrafoghatóságát, a szakmai fegyelmet és az elvárható szakmai felkészültséget;</w:t>
      </w:r>
    </w:p>
    <w:p w:rsidR="000C0B59" w:rsidRPr="00A57529" w:rsidRDefault="000C0B59" w:rsidP="00707548">
      <w:pPr>
        <w:widowControl/>
        <w:numPr>
          <w:ilvl w:val="0"/>
          <w:numId w:val="30"/>
        </w:numPr>
        <w:tabs>
          <w:tab w:val="left" w:pos="720"/>
        </w:tabs>
        <w:autoSpaceDE/>
        <w:autoSpaceDN/>
        <w:adjustRightInd/>
        <w:spacing w:line="240" w:lineRule="auto"/>
        <w:textAlignment w:val="auto"/>
        <w:rPr>
          <w:sz w:val="24"/>
          <w:szCs w:val="24"/>
        </w:rPr>
      </w:pPr>
      <w:r w:rsidRPr="00A57529">
        <w:rPr>
          <w:sz w:val="24"/>
          <w:szCs w:val="24"/>
        </w:rPr>
        <w:t>intézkedik a személyi állomány szociális ellátottságának javítására, a kulturált elhelyezési és működési körülmények megteremtésére, illetve fenntartására. Biztosítja az egészséges és biztonságos munkavégzéshez szükséges feltételeket;</w:t>
      </w:r>
    </w:p>
    <w:p w:rsidR="000C0B59" w:rsidRPr="00A57529" w:rsidRDefault="000C0B59" w:rsidP="00707548">
      <w:pPr>
        <w:widowControl/>
        <w:numPr>
          <w:ilvl w:val="0"/>
          <w:numId w:val="30"/>
        </w:numPr>
        <w:tabs>
          <w:tab w:val="left" w:pos="720"/>
        </w:tabs>
        <w:autoSpaceDE/>
        <w:autoSpaceDN/>
        <w:adjustRightInd/>
        <w:spacing w:line="240" w:lineRule="auto"/>
        <w:textAlignment w:val="auto"/>
        <w:rPr>
          <w:sz w:val="24"/>
          <w:szCs w:val="24"/>
        </w:rPr>
      </w:pPr>
      <w:r w:rsidRPr="00A57529">
        <w:rPr>
          <w:sz w:val="24"/>
          <w:szCs w:val="24"/>
        </w:rPr>
        <w:t>fokozott figyelemmel kíséri a szolgálatteljesítési és az egyéb munkavégzések során a munkaegészségügyi és biztonságtechnikai feltételek meglétét. Intézkedik az esetlegesen előforduló munkavédelmi hiányosságok mielőbbi felszámolására;</w:t>
      </w:r>
    </w:p>
    <w:p w:rsidR="000C0B59" w:rsidRPr="00A57529" w:rsidRDefault="000C0B59" w:rsidP="00707548">
      <w:pPr>
        <w:widowControl/>
        <w:numPr>
          <w:ilvl w:val="0"/>
          <w:numId w:val="30"/>
        </w:numPr>
        <w:tabs>
          <w:tab w:val="left" w:pos="720"/>
        </w:tabs>
        <w:autoSpaceDE/>
        <w:autoSpaceDN/>
        <w:adjustRightInd/>
        <w:spacing w:line="240" w:lineRule="auto"/>
        <w:textAlignment w:val="auto"/>
        <w:rPr>
          <w:sz w:val="24"/>
          <w:szCs w:val="24"/>
        </w:rPr>
      </w:pPr>
      <w:r w:rsidRPr="00A57529">
        <w:rPr>
          <w:sz w:val="24"/>
          <w:szCs w:val="24"/>
        </w:rPr>
        <w:t>gondoskodik rendszeres munkavédelmi oktatások megtartásáról és vizsgákon való megjelenésről. Rendszeresen ellenőrzi az oktatások menetét és a rendszeresített, előírt nyilvántartások naprakész vezetését;</w:t>
      </w:r>
    </w:p>
    <w:p w:rsidR="000C0B59" w:rsidRPr="00A57529" w:rsidRDefault="000C0B59" w:rsidP="00707548">
      <w:pPr>
        <w:widowControl/>
        <w:numPr>
          <w:ilvl w:val="0"/>
          <w:numId w:val="30"/>
        </w:numPr>
        <w:tabs>
          <w:tab w:val="left" w:pos="720"/>
        </w:tabs>
        <w:autoSpaceDE/>
        <w:autoSpaceDN/>
        <w:adjustRightInd/>
        <w:spacing w:line="240" w:lineRule="auto"/>
        <w:textAlignment w:val="auto"/>
        <w:rPr>
          <w:sz w:val="24"/>
          <w:szCs w:val="24"/>
        </w:rPr>
      </w:pPr>
      <w:r w:rsidRPr="00A57529">
        <w:rPr>
          <w:sz w:val="24"/>
          <w:szCs w:val="24"/>
        </w:rPr>
        <w:t>intézkedik a védőfelszerelések és a felsőbb szintű utasításokban, intézkedésekben és parancsokban meghatározott technikai eszközök időszakos biztonságtechnikai felülvizsgálatáról, szükség esetén kezdeményezi a soron kívüli terhelési próbák és revíziók megtartását;</w:t>
      </w:r>
    </w:p>
    <w:p w:rsidR="000C0B59" w:rsidRPr="00A57529" w:rsidRDefault="000C0B59" w:rsidP="00707548">
      <w:pPr>
        <w:widowControl/>
        <w:numPr>
          <w:ilvl w:val="0"/>
          <w:numId w:val="30"/>
        </w:numPr>
        <w:tabs>
          <w:tab w:val="left" w:pos="720"/>
        </w:tabs>
        <w:autoSpaceDE/>
        <w:autoSpaceDN/>
        <w:adjustRightInd/>
        <w:spacing w:line="240" w:lineRule="auto"/>
        <w:textAlignment w:val="auto"/>
        <w:rPr>
          <w:sz w:val="24"/>
          <w:szCs w:val="24"/>
        </w:rPr>
      </w:pPr>
      <w:r w:rsidRPr="00A57529">
        <w:rPr>
          <w:sz w:val="24"/>
          <w:szCs w:val="24"/>
        </w:rPr>
        <w:t>a működési terület létesítményeinek katasztrófavédelmi szempontból való megfelelését gyakorlatok során vizsgálja. Kezdeményezi az esetleges szankciókat;</w:t>
      </w:r>
    </w:p>
    <w:p w:rsidR="000C0B59" w:rsidRPr="00A57529" w:rsidRDefault="000C0B59" w:rsidP="00707548">
      <w:pPr>
        <w:widowControl/>
        <w:numPr>
          <w:ilvl w:val="0"/>
          <w:numId w:val="30"/>
        </w:numPr>
        <w:tabs>
          <w:tab w:val="left" w:pos="720"/>
        </w:tabs>
        <w:autoSpaceDE/>
        <w:autoSpaceDN/>
        <w:adjustRightInd/>
        <w:spacing w:line="240" w:lineRule="auto"/>
        <w:textAlignment w:val="auto"/>
        <w:rPr>
          <w:sz w:val="24"/>
          <w:szCs w:val="24"/>
        </w:rPr>
      </w:pPr>
      <w:r w:rsidRPr="00A57529">
        <w:rPr>
          <w:sz w:val="24"/>
          <w:szCs w:val="24"/>
        </w:rPr>
        <w:t>szükség szerint részt vesz a működési területet érintő tervkonzultációkon;</w:t>
      </w:r>
    </w:p>
    <w:p w:rsidR="000C0B59" w:rsidRPr="00A57529" w:rsidRDefault="000C0B59" w:rsidP="00707548">
      <w:pPr>
        <w:widowControl/>
        <w:numPr>
          <w:ilvl w:val="0"/>
          <w:numId w:val="30"/>
        </w:numPr>
        <w:tabs>
          <w:tab w:val="left" w:pos="720"/>
        </w:tabs>
        <w:autoSpaceDE/>
        <w:autoSpaceDN/>
        <w:adjustRightInd/>
        <w:spacing w:line="240" w:lineRule="auto"/>
        <w:textAlignment w:val="auto"/>
        <w:rPr>
          <w:sz w:val="24"/>
          <w:szCs w:val="24"/>
        </w:rPr>
      </w:pPr>
      <w:r w:rsidRPr="00A57529">
        <w:rPr>
          <w:sz w:val="24"/>
          <w:szCs w:val="24"/>
        </w:rPr>
        <w:t>a tűzoltóparancsnok a szolgálat-parancsnokokon keresztül, illetve közvetlenül végzi, irányítja, felügyeli és ellenőrzi a szakmai kiképzést, továbbképzést, a meghatározott napirend betartását. A kiképzés részeként felügyeli a hivatásos tűzoltók szakmai versenyfelkészítését, és biztosítja a felkészülés feltételeit. Ellenőrzi a személyi állomány felkészültségét;</w:t>
      </w:r>
    </w:p>
    <w:p w:rsidR="000C0B59" w:rsidRPr="00A57529" w:rsidRDefault="000C0B59" w:rsidP="00707548">
      <w:pPr>
        <w:widowControl/>
        <w:numPr>
          <w:ilvl w:val="0"/>
          <w:numId w:val="30"/>
        </w:numPr>
        <w:tabs>
          <w:tab w:val="left" w:pos="720"/>
        </w:tabs>
        <w:autoSpaceDE/>
        <w:autoSpaceDN/>
        <w:adjustRightInd/>
        <w:spacing w:line="240" w:lineRule="auto"/>
        <w:textAlignment w:val="auto"/>
        <w:rPr>
          <w:sz w:val="24"/>
          <w:szCs w:val="24"/>
        </w:rPr>
      </w:pPr>
      <w:r w:rsidRPr="00A57529">
        <w:rPr>
          <w:sz w:val="24"/>
          <w:szCs w:val="24"/>
        </w:rPr>
        <w:t>gondoskodik a jogszabályokban a tűzoltóság számára meghatározott technikai felszerelési minimum szint biztosítására;</w:t>
      </w:r>
    </w:p>
    <w:p w:rsidR="000C0B59" w:rsidRPr="00A57529" w:rsidRDefault="000C0B59" w:rsidP="00707548">
      <w:pPr>
        <w:widowControl/>
        <w:numPr>
          <w:ilvl w:val="0"/>
          <w:numId w:val="30"/>
        </w:numPr>
        <w:tabs>
          <w:tab w:val="left" w:pos="720"/>
        </w:tabs>
        <w:autoSpaceDE/>
        <w:autoSpaceDN/>
        <w:adjustRightInd/>
        <w:spacing w:line="240" w:lineRule="auto"/>
        <w:textAlignment w:val="auto"/>
        <w:rPr>
          <w:sz w:val="24"/>
          <w:szCs w:val="24"/>
        </w:rPr>
      </w:pPr>
      <w:r w:rsidRPr="00A57529">
        <w:rPr>
          <w:sz w:val="24"/>
          <w:szCs w:val="24"/>
        </w:rPr>
        <w:t>a vonatkozó utasításoknak és intézkedéseknek megfelelően ellenőrzi a készenléti szolgálat váltásának rendjét;</w:t>
      </w:r>
    </w:p>
    <w:p w:rsidR="000C0B59" w:rsidRPr="00A57529" w:rsidRDefault="000C0B59" w:rsidP="00707548">
      <w:pPr>
        <w:widowControl/>
        <w:numPr>
          <w:ilvl w:val="0"/>
          <w:numId w:val="30"/>
        </w:numPr>
        <w:tabs>
          <w:tab w:val="left" w:pos="720"/>
        </w:tabs>
        <w:autoSpaceDE/>
        <w:autoSpaceDN/>
        <w:adjustRightInd/>
        <w:spacing w:line="240" w:lineRule="auto"/>
        <w:textAlignment w:val="auto"/>
        <w:rPr>
          <w:sz w:val="24"/>
          <w:szCs w:val="24"/>
        </w:rPr>
      </w:pPr>
      <w:r w:rsidRPr="00A57529">
        <w:rPr>
          <w:sz w:val="24"/>
          <w:szCs w:val="24"/>
        </w:rPr>
        <w:t>felügyeli és ellenőrzi a személyi állomány egészségi, pszichikai, fizikai alkalmassági követelményeknek történő megfelelését. Intézkedik az előírt rendszeres időszakos orvosi vizsgálatok végrehajtására;</w:t>
      </w:r>
    </w:p>
    <w:p w:rsidR="000C0B59" w:rsidRPr="00A57529" w:rsidRDefault="000C0B59" w:rsidP="00707548">
      <w:pPr>
        <w:widowControl/>
        <w:numPr>
          <w:ilvl w:val="0"/>
          <w:numId w:val="30"/>
        </w:numPr>
        <w:tabs>
          <w:tab w:val="left" w:pos="720"/>
        </w:tabs>
        <w:autoSpaceDE/>
        <w:autoSpaceDN/>
        <w:adjustRightInd/>
        <w:spacing w:line="240" w:lineRule="auto"/>
        <w:textAlignment w:val="auto"/>
        <w:rPr>
          <w:sz w:val="24"/>
          <w:szCs w:val="24"/>
        </w:rPr>
      </w:pPr>
      <w:r w:rsidRPr="00A57529">
        <w:rPr>
          <w:sz w:val="24"/>
          <w:szCs w:val="24"/>
        </w:rPr>
        <w:t xml:space="preserve">készíti, </w:t>
      </w:r>
      <w:proofErr w:type="gramStart"/>
      <w:r w:rsidRPr="00A57529">
        <w:rPr>
          <w:sz w:val="24"/>
          <w:szCs w:val="24"/>
        </w:rPr>
        <w:t>ellenőrzi</w:t>
      </w:r>
      <w:proofErr w:type="gramEnd"/>
      <w:r w:rsidRPr="00A57529">
        <w:rPr>
          <w:sz w:val="24"/>
          <w:szCs w:val="24"/>
        </w:rPr>
        <w:t xml:space="preserve"> illetve jóváhagyja a gyakorlatterveket, a jogszabályokban és utasításokban meghatározottak szerint ellenőrző gyakorlatokat tart;</w:t>
      </w:r>
    </w:p>
    <w:p w:rsidR="000C0B59" w:rsidRPr="00A57529" w:rsidRDefault="000C0B59" w:rsidP="00707548">
      <w:pPr>
        <w:widowControl/>
        <w:numPr>
          <w:ilvl w:val="0"/>
          <w:numId w:val="30"/>
        </w:numPr>
        <w:tabs>
          <w:tab w:val="left" w:pos="720"/>
        </w:tabs>
        <w:autoSpaceDE/>
        <w:autoSpaceDN/>
        <w:adjustRightInd/>
        <w:spacing w:line="240" w:lineRule="auto"/>
        <w:textAlignment w:val="auto"/>
        <w:rPr>
          <w:sz w:val="24"/>
          <w:szCs w:val="24"/>
        </w:rPr>
      </w:pPr>
      <w:r w:rsidRPr="00A57529">
        <w:rPr>
          <w:sz w:val="24"/>
          <w:szCs w:val="24"/>
        </w:rPr>
        <w:t>irányítja és felügyeli a tűzoltóság karbantartási, javítási és szolgáltatási tevékenységét;</w:t>
      </w:r>
    </w:p>
    <w:p w:rsidR="000C0B59" w:rsidRPr="00A57529" w:rsidRDefault="000C0B59" w:rsidP="00707548">
      <w:pPr>
        <w:widowControl/>
        <w:numPr>
          <w:ilvl w:val="0"/>
          <w:numId w:val="30"/>
        </w:numPr>
        <w:tabs>
          <w:tab w:val="left" w:pos="720"/>
        </w:tabs>
        <w:autoSpaceDE/>
        <w:autoSpaceDN/>
        <w:adjustRightInd/>
        <w:spacing w:line="240" w:lineRule="auto"/>
        <w:textAlignment w:val="auto"/>
        <w:rPr>
          <w:sz w:val="24"/>
          <w:szCs w:val="24"/>
        </w:rPr>
      </w:pPr>
      <w:r w:rsidRPr="00A57529">
        <w:rPr>
          <w:sz w:val="24"/>
          <w:szCs w:val="24"/>
        </w:rPr>
        <w:t>összeállítja a tűzoltóság anyagi igényeit, folyamatos kapcsolatot tart a KVK gazdasági kiemelt főelőadójával;</w:t>
      </w:r>
    </w:p>
    <w:p w:rsidR="000C0B59" w:rsidRPr="00A57529" w:rsidRDefault="000C0B59" w:rsidP="00707548">
      <w:pPr>
        <w:widowControl/>
        <w:numPr>
          <w:ilvl w:val="0"/>
          <w:numId w:val="30"/>
        </w:numPr>
        <w:tabs>
          <w:tab w:val="left" w:pos="720"/>
        </w:tabs>
        <w:autoSpaceDE/>
        <w:autoSpaceDN/>
        <w:adjustRightInd/>
        <w:spacing w:line="240" w:lineRule="auto"/>
        <w:textAlignment w:val="auto"/>
        <w:rPr>
          <w:sz w:val="24"/>
          <w:szCs w:val="24"/>
        </w:rPr>
      </w:pPr>
      <w:r w:rsidRPr="00A57529">
        <w:rPr>
          <w:sz w:val="24"/>
          <w:szCs w:val="24"/>
        </w:rPr>
        <w:t>végrehajtja a HTP gazdálkodási, raktározási, leltározási, selejtezési, adatszolgáltatási feladatait;</w:t>
      </w:r>
    </w:p>
    <w:p w:rsidR="000C0B59" w:rsidRPr="00A57529" w:rsidRDefault="000C0B59" w:rsidP="00707548">
      <w:pPr>
        <w:widowControl/>
        <w:numPr>
          <w:ilvl w:val="0"/>
          <w:numId w:val="30"/>
        </w:numPr>
        <w:tabs>
          <w:tab w:val="left" w:pos="720"/>
        </w:tabs>
        <w:autoSpaceDE/>
        <w:autoSpaceDN/>
        <w:adjustRightInd/>
        <w:spacing w:line="240" w:lineRule="auto"/>
        <w:textAlignment w:val="auto"/>
        <w:rPr>
          <w:sz w:val="24"/>
          <w:szCs w:val="24"/>
        </w:rPr>
      </w:pPr>
      <w:r w:rsidRPr="00A57529">
        <w:rPr>
          <w:sz w:val="24"/>
          <w:szCs w:val="24"/>
        </w:rPr>
        <w:t>gondoskodik a ruházati szemlék végrehajtásáról;</w:t>
      </w:r>
    </w:p>
    <w:p w:rsidR="000C0B59" w:rsidRPr="00A57529" w:rsidRDefault="000C0B59" w:rsidP="00707548">
      <w:pPr>
        <w:widowControl/>
        <w:numPr>
          <w:ilvl w:val="0"/>
          <w:numId w:val="30"/>
        </w:numPr>
        <w:tabs>
          <w:tab w:val="left" w:pos="720"/>
        </w:tabs>
        <w:autoSpaceDE/>
        <w:autoSpaceDN/>
        <w:adjustRightInd/>
        <w:spacing w:line="240" w:lineRule="auto"/>
        <w:textAlignment w:val="auto"/>
        <w:rPr>
          <w:sz w:val="24"/>
          <w:szCs w:val="24"/>
        </w:rPr>
      </w:pPr>
      <w:r w:rsidRPr="00A57529">
        <w:rPr>
          <w:sz w:val="24"/>
          <w:szCs w:val="24"/>
        </w:rPr>
        <w:t xml:space="preserve">kezdeményezi a tűzoltó </w:t>
      </w:r>
      <w:proofErr w:type="gramStart"/>
      <w:r w:rsidRPr="00A57529">
        <w:rPr>
          <w:sz w:val="24"/>
          <w:szCs w:val="24"/>
        </w:rPr>
        <w:t>parancsnokság védő-</w:t>
      </w:r>
      <w:proofErr w:type="gramEnd"/>
      <w:r w:rsidRPr="00A57529">
        <w:rPr>
          <w:sz w:val="24"/>
          <w:szCs w:val="24"/>
        </w:rPr>
        <w:t xml:space="preserve"> és munkaruházatának beszerzését;</w:t>
      </w:r>
    </w:p>
    <w:p w:rsidR="000C0B59" w:rsidRPr="00A57529" w:rsidRDefault="000C0B59" w:rsidP="00707548">
      <w:pPr>
        <w:widowControl/>
        <w:numPr>
          <w:ilvl w:val="0"/>
          <w:numId w:val="30"/>
        </w:numPr>
        <w:tabs>
          <w:tab w:val="left" w:pos="720"/>
        </w:tabs>
        <w:autoSpaceDE/>
        <w:autoSpaceDN/>
        <w:adjustRightInd/>
        <w:spacing w:line="240" w:lineRule="auto"/>
        <w:textAlignment w:val="auto"/>
        <w:rPr>
          <w:sz w:val="24"/>
          <w:szCs w:val="24"/>
        </w:rPr>
      </w:pPr>
      <w:r w:rsidRPr="00A57529">
        <w:rPr>
          <w:sz w:val="24"/>
          <w:szCs w:val="24"/>
        </w:rPr>
        <w:t>gondoskodik a rendszeresített egyenruházati termékeket, az alapanyagtól függő tárolási szabályokat, a tárolás ezeknek megfelelő biztosításáról;</w:t>
      </w:r>
    </w:p>
    <w:p w:rsidR="000C0B59" w:rsidRPr="00A57529" w:rsidRDefault="000C0B59" w:rsidP="00707548">
      <w:pPr>
        <w:widowControl/>
        <w:numPr>
          <w:ilvl w:val="0"/>
          <w:numId w:val="30"/>
        </w:numPr>
        <w:tabs>
          <w:tab w:val="left" w:pos="720"/>
        </w:tabs>
        <w:autoSpaceDE/>
        <w:autoSpaceDN/>
        <w:adjustRightInd/>
        <w:spacing w:line="240" w:lineRule="auto"/>
        <w:textAlignment w:val="auto"/>
        <w:rPr>
          <w:sz w:val="24"/>
          <w:szCs w:val="24"/>
        </w:rPr>
      </w:pPr>
      <w:r w:rsidRPr="00A57529">
        <w:rPr>
          <w:sz w:val="24"/>
          <w:szCs w:val="24"/>
        </w:rPr>
        <w:t>rendszeresen vizsgálja a - gépjárművek műszaki és közlekedésbiztonsági állapotát, a KRESZ által előírt felszereltségét, a biztonsági és jelzőberendezések működését, intézkedik a felmerült hiányosságok megszüntetésére;</w:t>
      </w:r>
    </w:p>
    <w:p w:rsidR="000C0B59" w:rsidRPr="00A57529" w:rsidRDefault="000C0B59" w:rsidP="00707548">
      <w:pPr>
        <w:widowControl/>
        <w:numPr>
          <w:ilvl w:val="0"/>
          <w:numId w:val="30"/>
        </w:numPr>
        <w:tabs>
          <w:tab w:val="left" w:pos="720"/>
        </w:tabs>
        <w:autoSpaceDE/>
        <w:autoSpaceDN/>
        <w:adjustRightInd/>
        <w:spacing w:line="240" w:lineRule="auto"/>
        <w:textAlignment w:val="auto"/>
        <w:rPr>
          <w:sz w:val="24"/>
          <w:szCs w:val="24"/>
        </w:rPr>
      </w:pPr>
      <w:r w:rsidRPr="00A57529">
        <w:rPr>
          <w:sz w:val="24"/>
          <w:szCs w:val="24"/>
        </w:rPr>
        <w:t>végzi a gépjárművezetők szakmai továbbképzési tervében a részére előírt feladatokat;</w:t>
      </w:r>
    </w:p>
    <w:p w:rsidR="000C0B59" w:rsidRPr="00A57529" w:rsidRDefault="000C0B59" w:rsidP="00707548">
      <w:pPr>
        <w:widowControl/>
        <w:numPr>
          <w:ilvl w:val="0"/>
          <w:numId w:val="30"/>
        </w:numPr>
        <w:tabs>
          <w:tab w:val="left" w:pos="720"/>
        </w:tabs>
        <w:autoSpaceDE/>
        <w:autoSpaceDN/>
        <w:adjustRightInd/>
        <w:spacing w:line="240" w:lineRule="auto"/>
        <w:textAlignment w:val="auto"/>
        <w:rPr>
          <w:sz w:val="24"/>
          <w:szCs w:val="24"/>
        </w:rPr>
      </w:pPr>
      <w:r w:rsidRPr="00A57529">
        <w:rPr>
          <w:sz w:val="24"/>
          <w:szCs w:val="24"/>
        </w:rPr>
        <w:t>rendszeresen ellenőrzi a gépjárművek menetokmányainak helyes vezetését, a gépjárművek tárolását és szakszerű karbantartását, a biztonsági és munkavédelmi előírások betartását, szükség esetén intézkedést tesz a rendellenességek megszüntetésére;</w:t>
      </w:r>
    </w:p>
    <w:p w:rsidR="000C0B59" w:rsidRPr="00A57529" w:rsidRDefault="000C0B59" w:rsidP="00707548">
      <w:pPr>
        <w:widowControl/>
        <w:numPr>
          <w:ilvl w:val="0"/>
          <w:numId w:val="30"/>
        </w:numPr>
        <w:tabs>
          <w:tab w:val="left" w:pos="720"/>
        </w:tabs>
        <w:autoSpaceDE/>
        <w:autoSpaceDN/>
        <w:adjustRightInd/>
        <w:spacing w:line="240" w:lineRule="auto"/>
        <w:textAlignment w:val="auto"/>
        <w:rPr>
          <w:sz w:val="24"/>
          <w:szCs w:val="24"/>
        </w:rPr>
      </w:pPr>
      <w:r w:rsidRPr="00A57529">
        <w:rPr>
          <w:sz w:val="24"/>
          <w:szCs w:val="24"/>
        </w:rPr>
        <w:t>a hatályos jogszabályi előírások és a vonatkozó intézkedések alapján negyedévente összesíti valamennyi üzemeltetett gépjármű hajtó- és kenőanyag felhasználását.</w:t>
      </w:r>
    </w:p>
    <w:p w:rsidR="000C0B59" w:rsidRPr="00A57529" w:rsidRDefault="000C0B59" w:rsidP="00E8218A">
      <w:pPr>
        <w:pStyle w:val="Cmsor3"/>
        <w:spacing w:before="240" w:after="240" w:line="240" w:lineRule="auto"/>
        <w:ind w:left="357" w:hanging="357"/>
        <w:rPr>
          <w:caps w:val="0"/>
          <w:sz w:val="24"/>
          <w:szCs w:val="24"/>
        </w:rPr>
      </w:pPr>
      <w:bookmarkStart w:id="438" w:name="_Toc320856545"/>
      <w:bookmarkStart w:id="439" w:name="_Toc346556825"/>
      <w:bookmarkStart w:id="440" w:name="_Toc354400866"/>
      <w:bookmarkStart w:id="441" w:name="_Toc354402561"/>
      <w:bookmarkStart w:id="442" w:name="_Toc429466324"/>
      <w:r w:rsidRPr="00A57529">
        <w:rPr>
          <w:caps w:val="0"/>
          <w:sz w:val="24"/>
          <w:szCs w:val="24"/>
        </w:rPr>
        <w:t>VIII</w:t>
      </w:r>
      <w:r w:rsidR="00382FF9" w:rsidRPr="00A57529">
        <w:rPr>
          <w:caps w:val="0"/>
          <w:sz w:val="24"/>
          <w:szCs w:val="24"/>
        </w:rPr>
        <w:t>.6</w:t>
      </w:r>
      <w:r w:rsidRPr="00A57529">
        <w:rPr>
          <w:caps w:val="0"/>
          <w:sz w:val="24"/>
          <w:szCs w:val="24"/>
        </w:rPr>
        <w:t>. Katasztrófavédelmi őrs</w:t>
      </w:r>
      <w:bookmarkEnd w:id="438"/>
      <w:bookmarkEnd w:id="439"/>
      <w:bookmarkEnd w:id="440"/>
      <w:bookmarkEnd w:id="441"/>
      <w:bookmarkEnd w:id="442"/>
    </w:p>
    <w:p w:rsidR="000C0B59" w:rsidRPr="00A57529" w:rsidRDefault="008922C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katasztrófavédelmi őrs</w:t>
      </w:r>
      <w:r w:rsidR="00F37E8C" w:rsidRPr="00A57529">
        <w:rPr>
          <w:sz w:val="24"/>
          <w:szCs w:val="24"/>
        </w:rPr>
        <w:t xml:space="preserve"> (</w:t>
      </w:r>
      <w:r w:rsidR="00EB1C6F" w:rsidRPr="00A57529">
        <w:rPr>
          <w:sz w:val="24"/>
          <w:szCs w:val="24"/>
        </w:rPr>
        <w:t>a továbbiakban</w:t>
      </w:r>
      <w:r w:rsidR="00F37E8C" w:rsidRPr="00A57529">
        <w:rPr>
          <w:sz w:val="24"/>
          <w:szCs w:val="24"/>
        </w:rPr>
        <w:t>: KÖ)</w:t>
      </w:r>
      <w:r w:rsidRPr="00A57529">
        <w:rPr>
          <w:sz w:val="24"/>
          <w:szCs w:val="24"/>
        </w:rPr>
        <w:t xml:space="preserve"> feladatait a </w:t>
      </w:r>
      <w:r w:rsidR="00E85C9B" w:rsidRPr="00A57529">
        <w:rPr>
          <w:sz w:val="24"/>
          <w:szCs w:val="24"/>
        </w:rPr>
        <w:t xml:space="preserve">katasztrófavédelmi </w:t>
      </w:r>
      <w:r w:rsidR="00576FBF" w:rsidRPr="00A57529">
        <w:rPr>
          <w:sz w:val="24"/>
          <w:szCs w:val="24"/>
        </w:rPr>
        <w:t>kirendeltség</w:t>
      </w:r>
      <w:r w:rsidRPr="00A57529">
        <w:rPr>
          <w:sz w:val="24"/>
          <w:szCs w:val="24"/>
        </w:rPr>
        <w:t xml:space="preserve"> ügyrendje részletesen szabályozza. </w:t>
      </w:r>
    </w:p>
    <w:p w:rsidR="000C0B59" w:rsidRPr="00A57529" w:rsidRDefault="00543845"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 xml:space="preserve">A </w:t>
      </w:r>
      <w:r w:rsidR="00F37E8C" w:rsidRPr="00A57529">
        <w:rPr>
          <w:sz w:val="24"/>
          <w:szCs w:val="24"/>
        </w:rPr>
        <w:t>KÖ</w:t>
      </w:r>
      <w:r w:rsidRPr="00A57529">
        <w:rPr>
          <w:sz w:val="24"/>
          <w:szCs w:val="24"/>
        </w:rPr>
        <w:t xml:space="preserve"> feladatai különösen:</w:t>
      </w:r>
      <w:bookmarkEnd w:id="179"/>
      <w:bookmarkEnd w:id="180"/>
      <w:bookmarkEnd w:id="181"/>
      <w:bookmarkEnd w:id="182"/>
      <w:bookmarkEnd w:id="183"/>
      <w:bookmarkEnd w:id="184"/>
    </w:p>
    <w:p w:rsidR="000C0B59" w:rsidRPr="00A57529" w:rsidRDefault="000C0B59" w:rsidP="00707548">
      <w:pPr>
        <w:widowControl/>
        <w:numPr>
          <w:ilvl w:val="0"/>
          <w:numId w:val="40"/>
        </w:numPr>
        <w:tabs>
          <w:tab w:val="left" w:pos="720"/>
        </w:tabs>
        <w:autoSpaceDE/>
        <w:autoSpaceDN/>
        <w:adjustRightInd/>
        <w:spacing w:line="240" w:lineRule="auto"/>
        <w:textAlignment w:val="auto"/>
        <w:rPr>
          <w:sz w:val="24"/>
          <w:szCs w:val="24"/>
        </w:rPr>
      </w:pPr>
      <w:r w:rsidRPr="00A57529">
        <w:rPr>
          <w:sz w:val="24"/>
          <w:szCs w:val="24"/>
        </w:rPr>
        <w:t>felkészülés a tűzoltási-műszaki mentési tevékenységre;</w:t>
      </w:r>
    </w:p>
    <w:p w:rsidR="000C0B59" w:rsidRPr="00A57529" w:rsidRDefault="000C0B59" w:rsidP="00707548">
      <w:pPr>
        <w:widowControl/>
        <w:numPr>
          <w:ilvl w:val="0"/>
          <w:numId w:val="40"/>
        </w:numPr>
        <w:tabs>
          <w:tab w:val="left" w:pos="720"/>
        </w:tabs>
        <w:autoSpaceDE/>
        <w:autoSpaceDN/>
        <w:adjustRightInd/>
        <w:spacing w:line="240" w:lineRule="auto"/>
        <w:textAlignment w:val="auto"/>
        <w:rPr>
          <w:sz w:val="24"/>
          <w:szCs w:val="24"/>
        </w:rPr>
      </w:pPr>
      <w:r w:rsidRPr="00A57529">
        <w:rPr>
          <w:sz w:val="24"/>
          <w:szCs w:val="24"/>
        </w:rPr>
        <w:t>a tűzoltási, műszaki mentési valamint lakosságvédelmi feladatok ellátása;</w:t>
      </w:r>
    </w:p>
    <w:p w:rsidR="000C0B59" w:rsidRPr="00A57529" w:rsidRDefault="000C0B59" w:rsidP="00707548">
      <w:pPr>
        <w:widowControl/>
        <w:numPr>
          <w:ilvl w:val="0"/>
          <w:numId w:val="40"/>
        </w:numPr>
        <w:tabs>
          <w:tab w:val="left" w:pos="720"/>
        </w:tabs>
        <w:autoSpaceDE/>
        <w:autoSpaceDN/>
        <w:adjustRightInd/>
        <w:spacing w:line="240" w:lineRule="auto"/>
        <w:textAlignment w:val="auto"/>
        <w:rPr>
          <w:sz w:val="24"/>
          <w:szCs w:val="24"/>
        </w:rPr>
      </w:pPr>
      <w:r w:rsidRPr="00A57529">
        <w:rPr>
          <w:sz w:val="24"/>
          <w:szCs w:val="24"/>
        </w:rPr>
        <w:t>adatszolgáltatás az elvégzett tevékenységről;</w:t>
      </w:r>
    </w:p>
    <w:p w:rsidR="000C0B59" w:rsidRPr="00A57529" w:rsidRDefault="000C0B59" w:rsidP="00707548">
      <w:pPr>
        <w:widowControl/>
        <w:numPr>
          <w:ilvl w:val="0"/>
          <w:numId w:val="40"/>
        </w:numPr>
        <w:tabs>
          <w:tab w:val="left" w:pos="720"/>
        </w:tabs>
        <w:autoSpaceDE/>
        <w:autoSpaceDN/>
        <w:adjustRightInd/>
        <w:spacing w:line="240" w:lineRule="auto"/>
        <w:textAlignment w:val="auto"/>
        <w:rPr>
          <w:sz w:val="24"/>
          <w:szCs w:val="24"/>
        </w:rPr>
      </w:pPr>
      <w:r w:rsidRPr="00A57529">
        <w:rPr>
          <w:sz w:val="24"/>
          <w:szCs w:val="24"/>
        </w:rPr>
        <w:t>a tűzoltási, műszaki mentési kárelhárítási feladatok ellátása a működési területén;</w:t>
      </w:r>
    </w:p>
    <w:p w:rsidR="000C0B59" w:rsidRPr="00A57529" w:rsidRDefault="000C0B59" w:rsidP="00707548">
      <w:pPr>
        <w:widowControl/>
        <w:numPr>
          <w:ilvl w:val="0"/>
          <w:numId w:val="40"/>
        </w:numPr>
        <w:tabs>
          <w:tab w:val="left" w:pos="720"/>
        </w:tabs>
        <w:autoSpaceDE/>
        <w:autoSpaceDN/>
        <w:adjustRightInd/>
        <w:spacing w:line="240" w:lineRule="auto"/>
        <w:textAlignment w:val="auto"/>
        <w:rPr>
          <w:sz w:val="24"/>
          <w:szCs w:val="24"/>
        </w:rPr>
      </w:pPr>
      <w:r w:rsidRPr="00A57529">
        <w:rPr>
          <w:sz w:val="24"/>
          <w:szCs w:val="24"/>
        </w:rPr>
        <w:t>a műveletek, beavatkozások utáni költség-haszonelemzés, költséghatékonyság vizsgálat végrehajtása;</w:t>
      </w:r>
    </w:p>
    <w:p w:rsidR="000C0B59" w:rsidRPr="00A57529" w:rsidRDefault="000C0B59" w:rsidP="00707548">
      <w:pPr>
        <w:widowControl/>
        <w:numPr>
          <w:ilvl w:val="0"/>
          <w:numId w:val="40"/>
        </w:numPr>
        <w:tabs>
          <w:tab w:val="left" w:pos="720"/>
        </w:tabs>
        <w:autoSpaceDE/>
        <w:autoSpaceDN/>
        <w:adjustRightInd/>
        <w:spacing w:line="240" w:lineRule="auto"/>
        <w:textAlignment w:val="auto"/>
        <w:rPr>
          <w:sz w:val="24"/>
          <w:szCs w:val="24"/>
        </w:rPr>
      </w:pPr>
      <w:r w:rsidRPr="00A57529">
        <w:rPr>
          <w:sz w:val="24"/>
          <w:szCs w:val="24"/>
        </w:rPr>
        <w:t>az őrsparancsnok a rajparancsnokon keresztül, illetve közvetlenül végzi, irányítja, felügyeli és ellenőrzi a szakmai kiképzést, a meghatározott napirend betartását, ellenőrzi a beosztott állomány felkészültségét;</w:t>
      </w:r>
    </w:p>
    <w:p w:rsidR="000C0B59" w:rsidRPr="00A57529" w:rsidRDefault="000C0B59" w:rsidP="00707548">
      <w:pPr>
        <w:widowControl/>
        <w:numPr>
          <w:ilvl w:val="0"/>
          <w:numId w:val="40"/>
        </w:numPr>
        <w:tabs>
          <w:tab w:val="left" w:pos="720"/>
        </w:tabs>
        <w:autoSpaceDE/>
        <w:autoSpaceDN/>
        <w:adjustRightInd/>
        <w:spacing w:line="240" w:lineRule="auto"/>
        <w:textAlignment w:val="auto"/>
        <w:rPr>
          <w:sz w:val="24"/>
          <w:szCs w:val="24"/>
        </w:rPr>
      </w:pPr>
      <w:r w:rsidRPr="00A57529">
        <w:rPr>
          <w:sz w:val="24"/>
          <w:szCs w:val="24"/>
        </w:rPr>
        <w:t>a vonatkozó utasításoknak és intézkedéseknek megfelelően ellenőrzi a készenléti szolgálat váltásának rendjét;</w:t>
      </w:r>
    </w:p>
    <w:p w:rsidR="000C0B59" w:rsidRPr="00A57529" w:rsidRDefault="000C0B59" w:rsidP="00707548">
      <w:pPr>
        <w:widowControl/>
        <w:numPr>
          <w:ilvl w:val="0"/>
          <w:numId w:val="40"/>
        </w:numPr>
        <w:tabs>
          <w:tab w:val="left" w:pos="720"/>
        </w:tabs>
        <w:autoSpaceDE/>
        <w:autoSpaceDN/>
        <w:adjustRightInd/>
        <w:spacing w:line="240" w:lineRule="auto"/>
        <w:textAlignment w:val="auto"/>
        <w:rPr>
          <w:sz w:val="24"/>
          <w:szCs w:val="24"/>
        </w:rPr>
      </w:pPr>
      <w:r w:rsidRPr="00A57529">
        <w:rPr>
          <w:sz w:val="24"/>
          <w:szCs w:val="24"/>
        </w:rPr>
        <w:t>összeállítja a tűzoltóság anyagi igényeit, folyamatos kapcsolatot tart a katasztrófavédelmi kirendeltség gazdasági kiemelt főelőadójával;</w:t>
      </w:r>
    </w:p>
    <w:p w:rsidR="000C0B59" w:rsidRPr="00A57529" w:rsidRDefault="000C0B59" w:rsidP="00707548">
      <w:pPr>
        <w:widowControl/>
        <w:numPr>
          <w:ilvl w:val="0"/>
          <w:numId w:val="40"/>
        </w:numPr>
        <w:tabs>
          <w:tab w:val="left" w:pos="720"/>
        </w:tabs>
        <w:autoSpaceDE/>
        <w:autoSpaceDN/>
        <w:adjustRightInd/>
        <w:spacing w:line="240" w:lineRule="auto"/>
        <w:textAlignment w:val="auto"/>
        <w:rPr>
          <w:sz w:val="24"/>
          <w:szCs w:val="24"/>
        </w:rPr>
      </w:pPr>
      <w:r w:rsidRPr="00A57529">
        <w:rPr>
          <w:sz w:val="24"/>
          <w:szCs w:val="24"/>
        </w:rPr>
        <w:t>végrehajtja a HTP gazdálkodási, raktározási, leltározási, selejtezési, adatszolgáltatási feladatait;</w:t>
      </w:r>
    </w:p>
    <w:p w:rsidR="000C0B59" w:rsidRPr="00A57529" w:rsidRDefault="000C0B59" w:rsidP="00707548">
      <w:pPr>
        <w:widowControl/>
        <w:numPr>
          <w:ilvl w:val="0"/>
          <w:numId w:val="40"/>
        </w:numPr>
        <w:tabs>
          <w:tab w:val="left" w:pos="720"/>
        </w:tabs>
        <w:autoSpaceDE/>
        <w:autoSpaceDN/>
        <w:adjustRightInd/>
        <w:spacing w:line="240" w:lineRule="auto"/>
        <w:textAlignment w:val="auto"/>
        <w:rPr>
          <w:sz w:val="24"/>
          <w:szCs w:val="24"/>
        </w:rPr>
      </w:pPr>
      <w:r w:rsidRPr="00A57529">
        <w:rPr>
          <w:sz w:val="24"/>
          <w:szCs w:val="24"/>
        </w:rPr>
        <w:t>gondoskodik a ruházati szemlék végrehajtásáról;</w:t>
      </w:r>
    </w:p>
    <w:p w:rsidR="00BC3977" w:rsidRDefault="000C0B59" w:rsidP="00E8218A">
      <w:pPr>
        <w:widowControl/>
        <w:numPr>
          <w:ilvl w:val="0"/>
          <w:numId w:val="40"/>
        </w:numPr>
        <w:tabs>
          <w:tab w:val="left" w:pos="720"/>
        </w:tabs>
        <w:autoSpaceDE/>
        <w:autoSpaceDN/>
        <w:adjustRightInd/>
        <w:spacing w:line="240" w:lineRule="auto"/>
        <w:textAlignment w:val="auto"/>
        <w:rPr>
          <w:sz w:val="24"/>
          <w:szCs w:val="24"/>
        </w:rPr>
      </w:pPr>
      <w:r w:rsidRPr="00A57529">
        <w:rPr>
          <w:sz w:val="24"/>
          <w:szCs w:val="24"/>
        </w:rPr>
        <w:t>rendszeresen ellenőrzi a gépjárművek menetokmányainak helyes vezetését, a gépjárművek tárolását és szakszerű karbantartását, a biztonsági és munkavédelmi előírások betartását, szükség esetén intézkedést tesz a rendellenességek megszüntetésére.</w:t>
      </w:r>
    </w:p>
    <w:p w:rsidR="00727972" w:rsidRDefault="00727972" w:rsidP="00727972">
      <w:pPr>
        <w:widowControl/>
        <w:autoSpaceDE/>
        <w:autoSpaceDN/>
        <w:adjustRightInd/>
        <w:spacing w:line="240" w:lineRule="auto"/>
        <w:ind w:left="720"/>
        <w:textAlignment w:val="auto"/>
        <w:rPr>
          <w:sz w:val="24"/>
          <w:szCs w:val="24"/>
        </w:rPr>
      </w:pPr>
    </w:p>
    <w:p w:rsidR="00727972" w:rsidRPr="00A57529" w:rsidRDefault="00727972" w:rsidP="00727972">
      <w:pPr>
        <w:widowControl/>
        <w:autoSpaceDE/>
        <w:autoSpaceDN/>
        <w:adjustRightInd/>
        <w:spacing w:line="240" w:lineRule="auto"/>
        <w:ind w:left="720"/>
        <w:textAlignment w:val="auto"/>
        <w:rPr>
          <w:sz w:val="24"/>
          <w:szCs w:val="24"/>
        </w:rPr>
      </w:pPr>
    </w:p>
    <w:p w:rsidR="000C0B59" w:rsidRPr="00A57529" w:rsidRDefault="000C0B59" w:rsidP="00E8218A">
      <w:pPr>
        <w:tabs>
          <w:tab w:val="right" w:leader="dot" w:pos="8789"/>
        </w:tabs>
        <w:spacing w:before="240" w:line="240" w:lineRule="auto"/>
        <w:ind w:left="357" w:hanging="357"/>
        <w:jc w:val="center"/>
        <w:outlineLvl w:val="0"/>
        <w:rPr>
          <w:b/>
          <w:sz w:val="24"/>
          <w:szCs w:val="24"/>
        </w:rPr>
      </w:pPr>
      <w:bookmarkStart w:id="443" w:name="_Toc52086231"/>
      <w:bookmarkStart w:id="444" w:name="_Toc52255856"/>
      <w:bookmarkStart w:id="445" w:name="_Toc90715016"/>
      <w:bookmarkStart w:id="446" w:name="_Toc144717662"/>
      <w:bookmarkStart w:id="447" w:name="_Toc144721238"/>
      <w:bookmarkStart w:id="448" w:name="_Toc144788867"/>
      <w:bookmarkStart w:id="449" w:name="_Toc144791040"/>
      <w:bookmarkStart w:id="450" w:name="_Toc144791253"/>
      <w:bookmarkStart w:id="451" w:name="_Toc144793944"/>
      <w:bookmarkStart w:id="452" w:name="_Toc144795967"/>
      <w:bookmarkStart w:id="453" w:name="_Toc219602909"/>
      <w:bookmarkStart w:id="454" w:name="_Toc220309235"/>
      <w:bookmarkStart w:id="455" w:name="_Toc268789714"/>
      <w:bookmarkStart w:id="456" w:name="_Toc268790023"/>
      <w:bookmarkStart w:id="457" w:name="_Toc268790095"/>
      <w:bookmarkStart w:id="458" w:name="_Toc269208318"/>
      <w:bookmarkStart w:id="459" w:name="_Toc346556826"/>
      <w:bookmarkStart w:id="460" w:name="_Toc354400867"/>
      <w:bookmarkStart w:id="461" w:name="_Toc354402562"/>
      <w:bookmarkStart w:id="462" w:name="_Toc429466325"/>
      <w:r w:rsidRPr="00A57529">
        <w:rPr>
          <w:b/>
          <w:sz w:val="24"/>
          <w:szCs w:val="24"/>
        </w:rPr>
        <w:t>IX. FEJEZET</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sidRPr="00A57529">
        <w:rPr>
          <w:b/>
          <w:sz w:val="24"/>
          <w:szCs w:val="24"/>
        </w:rPr>
        <w:t xml:space="preserve"> </w:t>
      </w:r>
      <w:r w:rsidRPr="00A57529">
        <w:rPr>
          <w:b/>
          <w:sz w:val="24"/>
          <w:szCs w:val="24"/>
        </w:rPr>
        <w:br/>
      </w:r>
      <w:proofErr w:type="gramStart"/>
      <w:r w:rsidRPr="00A57529">
        <w:rPr>
          <w:b/>
          <w:sz w:val="24"/>
          <w:szCs w:val="24"/>
        </w:rPr>
        <w:t>A</w:t>
      </w:r>
      <w:proofErr w:type="gramEnd"/>
      <w:r w:rsidRPr="00A57529">
        <w:rPr>
          <w:b/>
          <w:sz w:val="24"/>
          <w:szCs w:val="24"/>
        </w:rPr>
        <w:t xml:space="preserve"> </w:t>
      </w:r>
      <w:r w:rsidR="00230C96" w:rsidRPr="00A57529">
        <w:rPr>
          <w:b/>
          <w:sz w:val="24"/>
          <w:szCs w:val="24"/>
        </w:rPr>
        <w:t>BARANYA</w:t>
      </w:r>
      <w:r w:rsidR="003D13F2" w:rsidRPr="00A57529">
        <w:rPr>
          <w:b/>
          <w:sz w:val="24"/>
          <w:szCs w:val="24"/>
        </w:rPr>
        <w:t xml:space="preserve"> MKI</w:t>
      </w:r>
      <w:r w:rsidRPr="00A57529">
        <w:rPr>
          <w:b/>
          <w:sz w:val="24"/>
          <w:szCs w:val="24"/>
        </w:rPr>
        <w:t xml:space="preserve"> MŰKÖDÉSE</w:t>
      </w:r>
      <w:bookmarkEnd w:id="459"/>
      <w:bookmarkEnd w:id="460"/>
      <w:bookmarkEnd w:id="461"/>
      <w:bookmarkEnd w:id="462"/>
    </w:p>
    <w:p w:rsidR="000C0B59" w:rsidRPr="00A57529" w:rsidRDefault="000C0B59" w:rsidP="00E8218A">
      <w:pPr>
        <w:pStyle w:val="Cmsor3"/>
        <w:spacing w:before="240" w:line="240" w:lineRule="auto"/>
        <w:ind w:left="357" w:hanging="357"/>
        <w:rPr>
          <w:b w:val="0"/>
          <w:caps w:val="0"/>
          <w:sz w:val="24"/>
          <w:szCs w:val="24"/>
        </w:rPr>
      </w:pPr>
      <w:bookmarkStart w:id="463" w:name="_Toc220309237"/>
      <w:bookmarkStart w:id="464" w:name="_Toc268789716"/>
      <w:bookmarkStart w:id="465" w:name="_Toc268790025"/>
      <w:bookmarkStart w:id="466" w:name="_Toc268790097"/>
      <w:bookmarkStart w:id="467" w:name="_Toc269208320"/>
      <w:bookmarkStart w:id="468" w:name="_Toc346556827"/>
      <w:bookmarkStart w:id="469" w:name="_Toc354400868"/>
      <w:bookmarkStart w:id="470" w:name="_Toc354402563"/>
      <w:bookmarkStart w:id="471" w:name="_Toc429466326"/>
      <w:r w:rsidRPr="00A57529">
        <w:rPr>
          <w:rStyle w:val="Cmsor3Char"/>
          <w:b/>
          <w:sz w:val="24"/>
          <w:szCs w:val="24"/>
        </w:rPr>
        <w:t xml:space="preserve">IX. </w:t>
      </w:r>
      <w:smartTag w:uri="urn:schemas-microsoft-com:office:smarttags" w:element="metricconverter">
        <w:smartTagPr>
          <w:attr w:name="ProductID" w:val="1. A"/>
        </w:smartTagPr>
        <w:r w:rsidRPr="00A57529">
          <w:rPr>
            <w:rStyle w:val="Cmsor3Char"/>
            <w:b/>
            <w:sz w:val="24"/>
            <w:szCs w:val="24"/>
          </w:rPr>
          <w:t>1. A</w:t>
        </w:r>
      </w:smartTag>
      <w:r w:rsidRPr="00A57529">
        <w:rPr>
          <w:rStyle w:val="Cmsor3Char"/>
          <w:b/>
          <w:sz w:val="24"/>
          <w:szCs w:val="24"/>
        </w:rPr>
        <w:t xml:space="preserve"> működés alapjai, legfontosabb szabályai</w:t>
      </w:r>
      <w:bookmarkEnd w:id="463"/>
      <w:bookmarkEnd w:id="464"/>
      <w:bookmarkEnd w:id="465"/>
      <w:bookmarkEnd w:id="466"/>
      <w:bookmarkEnd w:id="467"/>
      <w:bookmarkEnd w:id="468"/>
      <w:bookmarkEnd w:id="469"/>
      <w:bookmarkEnd w:id="470"/>
      <w:bookmarkEnd w:id="471"/>
      <w:r w:rsidRPr="00A57529">
        <w:rPr>
          <w:rStyle w:val="Cmsor3Char"/>
          <w:b/>
          <w:sz w:val="24"/>
          <w:szCs w:val="24"/>
        </w:rPr>
        <w:t xml:space="preserve"> </w:t>
      </w:r>
    </w:p>
    <w:p w:rsidR="000C0B59" w:rsidRPr="00A57529" w:rsidRDefault="000E2B5F"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 xml:space="preserve">A Baranya MKI </w:t>
      </w:r>
      <w:r w:rsidR="00174D30" w:rsidRPr="00A57529">
        <w:rPr>
          <w:sz w:val="24"/>
          <w:szCs w:val="24"/>
        </w:rPr>
        <w:t xml:space="preserve">folyamatos működését az Alapító Okirat, a jogszabályok, a közjogi szervezetszabályozó eszközök, a belső </w:t>
      </w:r>
      <w:r w:rsidR="00CD770A" w:rsidRPr="00A57529">
        <w:rPr>
          <w:sz w:val="24"/>
          <w:szCs w:val="24"/>
        </w:rPr>
        <w:t>normák</w:t>
      </w:r>
      <w:r w:rsidR="00174D30" w:rsidRPr="00A57529">
        <w:rPr>
          <w:sz w:val="24"/>
          <w:szCs w:val="24"/>
        </w:rPr>
        <w:t>, a</w:t>
      </w:r>
      <w:r w:rsidR="005E009A" w:rsidRPr="00A57529">
        <w:rPr>
          <w:sz w:val="24"/>
          <w:szCs w:val="24"/>
        </w:rPr>
        <w:t xml:space="preserve"> Szabályzat,</w:t>
      </w:r>
      <w:r w:rsidR="00174D30" w:rsidRPr="00A57529">
        <w:rPr>
          <w:sz w:val="24"/>
          <w:szCs w:val="24"/>
        </w:rPr>
        <w:t xml:space="preserve"> valamint az egyes szervezeti </w:t>
      </w:r>
      <w:r w:rsidR="00775E9E" w:rsidRPr="00A57529">
        <w:rPr>
          <w:sz w:val="24"/>
          <w:szCs w:val="24"/>
        </w:rPr>
        <w:t>egységek</w:t>
      </w:r>
      <w:r w:rsidR="00174D30" w:rsidRPr="00A57529">
        <w:rPr>
          <w:sz w:val="24"/>
          <w:szCs w:val="24"/>
        </w:rPr>
        <w:t xml:space="preserve"> ügyrendjei és a munkaköri leírások határozzák meg.</w:t>
      </w:r>
    </w:p>
    <w:p w:rsidR="000C0B59" w:rsidRPr="00A57529" w:rsidRDefault="00174D30"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Az ügyrend – a feladatok elosztására alkalmas módon – tartalmazza a szervezeti egységeknél jelentkező feladatokat, hatásköröket, illetékességet, a működés rendjét, szabályait, a szervezeti egységeknek a szervezeti tagozódásban elfoglalt helyüket.</w:t>
      </w:r>
    </w:p>
    <w:p w:rsidR="000C0B59" w:rsidRPr="00A57529" w:rsidRDefault="00174D30"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munkaköri leírás – a felelősség megállapítására alkalmas módon – többek között tartalmazza az egyes beosztásokban, illetve munkakörökben ellátandó feladat jellegét, a tevékenységi kört, a beosztás, illetve munkakör alá- és fölérendeltségi viszonyait, a munkáltatói jogkör gyakorlójának megjelölését, a munkakörre vonatkozó képesítési és egyéb sajátos előírásokat.</w:t>
      </w:r>
    </w:p>
    <w:p w:rsidR="000C0B59" w:rsidRPr="00A57529" w:rsidRDefault="00174D30"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 xml:space="preserve">Az alá- és fölérendeltségi viszonyok keretei között végzett irányítás és vezetés szolgálati, illetve szakmai </w:t>
      </w:r>
      <w:r w:rsidR="00EC6611" w:rsidRPr="00A57529">
        <w:rPr>
          <w:sz w:val="24"/>
          <w:szCs w:val="24"/>
        </w:rPr>
        <w:t>elöljárói rendszerben történik.</w:t>
      </w:r>
    </w:p>
    <w:p w:rsidR="000C0B59" w:rsidRPr="00A57529" w:rsidRDefault="00B2208C"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 xml:space="preserve">A szervezeti </w:t>
      </w:r>
      <w:r w:rsidR="005F2F0D" w:rsidRPr="00A57529">
        <w:rPr>
          <w:sz w:val="24"/>
          <w:szCs w:val="24"/>
        </w:rPr>
        <w:t>elemek</w:t>
      </w:r>
      <w:r w:rsidRPr="00A57529">
        <w:rPr>
          <w:sz w:val="24"/>
          <w:szCs w:val="24"/>
        </w:rPr>
        <w:t xml:space="preserve"> tevékenységük során kötelesek egymással együttműködni. A feladatkörükbe tartozó, de más szervezeti egységek tevékenységi körét is érintő ügyekben az érdekeltekkel egyeztetve kötelesek eljárni. Az egyeztetésért annak a szervezeti egységnek a vezetője a felelős, amelynek a feladat elvégzése a Szabályzat, illetőleg az ügyrendje szerint a feladatkörébe tartozik.</w:t>
      </w:r>
    </w:p>
    <w:p w:rsidR="000C0B59" w:rsidRPr="00A57529" w:rsidRDefault="0033333A"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 xml:space="preserve">A hivatásos és szerződéses szolgálati jogviszonnyal, valamint a közalkalmazotti </w:t>
      </w:r>
      <w:r w:rsidR="00EE2220" w:rsidRPr="00A57529">
        <w:rPr>
          <w:sz w:val="24"/>
          <w:szCs w:val="24"/>
        </w:rPr>
        <w:t>és a munka</w:t>
      </w:r>
      <w:r w:rsidRPr="00A57529">
        <w:rPr>
          <w:sz w:val="24"/>
          <w:szCs w:val="24"/>
        </w:rPr>
        <w:t>jogviszonnyal összefüggő beadványokkal, kérelmekkel, szolgálati panaszokkal kapcsolatos döntések előkészítését az a szervezeti egység végzi, amelynek a kérelem, a beadvány, va</w:t>
      </w:r>
      <w:r w:rsidR="005E009A" w:rsidRPr="00A57529">
        <w:rPr>
          <w:sz w:val="24"/>
          <w:szCs w:val="24"/>
        </w:rPr>
        <w:t>gy a szolgálati panasz tárgya a</w:t>
      </w:r>
      <w:r w:rsidRPr="00A57529">
        <w:rPr>
          <w:sz w:val="24"/>
          <w:szCs w:val="24"/>
        </w:rPr>
        <w:t xml:space="preserve"> S</w:t>
      </w:r>
      <w:r w:rsidR="005E009A" w:rsidRPr="00A57529">
        <w:rPr>
          <w:sz w:val="24"/>
          <w:szCs w:val="24"/>
        </w:rPr>
        <w:t>zabályzat</w:t>
      </w:r>
      <w:r w:rsidRPr="00A57529">
        <w:rPr>
          <w:sz w:val="24"/>
          <w:szCs w:val="24"/>
        </w:rPr>
        <w:t xml:space="preserve"> szerinti feladatkörébe tartozik.</w:t>
      </w:r>
    </w:p>
    <w:p w:rsidR="000C0B59" w:rsidRPr="00A57529" w:rsidRDefault="0033333A"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 xml:space="preserve">A szolgálati elöljáró utasítása alapján az alárendeltek (beosztottak) - szakmai képzettségükre, a feladat jellegére is figyelemmel - kötelesek olyan ügyek eseti, illetve ideiglenes jellegű intézésére is, amelyek a belső </w:t>
      </w:r>
      <w:r w:rsidR="00CD770A" w:rsidRPr="00A57529">
        <w:rPr>
          <w:sz w:val="24"/>
          <w:szCs w:val="24"/>
        </w:rPr>
        <w:t>normák</w:t>
      </w:r>
      <w:r w:rsidR="005E009A" w:rsidRPr="00A57529">
        <w:rPr>
          <w:sz w:val="24"/>
          <w:szCs w:val="24"/>
        </w:rPr>
        <w:t>, illetve a</w:t>
      </w:r>
      <w:r w:rsidRPr="00A57529">
        <w:rPr>
          <w:sz w:val="24"/>
          <w:szCs w:val="24"/>
        </w:rPr>
        <w:t xml:space="preserve"> S</w:t>
      </w:r>
      <w:r w:rsidR="005E009A" w:rsidRPr="00A57529">
        <w:rPr>
          <w:sz w:val="24"/>
          <w:szCs w:val="24"/>
        </w:rPr>
        <w:t>zabályzat</w:t>
      </w:r>
      <w:r w:rsidRPr="00A57529">
        <w:rPr>
          <w:sz w:val="24"/>
          <w:szCs w:val="24"/>
        </w:rPr>
        <w:t xml:space="preserve"> szerint más szervezeti egység feladatkörébe tartoznak. </w:t>
      </w:r>
    </w:p>
    <w:p w:rsidR="000C0B59" w:rsidRPr="00A57529" w:rsidRDefault="00EF19FB"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szolgálati út a szolgálati ügyek intézésének azon módja, mely során az utasítások, szolgálati ügyiratok a szolgálati elöljárótól az alárendelthez vagy a jelentések, kérelmek és panaszok az alárendelttől az alá-fölérendeltségi viszonynak megfelelő egymásra épülő rendben az intézkedésre jogosult elöljáróhoz jutnak.</w:t>
      </w:r>
    </w:p>
    <w:p w:rsidR="00BC3977" w:rsidRPr="00A57529" w:rsidRDefault="0033333A" w:rsidP="00E8218A">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Az alárendeltek részére a szolgálati út betartásával adható utasítás. Amennyiben a szolgálati érdek sérelmet szenvedne vagy a szolgálati elöljáró akadályoztatása, az ügy sürgőssége, illetve jellege miatt erre nincs mód, a szolgálati út betartásától el lehet tekinteni. A nem közvetlen szolgálati elöljárótól kapott utasítást végre kell hajtani, de arról haladéktalanul jelentést kell tenni a kö</w:t>
      </w:r>
      <w:r w:rsidR="006D5BD2" w:rsidRPr="00A57529">
        <w:rPr>
          <w:sz w:val="24"/>
          <w:szCs w:val="24"/>
        </w:rPr>
        <w:t>zvetlen szolgálati elöljárónak.</w:t>
      </w:r>
    </w:p>
    <w:p w:rsidR="000C0B59" w:rsidRPr="00A57529" w:rsidRDefault="000C0B59" w:rsidP="00E8218A">
      <w:pPr>
        <w:pStyle w:val="Cmsor3"/>
        <w:spacing w:before="240" w:line="240" w:lineRule="auto"/>
        <w:ind w:left="357" w:hanging="357"/>
        <w:rPr>
          <w:bCs w:val="0"/>
          <w:caps w:val="0"/>
          <w:sz w:val="24"/>
          <w:szCs w:val="24"/>
        </w:rPr>
      </w:pPr>
      <w:bookmarkStart w:id="472" w:name="_Toc346556828"/>
      <w:bookmarkStart w:id="473" w:name="_Toc354400869"/>
      <w:bookmarkStart w:id="474" w:name="_Toc354402564"/>
      <w:bookmarkStart w:id="475" w:name="_Toc429466327"/>
      <w:r w:rsidRPr="00A57529">
        <w:rPr>
          <w:rStyle w:val="Cmsor3Char"/>
          <w:b/>
          <w:sz w:val="24"/>
          <w:szCs w:val="24"/>
        </w:rPr>
        <w:t>IX. 2. Az ügyintézés folyamata</w:t>
      </w:r>
      <w:bookmarkEnd w:id="472"/>
      <w:bookmarkEnd w:id="473"/>
      <w:bookmarkEnd w:id="474"/>
      <w:bookmarkEnd w:id="475"/>
      <w:r w:rsidRPr="00A57529">
        <w:rPr>
          <w:rStyle w:val="Cmsor3Char"/>
          <w:b/>
          <w:sz w:val="24"/>
          <w:szCs w:val="24"/>
        </w:rPr>
        <w:t xml:space="preserve"> </w:t>
      </w:r>
    </w:p>
    <w:p w:rsidR="000C0B59" w:rsidRPr="00A57529" w:rsidRDefault="000E2B5F"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 xml:space="preserve">A Baranya MKI </w:t>
      </w:r>
      <w:r w:rsidR="00B2208C" w:rsidRPr="00A57529">
        <w:rPr>
          <w:sz w:val="24"/>
          <w:szCs w:val="24"/>
        </w:rPr>
        <w:t>munkatársa köteles a katasztrófavédelemmel</w:t>
      </w:r>
      <w:r w:rsidR="00200F79" w:rsidRPr="00A57529">
        <w:rPr>
          <w:sz w:val="24"/>
          <w:szCs w:val="24"/>
        </w:rPr>
        <w:t xml:space="preserve"> </w:t>
      </w:r>
      <w:r w:rsidR="00B2208C" w:rsidRPr="00A57529">
        <w:rPr>
          <w:sz w:val="24"/>
          <w:szCs w:val="24"/>
        </w:rPr>
        <w:t>kapcsolatos, tudomására jutott hivatalos információt az illetékes szervezeti egységhez eljuttatni, illetve szükség szerint az információ alapján hivatalból eljárást kezdeményezni.</w:t>
      </w:r>
    </w:p>
    <w:p w:rsidR="00D8132C" w:rsidRPr="00A57529" w:rsidRDefault="00B2208C"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w:t>
      </w:r>
      <w:r w:rsidR="00CA1931" w:rsidRPr="00A57529">
        <w:rPr>
          <w:sz w:val="24"/>
          <w:szCs w:val="24"/>
        </w:rPr>
        <w:t>z</w:t>
      </w:r>
      <w:r w:rsidRPr="00A57529">
        <w:rPr>
          <w:sz w:val="24"/>
          <w:szCs w:val="24"/>
        </w:rPr>
        <w:t xml:space="preserve"> </w:t>
      </w:r>
      <w:r w:rsidR="00971254" w:rsidRPr="00A57529">
        <w:rPr>
          <w:sz w:val="24"/>
          <w:szCs w:val="24"/>
        </w:rPr>
        <w:t>igazgató</w:t>
      </w:r>
      <w:r w:rsidRPr="00A57529">
        <w:rPr>
          <w:sz w:val="24"/>
          <w:szCs w:val="24"/>
        </w:rPr>
        <w:t>, a</w:t>
      </w:r>
      <w:r w:rsidR="00EE2220" w:rsidRPr="00A57529">
        <w:rPr>
          <w:sz w:val="24"/>
          <w:szCs w:val="24"/>
        </w:rPr>
        <w:t>z</w:t>
      </w:r>
      <w:r w:rsidRPr="00A57529">
        <w:rPr>
          <w:sz w:val="24"/>
          <w:szCs w:val="24"/>
        </w:rPr>
        <w:t xml:space="preserve"> </w:t>
      </w:r>
      <w:r w:rsidR="00CB4B8B" w:rsidRPr="00A57529">
        <w:rPr>
          <w:sz w:val="24"/>
          <w:szCs w:val="24"/>
        </w:rPr>
        <w:t>igazgatóhelyettes</w:t>
      </w:r>
      <w:r w:rsidRPr="00A57529">
        <w:rPr>
          <w:sz w:val="24"/>
          <w:szCs w:val="24"/>
        </w:rPr>
        <w:t xml:space="preserve">ek, a hivatalvezető, </w:t>
      </w:r>
      <w:r w:rsidR="00F242F9" w:rsidRPr="00A57529">
        <w:rPr>
          <w:sz w:val="24"/>
          <w:szCs w:val="24"/>
        </w:rPr>
        <w:t>a megyei</w:t>
      </w:r>
      <w:r w:rsidR="00956C3D" w:rsidRPr="00A57529">
        <w:rPr>
          <w:sz w:val="24"/>
          <w:szCs w:val="24"/>
        </w:rPr>
        <w:t xml:space="preserve"> főfelügyelők, a szolgálatvezetők, a</w:t>
      </w:r>
      <w:r w:rsidR="00F242F9" w:rsidRPr="00A57529">
        <w:rPr>
          <w:sz w:val="24"/>
          <w:szCs w:val="24"/>
        </w:rPr>
        <w:t>z</w:t>
      </w:r>
      <w:r w:rsidR="00956C3D" w:rsidRPr="00A57529">
        <w:rPr>
          <w:sz w:val="24"/>
          <w:szCs w:val="24"/>
        </w:rPr>
        <w:t xml:space="preserve"> </w:t>
      </w:r>
      <w:r w:rsidRPr="00A57529">
        <w:rPr>
          <w:sz w:val="24"/>
          <w:szCs w:val="24"/>
        </w:rPr>
        <w:t>osztályvezetők és a</w:t>
      </w:r>
      <w:r w:rsidR="00F242F9" w:rsidRPr="00A57529">
        <w:rPr>
          <w:sz w:val="24"/>
          <w:szCs w:val="24"/>
        </w:rPr>
        <w:t xml:space="preserve"> </w:t>
      </w:r>
      <w:r w:rsidR="00CF2F6A" w:rsidRPr="00A57529">
        <w:rPr>
          <w:sz w:val="24"/>
          <w:szCs w:val="24"/>
        </w:rPr>
        <w:t>kirendeltségvezető</w:t>
      </w:r>
      <w:r w:rsidR="00F242F9" w:rsidRPr="00A57529">
        <w:rPr>
          <w:sz w:val="24"/>
          <w:szCs w:val="24"/>
        </w:rPr>
        <w:t>k</w:t>
      </w:r>
      <w:proofErr w:type="gramStart"/>
      <w:r w:rsidR="00F242F9" w:rsidRPr="00A57529">
        <w:rPr>
          <w:sz w:val="24"/>
          <w:szCs w:val="24"/>
        </w:rPr>
        <w:t xml:space="preserve">, </w:t>
      </w:r>
      <w:r w:rsidR="00DB13EA" w:rsidRPr="00A57529">
        <w:rPr>
          <w:sz w:val="24"/>
          <w:szCs w:val="24"/>
        </w:rPr>
        <w:t xml:space="preserve"> (</w:t>
      </w:r>
      <w:proofErr w:type="gramEnd"/>
      <w:r w:rsidR="00DB13EA" w:rsidRPr="00A57529">
        <w:rPr>
          <w:sz w:val="24"/>
          <w:szCs w:val="24"/>
        </w:rPr>
        <w:t>a</w:t>
      </w:r>
      <w:r w:rsidR="00EB1C6F" w:rsidRPr="00A57529">
        <w:rPr>
          <w:sz w:val="24"/>
          <w:szCs w:val="24"/>
        </w:rPr>
        <w:t xml:space="preserve"> továbbiakban</w:t>
      </w:r>
      <w:r w:rsidRPr="00A57529">
        <w:rPr>
          <w:sz w:val="24"/>
          <w:szCs w:val="24"/>
        </w:rPr>
        <w:t xml:space="preserve">: vezetők) </w:t>
      </w:r>
      <w:r w:rsidR="000F5EA6" w:rsidRPr="00A57529">
        <w:rPr>
          <w:sz w:val="24"/>
          <w:szCs w:val="24"/>
        </w:rPr>
        <w:t>–</w:t>
      </w:r>
      <w:r w:rsidRPr="00A57529">
        <w:rPr>
          <w:sz w:val="24"/>
          <w:szCs w:val="24"/>
        </w:rPr>
        <w:t xml:space="preserve"> jogszabályban, </w:t>
      </w:r>
      <w:r w:rsidR="00CC660E" w:rsidRPr="00A57529">
        <w:rPr>
          <w:sz w:val="24"/>
          <w:szCs w:val="24"/>
        </w:rPr>
        <w:t>a közjogi szervezetszabályozó eszközök</w:t>
      </w:r>
      <w:r w:rsidRPr="00A57529">
        <w:rPr>
          <w:sz w:val="24"/>
          <w:szCs w:val="24"/>
        </w:rPr>
        <w:t xml:space="preserve">ben és e Szabályzatban foglaltak kivételével </w:t>
      </w:r>
      <w:r w:rsidR="000F5EA6" w:rsidRPr="00A57529">
        <w:rPr>
          <w:sz w:val="24"/>
          <w:szCs w:val="24"/>
        </w:rPr>
        <w:t>–</w:t>
      </w:r>
      <w:r w:rsidRPr="00A57529">
        <w:rPr>
          <w:sz w:val="24"/>
          <w:szCs w:val="24"/>
        </w:rPr>
        <w:t>, ha felettesük másként nem rendelkezik:</w:t>
      </w:r>
    </w:p>
    <w:p w:rsidR="00D8132C" w:rsidRPr="00A57529" w:rsidRDefault="00D8132C" w:rsidP="007C1C1A">
      <w:pPr>
        <w:pStyle w:val="Szvegtrzsbehzssal"/>
        <w:numPr>
          <w:ilvl w:val="1"/>
          <w:numId w:val="4"/>
        </w:numPr>
        <w:tabs>
          <w:tab w:val="clear" w:pos="1143"/>
          <w:tab w:val="left" w:pos="720"/>
        </w:tabs>
        <w:spacing w:line="240" w:lineRule="auto"/>
        <w:ind w:left="720" w:hanging="360"/>
        <w:rPr>
          <w:sz w:val="24"/>
          <w:szCs w:val="24"/>
        </w:rPr>
      </w:pPr>
      <w:r w:rsidRPr="00A57529">
        <w:rPr>
          <w:sz w:val="24"/>
          <w:szCs w:val="24"/>
        </w:rPr>
        <w:t>a feladat- és hatáskörüket az alárendeltségükbe tartozókra átruházhatják;</w:t>
      </w:r>
    </w:p>
    <w:p w:rsidR="00D8132C" w:rsidRPr="00A57529" w:rsidRDefault="00D8132C" w:rsidP="007C1C1A">
      <w:pPr>
        <w:numPr>
          <w:ilvl w:val="1"/>
          <w:numId w:val="4"/>
        </w:numPr>
        <w:tabs>
          <w:tab w:val="left" w:pos="720"/>
        </w:tabs>
        <w:spacing w:line="240" w:lineRule="auto"/>
        <w:ind w:left="720" w:hanging="360"/>
        <w:rPr>
          <w:sz w:val="24"/>
          <w:szCs w:val="24"/>
        </w:rPr>
      </w:pPr>
      <w:r w:rsidRPr="00A57529">
        <w:rPr>
          <w:sz w:val="24"/>
          <w:szCs w:val="24"/>
        </w:rPr>
        <w:t>az alárendeltségükbe tartozó szervezeti egységektől, vezetőktől és ügyintézőktől bármely ügyet magukhoz vonhatnak;</w:t>
      </w:r>
    </w:p>
    <w:p w:rsidR="00D8132C" w:rsidRPr="00A57529" w:rsidRDefault="00D8132C" w:rsidP="007C1C1A">
      <w:pPr>
        <w:numPr>
          <w:ilvl w:val="1"/>
          <w:numId w:val="4"/>
        </w:numPr>
        <w:tabs>
          <w:tab w:val="left" w:pos="720"/>
        </w:tabs>
        <w:spacing w:line="240" w:lineRule="auto"/>
        <w:ind w:left="720" w:hanging="360"/>
        <w:rPr>
          <w:sz w:val="24"/>
          <w:szCs w:val="24"/>
        </w:rPr>
      </w:pPr>
      <w:r w:rsidRPr="00A57529">
        <w:rPr>
          <w:sz w:val="24"/>
          <w:szCs w:val="24"/>
        </w:rPr>
        <w:t>alárendeltjeik felé az ügyek intézésére érdemi és eljárási utasítást adhatnak;</w:t>
      </w:r>
    </w:p>
    <w:p w:rsidR="00D8132C" w:rsidRPr="00A57529" w:rsidRDefault="00D8132C" w:rsidP="007C1C1A">
      <w:pPr>
        <w:numPr>
          <w:ilvl w:val="1"/>
          <w:numId w:val="4"/>
        </w:numPr>
        <w:tabs>
          <w:tab w:val="left" w:pos="720"/>
        </w:tabs>
        <w:spacing w:line="240" w:lineRule="auto"/>
        <w:ind w:left="720" w:hanging="360"/>
        <w:rPr>
          <w:sz w:val="24"/>
          <w:szCs w:val="24"/>
        </w:rPr>
      </w:pPr>
      <w:r w:rsidRPr="00A57529">
        <w:rPr>
          <w:sz w:val="24"/>
          <w:szCs w:val="24"/>
        </w:rPr>
        <w:t>megsemmisíthetik, vagy megváltoztathatják az alárendeltségükbe tartozó szervezeti egység vezetője, ügyintézője által hozott döntést, illetőleg kezdeményezhetik a megsemmisítést, vagy a megváltoztatást az illetékes vezetőnél.</w:t>
      </w:r>
    </w:p>
    <w:p w:rsidR="00D8132C" w:rsidRPr="00A57529" w:rsidRDefault="00B2208C"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pozitív vagy negatív hatásköri összeütközés esetén a közös közvetlen felettes vezető jogosult az eljáró s</w:t>
      </w:r>
      <w:r w:rsidR="000F5EA6" w:rsidRPr="00A57529">
        <w:rPr>
          <w:sz w:val="24"/>
          <w:szCs w:val="24"/>
        </w:rPr>
        <w:t>zervezeti egység kijelölésére.</w:t>
      </w:r>
    </w:p>
    <w:p w:rsidR="00D8132C" w:rsidRPr="00A57529" w:rsidRDefault="00B2208C"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felettes vezető rendelkezése alapján a szervezeti egységek, azok vezetői és ügyintézői esetileg kötelesek olyan ügynek az elintézésére is, amely a Szabályzat, az ügyrend vagy a munkaköri leírás szerint más szervezeti egység, vezető vagy ügyintéző feladatkörébe tartozik.</w:t>
      </w:r>
    </w:p>
    <w:p w:rsidR="00D8132C" w:rsidRPr="00A57529" w:rsidRDefault="00B2208C"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 xml:space="preserve">Az ügyintézésért felelős </w:t>
      </w:r>
      <w:r w:rsidR="00C94567" w:rsidRPr="00A57529">
        <w:rPr>
          <w:sz w:val="24"/>
          <w:szCs w:val="24"/>
        </w:rPr>
        <w:t xml:space="preserve">személy </w:t>
      </w:r>
      <w:r w:rsidRPr="00A57529">
        <w:rPr>
          <w:sz w:val="24"/>
          <w:szCs w:val="24"/>
        </w:rPr>
        <w:t>az eljárás során</w:t>
      </w:r>
      <w:r w:rsidR="000F5EA6" w:rsidRPr="00A57529">
        <w:rPr>
          <w:sz w:val="24"/>
          <w:szCs w:val="24"/>
        </w:rPr>
        <w:t>:</w:t>
      </w:r>
    </w:p>
    <w:p w:rsidR="00D8132C" w:rsidRPr="00A57529" w:rsidRDefault="00D8132C" w:rsidP="00707548">
      <w:pPr>
        <w:numPr>
          <w:ilvl w:val="2"/>
          <w:numId w:val="90"/>
        </w:numPr>
        <w:tabs>
          <w:tab w:val="clear" w:pos="2340"/>
          <w:tab w:val="num" w:pos="0"/>
          <w:tab w:val="left" w:pos="900"/>
        </w:tabs>
        <w:spacing w:line="240" w:lineRule="auto"/>
        <w:ind w:left="709"/>
        <w:rPr>
          <w:sz w:val="24"/>
          <w:szCs w:val="24"/>
        </w:rPr>
      </w:pPr>
      <w:r w:rsidRPr="00A57529">
        <w:rPr>
          <w:sz w:val="24"/>
          <w:szCs w:val="24"/>
        </w:rPr>
        <w:t>áttanulmányozza az ügyre vonatkozó iratokat és más információt tartalmazó anyagokat, szükség szerint intézkedik az ügyet érintő iratok pótlólagos összegyűjtésére és átmeneti csatolására, illetve a különböző ügyiratdarabok végleges szerelésére;</w:t>
      </w:r>
    </w:p>
    <w:p w:rsidR="00D8132C" w:rsidRPr="00A57529" w:rsidRDefault="00D8132C" w:rsidP="00707548">
      <w:pPr>
        <w:numPr>
          <w:ilvl w:val="2"/>
          <w:numId w:val="90"/>
        </w:numPr>
        <w:tabs>
          <w:tab w:val="clear" w:pos="2340"/>
          <w:tab w:val="num" w:pos="0"/>
          <w:tab w:val="left" w:pos="900"/>
        </w:tabs>
        <w:spacing w:line="240" w:lineRule="auto"/>
        <w:ind w:left="709"/>
        <w:rPr>
          <w:sz w:val="24"/>
          <w:szCs w:val="24"/>
        </w:rPr>
      </w:pPr>
      <w:r w:rsidRPr="00A57529">
        <w:rPr>
          <w:sz w:val="24"/>
          <w:szCs w:val="24"/>
        </w:rPr>
        <w:t>amennyiben az ügyben más szervezeti egység vagy szerv álláspontjának bekérése szükséges, erről indokolt esetben a felettesét külön tájékoztatja, az egyeztetést az illetékessel szóban, szükség szerint írásban elvégzi;</w:t>
      </w:r>
    </w:p>
    <w:p w:rsidR="00D8132C" w:rsidRPr="00A57529" w:rsidRDefault="00D8132C" w:rsidP="00707548">
      <w:pPr>
        <w:numPr>
          <w:ilvl w:val="2"/>
          <w:numId w:val="90"/>
        </w:numPr>
        <w:tabs>
          <w:tab w:val="clear" w:pos="2340"/>
          <w:tab w:val="num" w:pos="0"/>
          <w:tab w:val="left" w:pos="900"/>
        </w:tabs>
        <w:spacing w:line="240" w:lineRule="auto"/>
        <w:ind w:left="709"/>
        <w:rPr>
          <w:sz w:val="24"/>
          <w:szCs w:val="24"/>
        </w:rPr>
      </w:pPr>
      <w:r w:rsidRPr="00A57529">
        <w:rPr>
          <w:sz w:val="24"/>
          <w:szCs w:val="24"/>
        </w:rPr>
        <w:t>az ügyben folytatott jelentősebb tárgyalásról, értekezletről, megbeszélésről, szóbeli megállapodásról, egyeztetésről szükség szerint jegyzőkönyvet, emlékeztetőt vagy feljegyzést készít, a résztvevőkkel azt aláíratja, és az ügyiratban elhelyezi, fontosabb ügyeknél a lényeges vezetői utasításokat az ügyiratra (előadói ívre) vagy az ügyet kísérő lapra külön feljegyzi;</w:t>
      </w:r>
    </w:p>
    <w:p w:rsidR="00D8132C" w:rsidRPr="00A57529" w:rsidRDefault="00D8132C" w:rsidP="00707548">
      <w:pPr>
        <w:numPr>
          <w:ilvl w:val="2"/>
          <w:numId w:val="90"/>
        </w:numPr>
        <w:tabs>
          <w:tab w:val="clear" w:pos="2340"/>
          <w:tab w:val="num" w:pos="0"/>
          <w:tab w:val="left" w:pos="900"/>
        </w:tabs>
        <w:spacing w:line="240" w:lineRule="auto"/>
        <w:ind w:left="709"/>
        <w:rPr>
          <w:sz w:val="24"/>
          <w:szCs w:val="24"/>
        </w:rPr>
      </w:pPr>
      <w:r w:rsidRPr="00A57529">
        <w:rPr>
          <w:sz w:val="24"/>
          <w:szCs w:val="24"/>
        </w:rPr>
        <w:t>megállapításait, javaslatait az ügyiratban rövid feljegyzés formájában összegzi, és elkészíti a kiadmány tervezetét;</w:t>
      </w:r>
    </w:p>
    <w:p w:rsidR="00D8132C" w:rsidRPr="00A57529" w:rsidRDefault="00D8132C" w:rsidP="00707548">
      <w:pPr>
        <w:numPr>
          <w:ilvl w:val="2"/>
          <w:numId w:val="90"/>
        </w:numPr>
        <w:tabs>
          <w:tab w:val="clear" w:pos="2340"/>
          <w:tab w:val="num" w:pos="0"/>
          <w:tab w:val="left" w:pos="900"/>
        </w:tabs>
        <w:spacing w:line="240" w:lineRule="auto"/>
        <w:ind w:left="709"/>
        <w:rPr>
          <w:sz w:val="24"/>
          <w:szCs w:val="24"/>
        </w:rPr>
      </w:pPr>
      <w:r w:rsidRPr="00A57529">
        <w:rPr>
          <w:sz w:val="24"/>
          <w:szCs w:val="24"/>
        </w:rPr>
        <w:t>az ügyiratot továbbítja a kiadmányozásra jogosulthoz;</w:t>
      </w:r>
    </w:p>
    <w:p w:rsidR="00D8132C" w:rsidRPr="00A57529" w:rsidRDefault="00D8132C" w:rsidP="00707548">
      <w:pPr>
        <w:numPr>
          <w:ilvl w:val="2"/>
          <w:numId w:val="90"/>
        </w:numPr>
        <w:tabs>
          <w:tab w:val="clear" w:pos="2340"/>
          <w:tab w:val="num" w:pos="0"/>
          <w:tab w:val="left" w:pos="900"/>
        </w:tabs>
        <w:spacing w:line="240" w:lineRule="auto"/>
        <w:ind w:left="709"/>
        <w:rPr>
          <w:sz w:val="24"/>
          <w:szCs w:val="24"/>
        </w:rPr>
      </w:pPr>
      <w:r w:rsidRPr="00A57529">
        <w:rPr>
          <w:sz w:val="24"/>
          <w:szCs w:val="24"/>
        </w:rPr>
        <w:t>az iratra feljegyzi a kezelői és a kiadói utasításokat, az irattári tételszámot.</w:t>
      </w:r>
      <w:r w:rsidRPr="00A57529">
        <w:rPr>
          <w:b/>
          <w:i/>
          <w:sz w:val="24"/>
          <w:szCs w:val="24"/>
        </w:rPr>
        <w:t xml:space="preserve"> </w:t>
      </w:r>
    </w:p>
    <w:p w:rsidR="00D8132C" w:rsidRPr="00A57529" w:rsidRDefault="00B2208C"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Az ügyintézés során meg kell tartani az ügykezelésre (iratkezelésre) vonatkozó szabályokat.</w:t>
      </w:r>
    </w:p>
    <w:p w:rsidR="00D8132C" w:rsidRPr="00A57529" w:rsidRDefault="00B2208C" w:rsidP="005F2F0D">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kiadmányozó, az ügyintéző és az ügykezelő a munkavégzés során tudo</w:t>
      </w:r>
      <w:r w:rsidR="0033333A" w:rsidRPr="00A57529">
        <w:rPr>
          <w:sz w:val="24"/>
          <w:szCs w:val="24"/>
        </w:rPr>
        <w:t>mására jutott minősített adatot</w:t>
      </w:r>
      <w:r w:rsidRPr="00A57529">
        <w:rPr>
          <w:sz w:val="24"/>
          <w:szCs w:val="24"/>
        </w:rPr>
        <w:t>-, magán- és üzleti titkot,</w:t>
      </w:r>
      <w:r w:rsidR="00C94567" w:rsidRPr="00A57529">
        <w:rPr>
          <w:sz w:val="24"/>
          <w:szCs w:val="24"/>
        </w:rPr>
        <w:t xml:space="preserve"> </w:t>
      </w:r>
      <w:r w:rsidR="0033333A" w:rsidRPr="00A57529">
        <w:rPr>
          <w:sz w:val="24"/>
          <w:szCs w:val="24"/>
        </w:rPr>
        <w:t xml:space="preserve">valamint </w:t>
      </w:r>
      <w:r w:rsidRPr="00A57529">
        <w:rPr>
          <w:sz w:val="24"/>
          <w:szCs w:val="24"/>
        </w:rPr>
        <w:t>személyes adatot az érvényességi időn belül illetéktelen személynek nem adhatja át, illetve az adat tartalmát nem hozhatja illetéktelen személy tudomására vagy nyilvánosságra.</w:t>
      </w:r>
    </w:p>
    <w:p w:rsidR="00D8132C" w:rsidRPr="00A57529" w:rsidRDefault="00D8132C" w:rsidP="00E8218A">
      <w:pPr>
        <w:pStyle w:val="Cmsor3"/>
        <w:spacing w:before="240" w:line="240" w:lineRule="auto"/>
        <w:ind w:left="357" w:hanging="357"/>
        <w:rPr>
          <w:bCs w:val="0"/>
          <w:caps w:val="0"/>
          <w:sz w:val="24"/>
          <w:szCs w:val="24"/>
        </w:rPr>
      </w:pPr>
      <w:bookmarkStart w:id="476" w:name="_Toc52086232"/>
      <w:bookmarkStart w:id="477" w:name="_Toc52255857"/>
      <w:bookmarkStart w:id="478" w:name="_Toc90715017"/>
      <w:bookmarkStart w:id="479" w:name="_Toc144717663"/>
      <w:bookmarkStart w:id="480" w:name="_Toc144721239"/>
      <w:bookmarkStart w:id="481" w:name="_Toc144788868"/>
      <w:bookmarkStart w:id="482" w:name="_Toc144791041"/>
      <w:bookmarkStart w:id="483" w:name="_Toc144791254"/>
      <w:bookmarkStart w:id="484" w:name="_Toc144793945"/>
      <w:bookmarkStart w:id="485" w:name="_Toc144795968"/>
      <w:bookmarkStart w:id="486" w:name="_Toc220309238"/>
      <w:bookmarkStart w:id="487" w:name="_Toc268789717"/>
      <w:bookmarkStart w:id="488" w:name="_Toc268790026"/>
      <w:bookmarkStart w:id="489" w:name="_Toc268790098"/>
      <w:bookmarkStart w:id="490" w:name="_Toc269208321"/>
      <w:bookmarkStart w:id="491" w:name="_Toc346556829"/>
      <w:bookmarkStart w:id="492" w:name="_Toc354400870"/>
      <w:bookmarkStart w:id="493" w:name="_Toc354402565"/>
      <w:bookmarkStart w:id="494" w:name="_Toc429466328"/>
      <w:r w:rsidRPr="00A57529">
        <w:rPr>
          <w:rStyle w:val="Cmsor3Char"/>
          <w:b/>
          <w:sz w:val="24"/>
          <w:szCs w:val="24"/>
        </w:rPr>
        <w:t xml:space="preserve">IX. </w:t>
      </w:r>
      <w:smartTag w:uri="urn:schemas-microsoft-com:office:smarttags" w:element="metricconverter">
        <w:smartTagPr>
          <w:attr w:name="ProductID" w:val="3. A"/>
        </w:smartTagPr>
        <w:r w:rsidRPr="00A57529">
          <w:rPr>
            <w:rStyle w:val="Cmsor3Char"/>
            <w:b/>
            <w:sz w:val="24"/>
            <w:szCs w:val="24"/>
          </w:rPr>
          <w:t>3. A</w:t>
        </w:r>
      </w:smartTag>
      <w:r w:rsidRPr="00A57529">
        <w:rPr>
          <w:rStyle w:val="Cmsor3Char"/>
          <w:b/>
          <w:sz w:val="24"/>
          <w:szCs w:val="24"/>
        </w:rPr>
        <w:t xml:space="preserve"> kiadmányozási jog</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rsidRPr="00A57529">
        <w:rPr>
          <w:rStyle w:val="Cmsor3Char"/>
          <w:b/>
          <w:sz w:val="24"/>
          <w:szCs w:val="24"/>
        </w:rPr>
        <w:t xml:space="preserve"> gyakorlása</w:t>
      </w:r>
      <w:bookmarkEnd w:id="491"/>
      <w:bookmarkEnd w:id="492"/>
      <w:bookmarkEnd w:id="493"/>
      <w:bookmarkEnd w:id="494"/>
    </w:p>
    <w:p w:rsidR="00993EA3" w:rsidRPr="00A57529" w:rsidRDefault="00B2208C"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kiadmányozás</w:t>
      </w:r>
      <w:r w:rsidR="004C5DFC" w:rsidRPr="00A57529">
        <w:rPr>
          <w:sz w:val="24"/>
          <w:szCs w:val="24"/>
        </w:rPr>
        <w:t xml:space="preserve"> a döntés meghozatala, e jog az adott ügyben történő érdemi döntésre ad felhatalmazást és gyakorlása az ahhoz kapcsolódó, az iratkezelési szabályzat hatálya alá tartozó irat aláírásával történik.</w:t>
      </w:r>
    </w:p>
    <w:p w:rsidR="005F2F0D" w:rsidRPr="00A57529" w:rsidRDefault="00993EA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Az</w:t>
      </w:r>
      <w:r w:rsidR="005F2F0D" w:rsidRPr="00A57529">
        <w:rPr>
          <w:sz w:val="24"/>
          <w:szCs w:val="24"/>
        </w:rPr>
        <w:t xml:space="preserve"> </w:t>
      </w:r>
      <w:r w:rsidR="005F2F0D" w:rsidRPr="00A57529">
        <w:rPr>
          <w:b/>
          <w:sz w:val="24"/>
          <w:szCs w:val="24"/>
        </w:rPr>
        <w:t>igazgató</w:t>
      </w:r>
      <w:r w:rsidR="005F2F0D" w:rsidRPr="00A57529">
        <w:rPr>
          <w:sz w:val="24"/>
          <w:szCs w:val="24"/>
        </w:rPr>
        <w:t xml:space="preserve"> kiadmányozza:</w:t>
      </w:r>
    </w:p>
    <w:p w:rsidR="005F2F0D" w:rsidRPr="00A57529" w:rsidRDefault="005F2F0D" w:rsidP="00707548">
      <w:pPr>
        <w:numPr>
          <w:ilvl w:val="0"/>
          <w:numId w:val="91"/>
        </w:numPr>
        <w:tabs>
          <w:tab w:val="num" w:pos="1440"/>
        </w:tabs>
        <w:spacing w:line="240" w:lineRule="auto"/>
        <w:ind w:left="1361" w:hanging="284"/>
        <w:rPr>
          <w:sz w:val="24"/>
          <w:szCs w:val="24"/>
        </w:rPr>
      </w:pPr>
      <w:r w:rsidRPr="00A57529">
        <w:rPr>
          <w:sz w:val="24"/>
          <w:szCs w:val="24"/>
        </w:rPr>
        <w:t>a főigazgatóhoz, főigazgató-helyettesekhez, valamint országos főfelügyelőkhöz, szolgálatvezetőkhöz, hivatalvezetőhöz címzett iratokat, tartalmuktól függetlenül;</w:t>
      </w:r>
    </w:p>
    <w:p w:rsidR="005F2F0D" w:rsidRPr="00A57529" w:rsidRDefault="005F2F0D" w:rsidP="00707548">
      <w:pPr>
        <w:numPr>
          <w:ilvl w:val="0"/>
          <w:numId w:val="91"/>
        </w:numPr>
        <w:tabs>
          <w:tab w:val="num" w:pos="1440"/>
        </w:tabs>
        <w:spacing w:line="240" w:lineRule="auto"/>
        <w:ind w:left="1361" w:hanging="284"/>
        <w:rPr>
          <w:sz w:val="24"/>
          <w:szCs w:val="24"/>
        </w:rPr>
      </w:pPr>
      <w:r w:rsidRPr="00A57529">
        <w:rPr>
          <w:sz w:val="24"/>
          <w:szCs w:val="24"/>
        </w:rPr>
        <w:t xml:space="preserve">a szervezet egészét érintően készített jelentéseket, előterjesztéseket; </w:t>
      </w:r>
    </w:p>
    <w:p w:rsidR="005F2F0D" w:rsidRPr="00A57529" w:rsidRDefault="005F2F0D" w:rsidP="00707548">
      <w:pPr>
        <w:numPr>
          <w:ilvl w:val="0"/>
          <w:numId w:val="91"/>
        </w:numPr>
        <w:tabs>
          <w:tab w:val="num" w:pos="1440"/>
        </w:tabs>
        <w:spacing w:line="240" w:lineRule="auto"/>
        <w:ind w:left="1361" w:hanging="284"/>
        <w:rPr>
          <w:sz w:val="24"/>
          <w:szCs w:val="24"/>
        </w:rPr>
      </w:pPr>
      <w:r w:rsidRPr="00A57529">
        <w:rPr>
          <w:sz w:val="24"/>
          <w:szCs w:val="24"/>
        </w:rPr>
        <w:t>a szervezet működésére vonatkozó területi szintű belső normákat;</w:t>
      </w:r>
    </w:p>
    <w:p w:rsidR="005F2F0D" w:rsidRPr="00A57529" w:rsidRDefault="005F2F0D" w:rsidP="00707548">
      <w:pPr>
        <w:numPr>
          <w:ilvl w:val="0"/>
          <w:numId w:val="91"/>
        </w:numPr>
        <w:tabs>
          <w:tab w:val="num" w:pos="1440"/>
        </w:tabs>
        <w:spacing w:line="240" w:lineRule="auto"/>
        <w:ind w:left="1361" w:hanging="284"/>
        <w:rPr>
          <w:sz w:val="24"/>
          <w:szCs w:val="24"/>
        </w:rPr>
      </w:pPr>
      <w:r w:rsidRPr="00A57529">
        <w:rPr>
          <w:sz w:val="24"/>
          <w:szCs w:val="24"/>
        </w:rPr>
        <w:t>a hatósági döntéseket, valamint a szakhatósági állásfoglalásokat;</w:t>
      </w:r>
    </w:p>
    <w:p w:rsidR="005F2F0D" w:rsidRPr="00A57529" w:rsidRDefault="005F2F0D" w:rsidP="00707548">
      <w:pPr>
        <w:numPr>
          <w:ilvl w:val="0"/>
          <w:numId w:val="91"/>
        </w:numPr>
        <w:tabs>
          <w:tab w:val="num" w:pos="1440"/>
        </w:tabs>
        <w:spacing w:line="240" w:lineRule="auto"/>
        <w:ind w:left="1361" w:hanging="284"/>
        <w:rPr>
          <w:sz w:val="24"/>
          <w:szCs w:val="24"/>
        </w:rPr>
      </w:pPr>
      <w:r w:rsidRPr="00A57529">
        <w:rPr>
          <w:sz w:val="24"/>
          <w:szCs w:val="24"/>
        </w:rPr>
        <w:t>azokat az iratokat, amelyek kiadmányozásának jogát – jogszabály szerint – nem ruházhatja át, illetőleg magához von;</w:t>
      </w:r>
    </w:p>
    <w:p w:rsidR="005F2F0D" w:rsidRPr="00A57529" w:rsidRDefault="005F2F0D" w:rsidP="00707548">
      <w:pPr>
        <w:numPr>
          <w:ilvl w:val="0"/>
          <w:numId w:val="91"/>
        </w:numPr>
        <w:tabs>
          <w:tab w:val="num" w:pos="1440"/>
        </w:tabs>
        <w:spacing w:line="240" w:lineRule="auto"/>
        <w:ind w:left="1361" w:hanging="284"/>
        <w:rPr>
          <w:sz w:val="24"/>
          <w:szCs w:val="24"/>
        </w:rPr>
      </w:pPr>
      <w:r w:rsidRPr="00A57529">
        <w:rPr>
          <w:sz w:val="24"/>
          <w:szCs w:val="24"/>
        </w:rPr>
        <w:t>a helyi szervek részére készített berendelőket, feladatszabásokat;</w:t>
      </w:r>
    </w:p>
    <w:p w:rsidR="005F2F0D" w:rsidRPr="00A57529" w:rsidRDefault="005F2F0D" w:rsidP="00707548">
      <w:pPr>
        <w:numPr>
          <w:ilvl w:val="0"/>
          <w:numId w:val="91"/>
        </w:numPr>
        <w:tabs>
          <w:tab w:val="num" w:pos="1440"/>
        </w:tabs>
        <w:spacing w:line="240" w:lineRule="auto"/>
        <w:ind w:left="1361" w:hanging="284"/>
        <w:rPr>
          <w:sz w:val="24"/>
          <w:szCs w:val="24"/>
        </w:rPr>
      </w:pPr>
      <w:r w:rsidRPr="00A57529">
        <w:rPr>
          <w:sz w:val="24"/>
          <w:szCs w:val="24"/>
        </w:rPr>
        <w:t>a társszervek azonos szintű vezetői részére küldött iratokat;</w:t>
      </w:r>
    </w:p>
    <w:p w:rsidR="005F2F0D" w:rsidRPr="00A57529" w:rsidRDefault="005F2F0D" w:rsidP="00707548">
      <w:pPr>
        <w:numPr>
          <w:ilvl w:val="0"/>
          <w:numId w:val="91"/>
        </w:numPr>
        <w:tabs>
          <w:tab w:val="num" w:pos="1440"/>
        </w:tabs>
        <w:spacing w:line="240" w:lineRule="auto"/>
        <w:ind w:left="1361" w:hanging="284"/>
        <w:rPr>
          <w:sz w:val="24"/>
          <w:szCs w:val="24"/>
        </w:rPr>
      </w:pPr>
      <w:r w:rsidRPr="00A57529">
        <w:rPr>
          <w:sz w:val="24"/>
          <w:szCs w:val="24"/>
        </w:rPr>
        <w:t>a közvetlen alárendeltségébe tartozók szabadságainak engedélyezését.</w:t>
      </w:r>
    </w:p>
    <w:p w:rsidR="005F2F0D" w:rsidRPr="00A57529" w:rsidRDefault="00993EA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w:t>
      </w:r>
      <w:r w:rsidR="005F2F0D" w:rsidRPr="00A57529">
        <w:rPr>
          <w:sz w:val="24"/>
          <w:szCs w:val="24"/>
        </w:rPr>
        <w:t>z igazgató akadályoztatása esetén a kiadmányozási jogot az igazgató hatáskörébe tartozó ügyekben – az igazgató helyett és nevében – helyettese gyakorolja;</w:t>
      </w:r>
    </w:p>
    <w:p w:rsidR="005F2F0D" w:rsidRPr="00A57529" w:rsidRDefault="00993EA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w:t>
      </w:r>
      <w:r w:rsidR="005F2F0D" w:rsidRPr="00A57529">
        <w:rPr>
          <w:sz w:val="24"/>
          <w:szCs w:val="24"/>
        </w:rPr>
        <w:t xml:space="preserve">z </w:t>
      </w:r>
      <w:r w:rsidR="005F2F0D" w:rsidRPr="00A57529">
        <w:rPr>
          <w:b/>
          <w:sz w:val="24"/>
          <w:szCs w:val="24"/>
        </w:rPr>
        <w:t>igazgatóhelyettes</w:t>
      </w:r>
      <w:r w:rsidR="005F2F0D" w:rsidRPr="00A57529">
        <w:rPr>
          <w:sz w:val="24"/>
          <w:szCs w:val="24"/>
        </w:rPr>
        <w:t xml:space="preserve"> gyakorolja a kiadmányozási jogot:</w:t>
      </w:r>
    </w:p>
    <w:p w:rsidR="005F2F0D" w:rsidRPr="00A57529" w:rsidRDefault="005F2F0D" w:rsidP="00707548">
      <w:pPr>
        <w:numPr>
          <w:ilvl w:val="0"/>
          <w:numId w:val="92"/>
        </w:numPr>
        <w:tabs>
          <w:tab w:val="left" w:pos="1440"/>
        </w:tabs>
        <w:spacing w:line="240" w:lineRule="auto"/>
        <w:rPr>
          <w:sz w:val="24"/>
          <w:szCs w:val="24"/>
        </w:rPr>
      </w:pPr>
      <w:r w:rsidRPr="00A57529">
        <w:rPr>
          <w:sz w:val="24"/>
          <w:szCs w:val="24"/>
        </w:rPr>
        <w:t xml:space="preserve">az irányítása alá tartozó szakterületekkel kapcsolatos ügyekben, melyeknek kiadmányozási joga nincs az igazgató részére fenntartva; </w:t>
      </w:r>
    </w:p>
    <w:p w:rsidR="005F2F0D" w:rsidRPr="00A57529" w:rsidRDefault="005F2F0D" w:rsidP="00707548">
      <w:pPr>
        <w:numPr>
          <w:ilvl w:val="0"/>
          <w:numId w:val="92"/>
        </w:numPr>
        <w:tabs>
          <w:tab w:val="num" w:pos="1440"/>
        </w:tabs>
        <w:spacing w:line="240" w:lineRule="auto"/>
        <w:ind w:left="1361" w:hanging="284"/>
        <w:rPr>
          <w:sz w:val="24"/>
          <w:szCs w:val="24"/>
        </w:rPr>
      </w:pPr>
      <w:r w:rsidRPr="00A57529">
        <w:rPr>
          <w:sz w:val="24"/>
          <w:szCs w:val="24"/>
        </w:rPr>
        <w:t>az igazgató távolléte vagy akadályoztatása esetén kiadmányozza az Igazgatóság hatáskörébe tartozó hatósági döntéseket, valamint a szakhatósági állásfoglalásokat;</w:t>
      </w:r>
    </w:p>
    <w:p w:rsidR="005F2F0D" w:rsidRPr="00A57529" w:rsidRDefault="005F2F0D" w:rsidP="00707548">
      <w:pPr>
        <w:numPr>
          <w:ilvl w:val="0"/>
          <w:numId w:val="92"/>
        </w:numPr>
        <w:tabs>
          <w:tab w:val="num" w:pos="1440"/>
        </w:tabs>
        <w:spacing w:line="240" w:lineRule="auto"/>
        <w:ind w:left="1361" w:hanging="284"/>
        <w:rPr>
          <w:sz w:val="24"/>
          <w:szCs w:val="24"/>
        </w:rPr>
      </w:pPr>
      <w:r w:rsidRPr="00A57529">
        <w:rPr>
          <w:sz w:val="24"/>
          <w:szCs w:val="24"/>
        </w:rPr>
        <w:t>az országos főfelügyelők alárendeltségébe tartozó főosztályvezetőkhöz címzett adatszolgáltatásokat, tájékoztatásokat,</w:t>
      </w:r>
    </w:p>
    <w:p w:rsidR="005F2F0D" w:rsidRPr="00A57529" w:rsidRDefault="005F2F0D" w:rsidP="00707548">
      <w:pPr>
        <w:numPr>
          <w:ilvl w:val="0"/>
          <w:numId w:val="92"/>
        </w:numPr>
        <w:tabs>
          <w:tab w:val="num" w:pos="1440"/>
        </w:tabs>
        <w:spacing w:line="240" w:lineRule="auto"/>
        <w:ind w:left="1361" w:hanging="284"/>
        <w:rPr>
          <w:sz w:val="24"/>
          <w:szCs w:val="24"/>
        </w:rPr>
      </w:pPr>
      <w:r w:rsidRPr="00A57529">
        <w:rPr>
          <w:sz w:val="24"/>
          <w:szCs w:val="24"/>
        </w:rPr>
        <w:t>a helyi szervek részére készített a szakterületeit érintő iratokat;</w:t>
      </w:r>
    </w:p>
    <w:p w:rsidR="005F2F0D" w:rsidRPr="00A57529" w:rsidRDefault="005F2F0D" w:rsidP="00707548">
      <w:pPr>
        <w:numPr>
          <w:ilvl w:val="0"/>
          <w:numId w:val="92"/>
        </w:numPr>
        <w:tabs>
          <w:tab w:val="num" w:pos="1440"/>
        </w:tabs>
        <w:spacing w:line="240" w:lineRule="auto"/>
        <w:ind w:left="1361" w:hanging="284"/>
        <w:rPr>
          <w:sz w:val="24"/>
          <w:szCs w:val="24"/>
        </w:rPr>
      </w:pPr>
      <w:r w:rsidRPr="00A57529">
        <w:rPr>
          <w:sz w:val="24"/>
          <w:szCs w:val="24"/>
        </w:rPr>
        <w:t>azokban az ügyekben, amelyekben a döntést és a kiadmányozás jogát az irányítása alá tartozó megyei főfelügyelőktől, illetve osztályvezetőktől magához vonta;</w:t>
      </w:r>
    </w:p>
    <w:p w:rsidR="005F2F0D" w:rsidRPr="00A57529" w:rsidRDefault="005F2F0D" w:rsidP="00707548">
      <w:pPr>
        <w:numPr>
          <w:ilvl w:val="0"/>
          <w:numId w:val="92"/>
        </w:numPr>
        <w:tabs>
          <w:tab w:val="num" w:pos="1440"/>
        </w:tabs>
        <w:spacing w:line="240" w:lineRule="auto"/>
        <w:ind w:left="1361" w:hanging="284"/>
        <w:rPr>
          <w:sz w:val="24"/>
          <w:szCs w:val="24"/>
        </w:rPr>
      </w:pPr>
      <w:r w:rsidRPr="00A57529">
        <w:rPr>
          <w:sz w:val="24"/>
          <w:szCs w:val="24"/>
        </w:rPr>
        <w:t>az alárendeltségébe tartozók szabadságainak engedélyezését.</w:t>
      </w:r>
    </w:p>
    <w:p w:rsidR="005F2F0D" w:rsidRPr="00A57529" w:rsidRDefault="00993EA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w:t>
      </w:r>
      <w:r w:rsidR="005F2F0D" w:rsidRPr="00A57529">
        <w:rPr>
          <w:sz w:val="24"/>
          <w:szCs w:val="24"/>
        </w:rPr>
        <w:t xml:space="preserve"> </w:t>
      </w:r>
      <w:r w:rsidR="005F2F0D" w:rsidRPr="00A57529">
        <w:rPr>
          <w:b/>
          <w:sz w:val="24"/>
          <w:szCs w:val="24"/>
        </w:rPr>
        <w:t>gazdasági igazgatóhelyettes</w:t>
      </w:r>
      <w:r w:rsidR="005F2F0D" w:rsidRPr="00A57529">
        <w:rPr>
          <w:sz w:val="24"/>
          <w:szCs w:val="24"/>
        </w:rPr>
        <w:t xml:space="preserve"> gyakorolja a kiadmányozási jogot:</w:t>
      </w:r>
    </w:p>
    <w:p w:rsidR="005F2F0D" w:rsidRPr="00A57529" w:rsidRDefault="005F2F0D" w:rsidP="00707548">
      <w:pPr>
        <w:numPr>
          <w:ilvl w:val="0"/>
          <w:numId w:val="93"/>
        </w:numPr>
        <w:tabs>
          <w:tab w:val="left" w:pos="1440"/>
        </w:tabs>
        <w:spacing w:line="240" w:lineRule="auto"/>
        <w:rPr>
          <w:sz w:val="24"/>
          <w:szCs w:val="24"/>
        </w:rPr>
      </w:pPr>
      <w:r w:rsidRPr="00A57529">
        <w:rPr>
          <w:sz w:val="24"/>
          <w:szCs w:val="24"/>
        </w:rPr>
        <w:t xml:space="preserve">az igazgatói aláírásra nem tartozó - jelen Szabályzat által hatáskörébe utalt - ügyekben, </w:t>
      </w:r>
    </w:p>
    <w:p w:rsidR="005F2F0D" w:rsidRPr="00A57529" w:rsidRDefault="005F2F0D" w:rsidP="00707548">
      <w:pPr>
        <w:numPr>
          <w:ilvl w:val="0"/>
          <w:numId w:val="93"/>
        </w:numPr>
        <w:tabs>
          <w:tab w:val="left" w:pos="1440"/>
        </w:tabs>
        <w:spacing w:line="240" w:lineRule="auto"/>
        <w:rPr>
          <w:sz w:val="24"/>
          <w:szCs w:val="24"/>
        </w:rPr>
      </w:pPr>
      <w:r w:rsidRPr="00A57529">
        <w:rPr>
          <w:sz w:val="24"/>
          <w:szCs w:val="24"/>
        </w:rPr>
        <w:t>a BM OKF GEK igazgatóhoz címzett adatszolgáltatásokat, tájékoztatásokat;</w:t>
      </w:r>
    </w:p>
    <w:p w:rsidR="005F2F0D" w:rsidRPr="00A57529" w:rsidRDefault="005F2F0D" w:rsidP="00707548">
      <w:pPr>
        <w:numPr>
          <w:ilvl w:val="0"/>
          <w:numId w:val="93"/>
        </w:numPr>
        <w:tabs>
          <w:tab w:val="left" w:pos="1440"/>
        </w:tabs>
        <w:spacing w:line="240" w:lineRule="auto"/>
        <w:rPr>
          <w:sz w:val="24"/>
          <w:szCs w:val="24"/>
        </w:rPr>
      </w:pPr>
      <w:r w:rsidRPr="00A57529">
        <w:rPr>
          <w:sz w:val="24"/>
          <w:szCs w:val="24"/>
        </w:rPr>
        <w:t>a gazdasági főigazgató-helyettes alárendeltségébe tartozó főosztályvezetőkhöz címzett adatszolgáltatásokat, tájékoztatásokat;</w:t>
      </w:r>
    </w:p>
    <w:p w:rsidR="005F2F0D" w:rsidRPr="00A57529" w:rsidRDefault="005F2F0D" w:rsidP="00707548">
      <w:pPr>
        <w:numPr>
          <w:ilvl w:val="0"/>
          <w:numId w:val="93"/>
        </w:numPr>
        <w:tabs>
          <w:tab w:val="left" w:pos="1440"/>
        </w:tabs>
        <w:spacing w:line="240" w:lineRule="auto"/>
        <w:rPr>
          <w:sz w:val="24"/>
          <w:szCs w:val="24"/>
        </w:rPr>
      </w:pPr>
      <w:r w:rsidRPr="00A57529">
        <w:rPr>
          <w:sz w:val="24"/>
          <w:szCs w:val="24"/>
        </w:rPr>
        <w:t>a helyi szervek részére készített gazdasági szakterületeket érintő iratokat;</w:t>
      </w:r>
    </w:p>
    <w:p w:rsidR="005F2F0D" w:rsidRPr="00A57529" w:rsidRDefault="005F2F0D" w:rsidP="00707548">
      <w:pPr>
        <w:numPr>
          <w:ilvl w:val="0"/>
          <w:numId w:val="93"/>
        </w:numPr>
        <w:tabs>
          <w:tab w:val="left" w:pos="1440"/>
        </w:tabs>
        <w:spacing w:line="240" w:lineRule="auto"/>
        <w:rPr>
          <w:sz w:val="24"/>
          <w:szCs w:val="24"/>
        </w:rPr>
      </w:pPr>
      <w:r w:rsidRPr="00A57529">
        <w:rPr>
          <w:sz w:val="24"/>
          <w:szCs w:val="24"/>
        </w:rPr>
        <w:t>azokban az ügyekben, amelyekben a döntést és a kiadmányozás jogát az irányítása alá tartozó osztályvezetőktől magához vonta;</w:t>
      </w:r>
    </w:p>
    <w:p w:rsidR="005F2F0D" w:rsidRPr="00A57529" w:rsidRDefault="00993EA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w:t>
      </w:r>
      <w:r w:rsidR="005F2F0D" w:rsidRPr="00A57529">
        <w:rPr>
          <w:sz w:val="24"/>
          <w:szCs w:val="24"/>
        </w:rPr>
        <w:t xml:space="preserve"> </w:t>
      </w:r>
      <w:r w:rsidR="005F2F0D" w:rsidRPr="00A57529">
        <w:rPr>
          <w:b/>
          <w:sz w:val="24"/>
          <w:szCs w:val="24"/>
        </w:rPr>
        <w:t>megyei főfelügyelők</w:t>
      </w:r>
      <w:r w:rsidR="005F2F0D" w:rsidRPr="00A57529">
        <w:rPr>
          <w:sz w:val="24"/>
          <w:szCs w:val="24"/>
        </w:rPr>
        <w:t xml:space="preserve"> gyakorolják a kiadmányozási jogot az általuk irányított szakterület feladatkörében, melyeknek kiadmányozási joga nincs az igazgató és az igazgatóhelyettesek részére fenntartva,</w:t>
      </w:r>
    </w:p>
    <w:p w:rsidR="008F4111" w:rsidRPr="00A57529" w:rsidRDefault="008F4111" w:rsidP="00A74D46">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 xml:space="preserve">A </w:t>
      </w:r>
      <w:r w:rsidRPr="00A57529">
        <w:rPr>
          <w:b/>
          <w:sz w:val="24"/>
          <w:szCs w:val="24"/>
        </w:rPr>
        <w:t>katasztrófavédelmi hatósági szolgálatvezető</w:t>
      </w:r>
      <w:r w:rsidRPr="00A57529">
        <w:rPr>
          <w:sz w:val="24"/>
          <w:szCs w:val="24"/>
        </w:rPr>
        <w:t xml:space="preserve"> gyakorolja a kiadmányozási jogot az általa irányított szakterület hatáskörébe tartozó ügyekben, melyeknek kiadmányozási joga nincs az igazgató és az igazgatóhelyettesek részére fenntartva. Kiadmányozási joga kiterjed az osztály ügykörébe tartozó közigazgatási hatósági döntésekre</w:t>
      </w:r>
      <w:r w:rsidR="00A74D46" w:rsidRPr="00A57529">
        <w:rPr>
          <w:sz w:val="24"/>
          <w:szCs w:val="24"/>
        </w:rPr>
        <w:t>, szakhatósági állásfoglalásokra, hivatalos iratokra;</w:t>
      </w:r>
      <w:r w:rsidR="00E8218A" w:rsidRPr="00A57529">
        <w:rPr>
          <w:rStyle w:val="Lbjegyzet-hivatkozs"/>
          <w:sz w:val="24"/>
          <w:szCs w:val="24"/>
        </w:rPr>
        <w:footnoteReference w:id="25"/>
      </w:r>
    </w:p>
    <w:p w:rsidR="00A74D46" w:rsidRPr="00A57529" w:rsidRDefault="00A74D46" w:rsidP="00A74D46">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 xml:space="preserve">A </w:t>
      </w:r>
      <w:r w:rsidRPr="00A57529">
        <w:rPr>
          <w:b/>
          <w:sz w:val="24"/>
          <w:szCs w:val="24"/>
        </w:rPr>
        <w:t>katasztrófavédelmi hatósági szolgálatvezető-helyettes</w:t>
      </w:r>
      <w:r w:rsidRPr="00A57529">
        <w:rPr>
          <w:sz w:val="24"/>
          <w:szCs w:val="24"/>
        </w:rPr>
        <w:t xml:space="preserve"> gyakorolja a kiadmányozási jogot az általa irányított szakterület hatáskörébe tartozó vízügyi és vízvédelmi hatósági és szakhatósági ügyekben keletkezett hivatalos iratok vonatkozásában. Távollétében kiadmányozási jogát a katasztrófavédelmi hatósági szolgálatvezető gyakorolja;</w:t>
      </w:r>
      <w:r w:rsidR="00E8218A" w:rsidRPr="00A57529">
        <w:rPr>
          <w:rStyle w:val="Lbjegyzet-hivatkozs"/>
          <w:sz w:val="24"/>
          <w:szCs w:val="24"/>
        </w:rPr>
        <w:footnoteReference w:id="26"/>
      </w:r>
    </w:p>
    <w:p w:rsidR="005F2F0D" w:rsidRPr="00A57529" w:rsidRDefault="00993EA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w:t>
      </w:r>
      <w:r w:rsidR="005F2F0D" w:rsidRPr="00A57529">
        <w:rPr>
          <w:sz w:val="24"/>
          <w:szCs w:val="24"/>
        </w:rPr>
        <w:t xml:space="preserve"> </w:t>
      </w:r>
      <w:r w:rsidR="005F2F0D" w:rsidRPr="00A57529">
        <w:rPr>
          <w:b/>
          <w:sz w:val="24"/>
          <w:szCs w:val="24"/>
        </w:rPr>
        <w:t>szolgálatvezetők</w:t>
      </w:r>
      <w:r w:rsidR="005F2F0D" w:rsidRPr="00A57529">
        <w:rPr>
          <w:sz w:val="24"/>
          <w:szCs w:val="24"/>
        </w:rPr>
        <w:t xml:space="preserve"> gyakorolják a kiadmányozási jogot az általuk irányított szolgálat feladatkörében, amennyiben a kiadmányozás joga nincs az igazgató, az igazgatóhelyettesek részére fenntartva.</w:t>
      </w:r>
    </w:p>
    <w:p w:rsidR="00D74FAC" w:rsidRPr="00A57529" w:rsidRDefault="00993EA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w:t>
      </w:r>
      <w:r w:rsidR="005F2F0D" w:rsidRPr="00A57529">
        <w:rPr>
          <w:sz w:val="24"/>
          <w:szCs w:val="24"/>
        </w:rPr>
        <w:t xml:space="preserve"> </w:t>
      </w:r>
      <w:r w:rsidR="005F2F0D" w:rsidRPr="00A57529">
        <w:rPr>
          <w:b/>
          <w:sz w:val="24"/>
          <w:szCs w:val="24"/>
        </w:rPr>
        <w:t>hivatalvezető</w:t>
      </w:r>
      <w:r w:rsidR="005F2F0D" w:rsidRPr="00A57529">
        <w:rPr>
          <w:sz w:val="24"/>
          <w:szCs w:val="24"/>
        </w:rPr>
        <w:t xml:space="preserve"> gyakorolja a kiadmányozási jogot a hivatal jogkörébe tartozó mindazon ügyekben, amelyekben a kiadmányozás joga nincs az igazgató, vagy az igazgatóhelyettesek, részére fenntartva. Kiadmányozza a közérdekű bejelentések, panaszok válaszleveleit.</w:t>
      </w:r>
    </w:p>
    <w:p w:rsidR="00D74FAC" w:rsidRPr="00A57529" w:rsidRDefault="00D74FAC"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b/>
          <w:sz w:val="24"/>
          <w:szCs w:val="24"/>
        </w:rPr>
        <w:t xml:space="preserve">A kirendeltségvezető </w:t>
      </w:r>
      <w:r w:rsidRPr="00A57529">
        <w:rPr>
          <w:sz w:val="24"/>
          <w:szCs w:val="24"/>
        </w:rPr>
        <w:t>gyakorolja a kiadmányozási jogot:</w:t>
      </w:r>
    </w:p>
    <w:p w:rsidR="00D74FAC" w:rsidRPr="00A57529" w:rsidRDefault="00D74FAC" w:rsidP="00707548">
      <w:pPr>
        <w:numPr>
          <w:ilvl w:val="0"/>
          <w:numId w:val="107"/>
        </w:numPr>
        <w:spacing w:after="120" w:line="240" w:lineRule="auto"/>
        <w:rPr>
          <w:sz w:val="24"/>
          <w:szCs w:val="24"/>
        </w:rPr>
      </w:pPr>
      <w:r w:rsidRPr="00A57529">
        <w:rPr>
          <w:sz w:val="24"/>
          <w:szCs w:val="24"/>
        </w:rPr>
        <w:t>az igazgatói aláírásra nem tartozó - jelen Szabályzat által hatáskörébe utalt – ügyekben;</w:t>
      </w:r>
    </w:p>
    <w:p w:rsidR="00D74FAC" w:rsidRPr="00A57529" w:rsidRDefault="00D74FAC" w:rsidP="00707548">
      <w:pPr>
        <w:numPr>
          <w:ilvl w:val="0"/>
          <w:numId w:val="107"/>
        </w:numPr>
        <w:spacing w:after="120" w:line="240" w:lineRule="auto"/>
        <w:rPr>
          <w:sz w:val="24"/>
          <w:szCs w:val="24"/>
        </w:rPr>
      </w:pPr>
      <w:r w:rsidRPr="00A57529">
        <w:rPr>
          <w:sz w:val="24"/>
          <w:szCs w:val="24"/>
        </w:rPr>
        <w:t>az igazgatóhoz, valamint a közigazgatási és rendvédelmi szervek helyi vezetőihez címzett iratokat, tartalmuktól függetlenül;</w:t>
      </w:r>
    </w:p>
    <w:p w:rsidR="00D74FAC" w:rsidRPr="00A57529" w:rsidRDefault="00D74FAC" w:rsidP="00707548">
      <w:pPr>
        <w:numPr>
          <w:ilvl w:val="0"/>
          <w:numId w:val="107"/>
        </w:numPr>
        <w:spacing w:after="120" w:line="240" w:lineRule="auto"/>
        <w:rPr>
          <w:sz w:val="24"/>
          <w:szCs w:val="24"/>
        </w:rPr>
      </w:pPr>
      <w:r w:rsidRPr="00A57529">
        <w:rPr>
          <w:sz w:val="24"/>
          <w:szCs w:val="24"/>
        </w:rPr>
        <w:t>a kirendeltség egészét érintően készített jelentéseket, előterjesztéseket;</w:t>
      </w:r>
    </w:p>
    <w:p w:rsidR="00D74FAC" w:rsidRPr="00A57529" w:rsidRDefault="00D74FAC" w:rsidP="00707548">
      <w:pPr>
        <w:numPr>
          <w:ilvl w:val="0"/>
          <w:numId w:val="107"/>
        </w:numPr>
        <w:spacing w:after="120" w:line="240" w:lineRule="auto"/>
        <w:rPr>
          <w:sz w:val="24"/>
          <w:szCs w:val="24"/>
        </w:rPr>
      </w:pPr>
      <w:r w:rsidRPr="00A57529">
        <w:rPr>
          <w:sz w:val="24"/>
          <w:szCs w:val="24"/>
        </w:rPr>
        <w:t>a kirendeltség működésére vonatkozó belső normákat;</w:t>
      </w:r>
    </w:p>
    <w:p w:rsidR="00D74FAC" w:rsidRPr="00A57529" w:rsidRDefault="00D74FAC" w:rsidP="00707548">
      <w:pPr>
        <w:numPr>
          <w:ilvl w:val="0"/>
          <w:numId w:val="107"/>
        </w:numPr>
        <w:spacing w:after="120" w:line="240" w:lineRule="auto"/>
        <w:rPr>
          <w:sz w:val="24"/>
          <w:szCs w:val="24"/>
        </w:rPr>
      </w:pPr>
      <w:r w:rsidRPr="00A57529">
        <w:rPr>
          <w:sz w:val="24"/>
          <w:szCs w:val="24"/>
        </w:rPr>
        <w:t>a helyi katasztrófavédelmi szerv hatáskörébe tartozó ügyekben kiadott hatósági döntéseket, valamint a szakhatósági állásfoglalásokat;</w:t>
      </w:r>
    </w:p>
    <w:p w:rsidR="00D74FAC" w:rsidRPr="00A57529" w:rsidRDefault="00D74FAC" w:rsidP="00707548">
      <w:pPr>
        <w:numPr>
          <w:ilvl w:val="0"/>
          <w:numId w:val="107"/>
        </w:numPr>
        <w:spacing w:after="120" w:line="240" w:lineRule="auto"/>
        <w:rPr>
          <w:sz w:val="24"/>
          <w:szCs w:val="24"/>
        </w:rPr>
      </w:pPr>
      <w:r w:rsidRPr="00A57529">
        <w:rPr>
          <w:sz w:val="24"/>
          <w:szCs w:val="24"/>
        </w:rPr>
        <w:t>az általa irányított helyi szervek részére küldött feladatszabásokat;</w:t>
      </w:r>
    </w:p>
    <w:p w:rsidR="00D74FAC" w:rsidRPr="00A57529" w:rsidRDefault="00D74FAC" w:rsidP="00707548">
      <w:pPr>
        <w:numPr>
          <w:ilvl w:val="0"/>
          <w:numId w:val="107"/>
        </w:numPr>
        <w:spacing w:after="120" w:line="240" w:lineRule="auto"/>
        <w:rPr>
          <w:sz w:val="24"/>
          <w:szCs w:val="24"/>
        </w:rPr>
      </w:pPr>
      <w:r w:rsidRPr="00A57529">
        <w:rPr>
          <w:sz w:val="24"/>
          <w:szCs w:val="24"/>
        </w:rPr>
        <w:t>a tűzvizsgálat, illetve a gázvezeték sérülésével járó káresetek során kelet</w:t>
      </w:r>
      <w:r w:rsidR="00F150AA" w:rsidRPr="00A57529">
        <w:rPr>
          <w:sz w:val="24"/>
          <w:szCs w:val="24"/>
        </w:rPr>
        <w:t>kező rendőrségi feljelentéseket.</w:t>
      </w:r>
      <w:r w:rsidR="00E8218A" w:rsidRPr="00A57529">
        <w:rPr>
          <w:rStyle w:val="Lbjegyzet-hivatkozs"/>
          <w:sz w:val="24"/>
          <w:szCs w:val="24"/>
        </w:rPr>
        <w:footnoteReference w:id="27"/>
      </w:r>
    </w:p>
    <w:p w:rsidR="008F4111" w:rsidRPr="00A57529" w:rsidRDefault="008F4111"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 xml:space="preserve">A </w:t>
      </w:r>
      <w:r w:rsidRPr="00A57529">
        <w:rPr>
          <w:b/>
          <w:sz w:val="24"/>
          <w:szCs w:val="24"/>
        </w:rPr>
        <w:t>katasztrófavédelmi hatósági osztályvezető</w:t>
      </w:r>
      <w:r w:rsidRPr="00A57529">
        <w:rPr>
          <w:sz w:val="24"/>
          <w:szCs w:val="24"/>
        </w:rPr>
        <w:t xml:space="preserve"> gyakorolja a kiadmányozási jogot az általa irányított szakterület hatáskörébe tartozó ügyekben, a kirendeltségvezető távollétében. Kiadmányozási joga kiterjed az osztály ügykörébe tartozó köz</w:t>
      </w:r>
      <w:r w:rsidR="00A74D46" w:rsidRPr="00A57529">
        <w:rPr>
          <w:sz w:val="24"/>
          <w:szCs w:val="24"/>
        </w:rPr>
        <w:t>igazgatási hatósági döntésekre, szakhatósági állásfoglalásokra</w:t>
      </w:r>
      <w:r w:rsidRPr="00A57529">
        <w:rPr>
          <w:sz w:val="24"/>
          <w:szCs w:val="24"/>
        </w:rPr>
        <w:t>, hivatalos iratokra;</w:t>
      </w:r>
      <w:r w:rsidR="00A57529" w:rsidRPr="00A57529">
        <w:rPr>
          <w:rStyle w:val="Lbjegyzet-hivatkozs"/>
          <w:sz w:val="24"/>
          <w:szCs w:val="24"/>
        </w:rPr>
        <w:footnoteReference w:id="28"/>
      </w:r>
    </w:p>
    <w:p w:rsidR="00D8132C" w:rsidRPr="00A57529" w:rsidRDefault="00993EA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w:t>
      </w:r>
      <w:r w:rsidR="00D8132C" w:rsidRPr="00A57529">
        <w:rPr>
          <w:sz w:val="24"/>
          <w:szCs w:val="24"/>
        </w:rPr>
        <w:t xml:space="preserve">z </w:t>
      </w:r>
      <w:r w:rsidR="00D8132C" w:rsidRPr="00A57529">
        <w:rPr>
          <w:b/>
          <w:sz w:val="24"/>
          <w:szCs w:val="24"/>
        </w:rPr>
        <w:t>érdemi ügyintéző</w:t>
      </w:r>
      <w:r w:rsidR="00D8132C" w:rsidRPr="00A57529">
        <w:rPr>
          <w:sz w:val="24"/>
          <w:szCs w:val="24"/>
        </w:rPr>
        <w:t xml:space="preserve"> kiadmányozási joga az osztály ügykörébe tartozó olyan ügyekre terjed ki, amelynek kiadmányozására a szervezeti egység ügyrendje, illetőleg közvetlen elöljárója felhatalmazást ad.</w:t>
      </w:r>
    </w:p>
    <w:p w:rsidR="00D8132C" w:rsidRPr="00A57529" w:rsidRDefault="00993EA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w:t>
      </w:r>
      <w:r w:rsidR="00D8132C" w:rsidRPr="00A57529">
        <w:rPr>
          <w:sz w:val="24"/>
          <w:szCs w:val="24"/>
        </w:rPr>
        <w:t xml:space="preserve"> </w:t>
      </w:r>
      <w:r w:rsidR="00D8132C" w:rsidRPr="00A57529">
        <w:rPr>
          <w:b/>
          <w:sz w:val="24"/>
          <w:szCs w:val="24"/>
        </w:rPr>
        <w:t>hivatásos tűzoltóparancsnokok</w:t>
      </w:r>
      <w:r w:rsidR="00D8132C" w:rsidRPr="00A57529">
        <w:rPr>
          <w:sz w:val="24"/>
          <w:szCs w:val="24"/>
        </w:rPr>
        <w:t xml:space="preserve"> gyakorolják a kiadmányozási jogot az általuk irányított hivatásos tűzoltóparancsnokság jogkörébe tartozó ügyekben, melyeknek kiadmányozási joga nincs a </w:t>
      </w:r>
      <w:r w:rsidR="00CF2F6A" w:rsidRPr="00A57529">
        <w:rPr>
          <w:sz w:val="24"/>
          <w:szCs w:val="24"/>
        </w:rPr>
        <w:t>kirendeltségvezető</w:t>
      </w:r>
      <w:r w:rsidR="00D8132C" w:rsidRPr="00A57529">
        <w:rPr>
          <w:sz w:val="24"/>
          <w:szCs w:val="24"/>
        </w:rPr>
        <w:t xml:space="preserve"> részére fenntartva;</w:t>
      </w:r>
    </w:p>
    <w:p w:rsidR="00D8132C" w:rsidRPr="00A57529" w:rsidRDefault="00993EA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w:t>
      </w:r>
      <w:r w:rsidR="00D8132C" w:rsidRPr="00A57529">
        <w:rPr>
          <w:sz w:val="24"/>
          <w:szCs w:val="24"/>
        </w:rPr>
        <w:t xml:space="preserve"> </w:t>
      </w:r>
      <w:r w:rsidR="00D8132C" w:rsidRPr="00A57529">
        <w:rPr>
          <w:b/>
          <w:sz w:val="24"/>
          <w:szCs w:val="24"/>
        </w:rPr>
        <w:t>katasztrófavédelmi őrsparancsnok</w:t>
      </w:r>
      <w:r w:rsidR="00D8132C" w:rsidRPr="00A57529">
        <w:rPr>
          <w:sz w:val="24"/>
          <w:szCs w:val="24"/>
        </w:rPr>
        <w:t xml:space="preserve"> gyakorolja a kiadmányozási jogot az általa vezetett katasztrófavédelmi őrs jogkörébe tartozó ügyekben, melyeknek kiadmányozási joga nincs a hivatásos tűzoltóparancsnok részére fenntartva;</w:t>
      </w:r>
    </w:p>
    <w:p w:rsidR="00D8132C" w:rsidRPr="00A57529" w:rsidRDefault="00993EA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w:t>
      </w:r>
      <w:r w:rsidR="00D8132C" w:rsidRPr="00A57529">
        <w:rPr>
          <w:sz w:val="24"/>
          <w:szCs w:val="24"/>
        </w:rPr>
        <w:t xml:space="preserve"> </w:t>
      </w:r>
      <w:r w:rsidR="00D8132C" w:rsidRPr="00A57529">
        <w:rPr>
          <w:b/>
          <w:sz w:val="24"/>
          <w:szCs w:val="24"/>
        </w:rPr>
        <w:t>megyei munkabiztonsági felügyelő</w:t>
      </w:r>
      <w:r w:rsidR="00D8132C" w:rsidRPr="00A57529">
        <w:rPr>
          <w:sz w:val="24"/>
          <w:szCs w:val="24"/>
        </w:rPr>
        <w:t xml:space="preserve"> gyakorolja a kiadmányozási jogot munkavédelmi ügyekben, a határozatok, valamint a BM OKF Humán Szolgálat vezetőjéhez címzett, munkavédelmi tárgyú iratok kivételével;</w:t>
      </w:r>
    </w:p>
    <w:p w:rsidR="00D8132C" w:rsidRPr="00A57529" w:rsidRDefault="00CE22E7"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b/>
          <w:sz w:val="24"/>
          <w:szCs w:val="24"/>
        </w:rPr>
        <w:t>Helyszíni kiadmányozásra feljogosítottak</w:t>
      </w:r>
      <w:r w:rsidRPr="00A57529">
        <w:rPr>
          <w:sz w:val="24"/>
          <w:szCs w:val="24"/>
        </w:rPr>
        <w:t xml:space="preserve"> </w:t>
      </w:r>
      <w:r w:rsidR="00B05BBF" w:rsidRPr="00A57529">
        <w:rPr>
          <w:sz w:val="24"/>
          <w:szCs w:val="24"/>
        </w:rPr>
        <w:t xml:space="preserve">a </w:t>
      </w:r>
      <w:r w:rsidRPr="00A57529">
        <w:rPr>
          <w:sz w:val="24"/>
          <w:szCs w:val="24"/>
        </w:rPr>
        <w:t xml:space="preserve">KMSZ, a </w:t>
      </w:r>
      <w:r w:rsidR="00B05BBF" w:rsidRPr="00A57529">
        <w:rPr>
          <w:sz w:val="24"/>
          <w:szCs w:val="24"/>
        </w:rPr>
        <w:t>KML</w:t>
      </w:r>
      <w:r w:rsidRPr="00A57529">
        <w:rPr>
          <w:sz w:val="24"/>
          <w:szCs w:val="24"/>
        </w:rPr>
        <w:t xml:space="preserve"> beosztotti állománya, megyei </w:t>
      </w:r>
      <w:r w:rsidR="003B750B" w:rsidRPr="00A57529">
        <w:rPr>
          <w:sz w:val="24"/>
          <w:szCs w:val="24"/>
        </w:rPr>
        <w:t>fő</w:t>
      </w:r>
      <w:r w:rsidR="00BB3F95" w:rsidRPr="00A57529">
        <w:rPr>
          <w:sz w:val="24"/>
          <w:szCs w:val="24"/>
        </w:rPr>
        <w:t>felügyelő</w:t>
      </w:r>
      <w:r w:rsidRPr="00A57529">
        <w:rPr>
          <w:sz w:val="24"/>
          <w:szCs w:val="24"/>
        </w:rPr>
        <w:t>k, megyei Katasztrófavédelmi Hatósági Osztály</w:t>
      </w:r>
      <w:r w:rsidR="00B65634" w:rsidRPr="00A57529">
        <w:rPr>
          <w:sz w:val="24"/>
          <w:szCs w:val="24"/>
        </w:rPr>
        <w:t xml:space="preserve"> </w:t>
      </w:r>
      <w:r w:rsidRPr="00A57529">
        <w:rPr>
          <w:sz w:val="24"/>
          <w:szCs w:val="24"/>
        </w:rPr>
        <w:t>állománya</w:t>
      </w:r>
      <w:r w:rsidR="003B750B" w:rsidRPr="00A57529">
        <w:rPr>
          <w:sz w:val="24"/>
          <w:szCs w:val="24"/>
        </w:rPr>
        <w:t xml:space="preserve">, a katasztrófavédelmi kirendeltségek Hatósági Osztályának </w:t>
      </w:r>
      <w:r w:rsidR="0046368F" w:rsidRPr="00A57529">
        <w:rPr>
          <w:sz w:val="24"/>
          <w:szCs w:val="24"/>
        </w:rPr>
        <w:t>állománya, iparbiztonsági felügyelők, valamint azon személyek köre, akiket belső normában felhatalmaz rá az igazgató.</w:t>
      </w:r>
    </w:p>
    <w:p w:rsidR="00D8132C" w:rsidRPr="00A57529" w:rsidRDefault="00B2208C"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 xml:space="preserve">Gazdálkodási jellegű vagy ilyen kihatású ügyekben a kötelezettségvállalási, utalványozási, ellenjegyzési jog gyakorlása </w:t>
      </w:r>
      <w:r w:rsidR="00CC660E" w:rsidRPr="00A57529">
        <w:rPr>
          <w:sz w:val="24"/>
          <w:szCs w:val="24"/>
        </w:rPr>
        <w:t xml:space="preserve">a </w:t>
      </w:r>
      <w:r w:rsidR="00597D36" w:rsidRPr="00A57529">
        <w:rPr>
          <w:sz w:val="24"/>
          <w:szCs w:val="24"/>
        </w:rPr>
        <w:t>BM OKF</w:t>
      </w:r>
      <w:r w:rsidRPr="00A57529">
        <w:rPr>
          <w:sz w:val="24"/>
          <w:szCs w:val="24"/>
        </w:rPr>
        <w:t xml:space="preserve"> Gazdálkodási Szabályzatában foglaltak szerint történik</w:t>
      </w:r>
      <w:r w:rsidR="00270D5D" w:rsidRPr="00A57529">
        <w:rPr>
          <w:sz w:val="24"/>
          <w:szCs w:val="24"/>
        </w:rPr>
        <w:t>, illetve a jogszabály által előírt követelmények biztosítására területi szintű normatíva ki</w:t>
      </w:r>
      <w:r w:rsidR="00EC1CD3" w:rsidRPr="00A57529">
        <w:rPr>
          <w:sz w:val="24"/>
          <w:szCs w:val="24"/>
        </w:rPr>
        <w:t>b</w:t>
      </w:r>
      <w:r w:rsidR="00270D5D" w:rsidRPr="00A57529">
        <w:rPr>
          <w:sz w:val="24"/>
          <w:szCs w:val="24"/>
        </w:rPr>
        <w:t xml:space="preserve">ocsátására </w:t>
      </w:r>
      <w:r w:rsidR="00EC1CD3" w:rsidRPr="00A57529">
        <w:rPr>
          <w:sz w:val="24"/>
          <w:szCs w:val="24"/>
        </w:rPr>
        <w:t xml:space="preserve">- kötelezettségvállalási és utalványozási szabályzat - </w:t>
      </w:r>
      <w:r w:rsidR="004358A7" w:rsidRPr="00A57529">
        <w:rPr>
          <w:sz w:val="24"/>
          <w:szCs w:val="24"/>
        </w:rPr>
        <w:t>kerül sor.</w:t>
      </w:r>
    </w:p>
    <w:p w:rsidR="00D8132C" w:rsidRPr="00A57529" w:rsidRDefault="00B2208C"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 xml:space="preserve">A belső szabályozó eszközök előkészítésének és kiadásának rendjét külön </w:t>
      </w:r>
      <w:r w:rsidR="00270D5D" w:rsidRPr="00A57529">
        <w:rPr>
          <w:sz w:val="24"/>
          <w:szCs w:val="24"/>
        </w:rPr>
        <w:t xml:space="preserve">főigazgatói </w:t>
      </w:r>
      <w:r w:rsidR="009645C7" w:rsidRPr="00A57529">
        <w:rPr>
          <w:sz w:val="24"/>
          <w:szCs w:val="24"/>
        </w:rPr>
        <w:t>belső normatíva</w:t>
      </w:r>
      <w:r w:rsidRPr="00A57529">
        <w:rPr>
          <w:sz w:val="24"/>
          <w:szCs w:val="24"/>
        </w:rPr>
        <w:t xml:space="preserve"> szabályozza. </w:t>
      </w:r>
    </w:p>
    <w:p w:rsidR="00D8132C" w:rsidRPr="00A57529" w:rsidRDefault="00993EA3" w:rsidP="00A57529">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Az ügyrend készítésére kötelezett vezetők kötelesek az ügyrendben feladat- és hatáskörükön belül írásban szabályozni a kiadmányozási jogot, konkrétan megjelölve, hogy mely feladatkörön belül milyen esetekben tartja azt fenn magának.</w:t>
      </w:r>
    </w:p>
    <w:p w:rsidR="00993EA3" w:rsidRPr="00A57529" w:rsidRDefault="00993EA3" w:rsidP="00A57529">
      <w:pPr>
        <w:pStyle w:val="Cmsor3"/>
        <w:spacing w:before="240" w:line="240" w:lineRule="auto"/>
        <w:ind w:left="357" w:hanging="357"/>
        <w:rPr>
          <w:rStyle w:val="Cmsor3Char"/>
          <w:b/>
          <w:sz w:val="24"/>
          <w:szCs w:val="24"/>
        </w:rPr>
      </w:pPr>
      <w:bookmarkStart w:id="495" w:name="_Toc354400871"/>
      <w:bookmarkStart w:id="496" w:name="_Toc354402566"/>
      <w:bookmarkStart w:id="497" w:name="_Toc424220593"/>
      <w:bookmarkStart w:id="498" w:name="_Toc429466329"/>
      <w:r w:rsidRPr="00A57529">
        <w:rPr>
          <w:rStyle w:val="Cmsor3Char"/>
          <w:b/>
          <w:caps/>
          <w:sz w:val="24"/>
          <w:szCs w:val="24"/>
        </w:rPr>
        <w:t xml:space="preserve">IX. 4. </w:t>
      </w:r>
      <w:bookmarkEnd w:id="495"/>
      <w:bookmarkEnd w:id="496"/>
      <w:bookmarkEnd w:id="497"/>
      <w:r w:rsidRPr="00A57529">
        <w:rPr>
          <w:rStyle w:val="Cmsor3Char"/>
          <w:b/>
          <w:caps/>
          <w:sz w:val="24"/>
          <w:szCs w:val="24"/>
        </w:rPr>
        <w:t>V</w:t>
      </w:r>
      <w:r w:rsidRPr="00A57529">
        <w:rPr>
          <w:rStyle w:val="Cmsor3Char"/>
          <w:b/>
          <w:sz w:val="24"/>
          <w:szCs w:val="24"/>
        </w:rPr>
        <w:t>ezetői utasítás végrehajtása</w:t>
      </w:r>
      <w:bookmarkEnd w:id="498"/>
    </w:p>
    <w:p w:rsidR="00993EA3" w:rsidRPr="00A57529" w:rsidRDefault="00993EA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Az ügy elintézéséért az ügyintéző és a kiadmányozó egyaránt felelős.</w:t>
      </w:r>
    </w:p>
    <w:p w:rsidR="00993EA3" w:rsidRPr="00A57529" w:rsidRDefault="00993EA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Az ügyintéző köteles a felettes vezető utasításai szerint eljárni. Ha az ügyintéző a felettes vezető rendelkezéseivel nem ért egyet, köteles azt a felettes vezetőjének szóban megindokolni, ezt követően ellenvéleményét az előadói íven jogosult feltüntetni, a tervezetet azonban felettesének utasítása szerint köteles elkészíteni. A szabályszerű és a szolgálati úton előterjesztett véleményéért az ügyintézőt semmilyen hátrány nem érheti. Az ügyintéző külön jogszabályban előírt kivételes esetekben köteles, illetve jogosult a vezetői utasítások megtagadására.</w:t>
      </w:r>
    </w:p>
    <w:p w:rsidR="00993EA3" w:rsidRPr="00A57529" w:rsidRDefault="00993EA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Az intézkedésnek a felettes vezető által módosított részéért vagy az olyan intézkedéséért, amellyel az ügyintéző (felülvizsgáló) nem ért egyet, és amely kifejezetten a felettes vezető utasítására készült, kizárólag a felettes vezető a felelős.</w:t>
      </w:r>
    </w:p>
    <w:p w:rsidR="00993EA3" w:rsidRPr="00A57529" w:rsidRDefault="00993EA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Az Igazgatóságra érkezett minden ügyben a jogszabályok által vagy egyéb módon meghatározott határidők megtartásával kell választ adni.</w:t>
      </w:r>
    </w:p>
    <w:p w:rsidR="008A2C05" w:rsidRPr="00A57529" w:rsidRDefault="00993EA3" w:rsidP="00BC3977">
      <w:pPr>
        <w:widowControl/>
        <w:numPr>
          <w:ilvl w:val="0"/>
          <w:numId w:val="106"/>
        </w:numPr>
        <w:tabs>
          <w:tab w:val="left" w:pos="540"/>
        </w:tabs>
        <w:autoSpaceDE/>
        <w:autoSpaceDN/>
        <w:adjustRightInd/>
        <w:spacing w:before="120" w:line="240" w:lineRule="auto"/>
        <w:ind w:left="539" w:hanging="539"/>
        <w:textAlignment w:val="auto"/>
        <w:rPr>
          <w:rStyle w:val="Cmsor3Char"/>
          <w:b w:val="0"/>
          <w:bCs w:val="0"/>
          <w:caps w:val="0"/>
          <w:sz w:val="24"/>
          <w:szCs w:val="24"/>
        </w:rPr>
      </w:pPr>
      <w:r w:rsidRPr="00A57529">
        <w:rPr>
          <w:sz w:val="24"/>
          <w:szCs w:val="24"/>
        </w:rPr>
        <w:t>Az ügyiratok nyilvántartásának, kezelésének és védelmének szabályait belső normatíva részletezi.</w:t>
      </w:r>
      <w:bookmarkStart w:id="499" w:name="_Toc52086235"/>
      <w:bookmarkStart w:id="500" w:name="_Toc52255860"/>
      <w:bookmarkStart w:id="501" w:name="_Toc90715020"/>
      <w:bookmarkStart w:id="502" w:name="_Toc144717666"/>
      <w:bookmarkStart w:id="503" w:name="_Toc144721242"/>
      <w:bookmarkStart w:id="504" w:name="_Toc144788871"/>
      <w:bookmarkStart w:id="505" w:name="_Toc144791044"/>
      <w:bookmarkStart w:id="506" w:name="_Toc144791257"/>
      <w:bookmarkStart w:id="507" w:name="_Toc144793948"/>
      <w:bookmarkStart w:id="508" w:name="_Toc144795971"/>
      <w:bookmarkStart w:id="509" w:name="_Toc220309240"/>
      <w:bookmarkStart w:id="510" w:name="_Toc268789719"/>
      <w:bookmarkStart w:id="511" w:name="_Toc268790028"/>
      <w:bookmarkStart w:id="512" w:name="_Toc268790100"/>
      <w:bookmarkStart w:id="513" w:name="_Toc269208323"/>
      <w:bookmarkStart w:id="514" w:name="_Toc346556831"/>
      <w:bookmarkStart w:id="515" w:name="_Toc52086239"/>
      <w:bookmarkStart w:id="516" w:name="_Toc52255864"/>
      <w:bookmarkStart w:id="517" w:name="_Toc90715024"/>
      <w:bookmarkStart w:id="518" w:name="_Toc144717670"/>
      <w:bookmarkStart w:id="519" w:name="_Toc144721246"/>
      <w:bookmarkStart w:id="520" w:name="_Toc144788875"/>
      <w:bookmarkStart w:id="521" w:name="_Toc144791048"/>
      <w:bookmarkStart w:id="522" w:name="_Toc144791261"/>
      <w:bookmarkStart w:id="523" w:name="_Toc144793952"/>
      <w:bookmarkStart w:id="524" w:name="_Toc144795975"/>
    </w:p>
    <w:p w:rsidR="00993EA3" w:rsidRPr="00A57529" w:rsidRDefault="00993EA3" w:rsidP="00BC3977">
      <w:pPr>
        <w:pStyle w:val="Cmsor3"/>
        <w:spacing w:before="240" w:line="240" w:lineRule="auto"/>
        <w:ind w:left="357" w:hanging="357"/>
        <w:rPr>
          <w:bCs w:val="0"/>
          <w:caps w:val="0"/>
          <w:sz w:val="24"/>
          <w:szCs w:val="24"/>
        </w:rPr>
      </w:pPr>
      <w:bookmarkStart w:id="525" w:name="_Toc354400872"/>
      <w:bookmarkStart w:id="526" w:name="_Toc354402567"/>
      <w:bookmarkStart w:id="527" w:name="_Toc424220594"/>
      <w:bookmarkStart w:id="528" w:name="_Toc429466330"/>
      <w:r w:rsidRPr="00A57529">
        <w:rPr>
          <w:rStyle w:val="Cmsor3Char"/>
          <w:b/>
          <w:sz w:val="24"/>
          <w:szCs w:val="24"/>
        </w:rPr>
        <w:t xml:space="preserve">IX. </w:t>
      </w:r>
      <w:smartTag w:uri="urn:schemas-microsoft-com:office:smarttags" w:element="metricconverter">
        <w:smartTagPr>
          <w:attr w:name="ProductID" w:val="5. A"/>
        </w:smartTagPr>
        <w:r w:rsidRPr="00A57529">
          <w:rPr>
            <w:rStyle w:val="Cmsor3Char"/>
            <w:b/>
            <w:sz w:val="24"/>
            <w:szCs w:val="24"/>
          </w:rPr>
          <w:t>5. A</w:t>
        </w:r>
      </w:smartTag>
      <w:r w:rsidRPr="00A57529">
        <w:rPr>
          <w:rStyle w:val="Cmsor3Char"/>
          <w:b/>
          <w:sz w:val="24"/>
          <w:szCs w:val="24"/>
        </w:rPr>
        <w:t xml:space="preserve"> feladatok meghatározása</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25"/>
      <w:bookmarkEnd w:id="526"/>
      <w:bookmarkEnd w:id="527"/>
      <w:bookmarkEnd w:id="528"/>
    </w:p>
    <w:p w:rsidR="00993EA3" w:rsidRPr="00A57529" w:rsidRDefault="00993EA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 xml:space="preserve">A hivatásos katasztrófavédelmi szervek célkitűzéseit, a vezető-irányító munka, a szakmai, gazdálkodási, humán és ellenőrzési szakterületek éves fő feladatait a főigazgató határozza meg az Éves Munkaprogramban, amely a tervezés, értékelés és minősítés alapja. </w:t>
      </w:r>
    </w:p>
    <w:p w:rsidR="00993EA3" w:rsidRPr="00A57529" w:rsidRDefault="00993EA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 xml:space="preserve">Az Éves Munkaprogram megvalósítása érdekében a hivatásos katasztrófavédelmi szerv valamennyi szintjén a tervezett feladatokat a Féléves Vezetői Munka és ellenőrzési Terv, illetve a Havi Naptári és Ellenőrzési Terv tartalmazza. </w:t>
      </w:r>
    </w:p>
    <w:p w:rsidR="00993EA3" w:rsidRPr="00A57529" w:rsidRDefault="00993EA3" w:rsidP="00993EA3">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munkatervezés és az éves tevékenység értékelésének rendjét külön intézkedés szabályozza.</w:t>
      </w:r>
      <w:bookmarkStart w:id="529" w:name="_Toc220309243"/>
      <w:bookmarkStart w:id="530" w:name="_Toc268789722"/>
      <w:bookmarkStart w:id="531" w:name="_Toc268790031"/>
      <w:bookmarkStart w:id="532" w:name="_Toc268790103"/>
      <w:bookmarkStart w:id="533" w:name="_Toc269208326"/>
      <w:bookmarkStart w:id="534" w:name="_Toc346556832"/>
    </w:p>
    <w:p w:rsidR="00993EA3" w:rsidRPr="00A57529" w:rsidRDefault="00993EA3" w:rsidP="00A57529">
      <w:pPr>
        <w:pStyle w:val="Cmsor3"/>
        <w:spacing w:before="240" w:line="240" w:lineRule="auto"/>
        <w:ind w:left="357" w:hanging="357"/>
        <w:rPr>
          <w:bCs w:val="0"/>
          <w:caps w:val="0"/>
          <w:sz w:val="24"/>
          <w:szCs w:val="24"/>
        </w:rPr>
      </w:pPr>
      <w:bookmarkStart w:id="535" w:name="_Toc354400873"/>
      <w:bookmarkStart w:id="536" w:name="_Toc354402568"/>
      <w:bookmarkStart w:id="537" w:name="_Toc424220595"/>
      <w:bookmarkStart w:id="538" w:name="_Toc429466331"/>
      <w:r w:rsidRPr="00A57529">
        <w:rPr>
          <w:rStyle w:val="Cmsor3Char"/>
          <w:b/>
          <w:sz w:val="24"/>
          <w:szCs w:val="24"/>
        </w:rPr>
        <w:t xml:space="preserve">IX. </w:t>
      </w:r>
      <w:smartTag w:uri="urn:schemas-microsoft-com:office:smarttags" w:element="metricconverter">
        <w:smartTagPr>
          <w:attr w:name="ProductID" w:val="6. A"/>
        </w:smartTagPr>
        <w:r w:rsidRPr="00A57529">
          <w:rPr>
            <w:rStyle w:val="Cmsor3Char"/>
            <w:b/>
            <w:sz w:val="24"/>
            <w:szCs w:val="24"/>
          </w:rPr>
          <w:t>6. A</w:t>
        </w:r>
      </w:smartTag>
      <w:r w:rsidRPr="00A57529">
        <w:rPr>
          <w:rStyle w:val="Cmsor3Char"/>
          <w:b/>
          <w:sz w:val="24"/>
          <w:szCs w:val="24"/>
        </w:rPr>
        <w:t xml:space="preserve"> </w:t>
      </w:r>
      <w:bookmarkEnd w:id="529"/>
      <w:bookmarkEnd w:id="530"/>
      <w:bookmarkEnd w:id="531"/>
      <w:bookmarkEnd w:id="532"/>
      <w:bookmarkEnd w:id="533"/>
      <w:r w:rsidRPr="00A57529">
        <w:rPr>
          <w:rStyle w:val="Cmsor3Char"/>
          <w:b/>
          <w:sz w:val="24"/>
          <w:szCs w:val="24"/>
        </w:rPr>
        <w:t>szolgálati beosztások átadásának rendje</w:t>
      </w:r>
      <w:bookmarkEnd w:id="534"/>
      <w:bookmarkEnd w:id="535"/>
      <w:bookmarkEnd w:id="536"/>
      <w:bookmarkEnd w:id="537"/>
      <w:bookmarkEnd w:id="538"/>
    </w:p>
    <w:p w:rsidR="00993EA3" w:rsidRPr="00A57529" w:rsidRDefault="00993EA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szolgálati beosztások átadása történhet végleges, illetve 60 napot meghaladó távollét esetén ideiglenes jelleggel. A végleges jellegű átadás-átvételre biztosítandó időtartamok:</w:t>
      </w:r>
    </w:p>
    <w:p w:rsidR="00993EA3" w:rsidRPr="00A57529" w:rsidRDefault="00993EA3" w:rsidP="00707548">
      <w:pPr>
        <w:numPr>
          <w:ilvl w:val="0"/>
          <w:numId w:val="94"/>
        </w:numPr>
        <w:tabs>
          <w:tab w:val="left" w:pos="720"/>
          <w:tab w:val="left" w:pos="8280"/>
        </w:tabs>
        <w:spacing w:line="240" w:lineRule="auto"/>
        <w:ind w:left="720" w:hanging="360"/>
        <w:jc w:val="left"/>
        <w:rPr>
          <w:sz w:val="24"/>
          <w:szCs w:val="24"/>
        </w:rPr>
      </w:pPr>
      <w:r w:rsidRPr="00A57529">
        <w:rPr>
          <w:sz w:val="24"/>
          <w:szCs w:val="24"/>
        </w:rPr>
        <w:t>igazgatóhelyettesi, kirendeltségvezetői,</w:t>
      </w:r>
      <w:r w:rsidRPr="00A57529">
        <w:rPr>
          <w:b/>
          <w:sz w:val="24"/>
          <w:szCs w:val="24"/>
        </w:rPr>
        <w:br/>
      </w:r>
      <w:r w:rsidRPr="00A57529">
        <w:rPr>
          <w:sz w:val="24"/>
          <w:szCs w:val="24"/>
        </w:rPr>
        <w:t>megyei főfelügyelői beosztások esetén:</w:t>
      </w:r>
      <w:r w:rsidRPr="00A57529">
        <w:rPr>
          <w:sz w:val="24"/>
          <w:szCs w:val="24"/>
        </w:rPr>
        <w:tab/>
        <w:t>3-4 hét</w:t>
      </w:r>
    </w:p>
    <w:p w:rsidR="00993EA3" w:rsidRPr="00A57529" w:rsidRDefault="00993EA3" w:rsidP="00707548">
      <w:pPr>
        <w:numPr>
          <w:ilvl w:val="0"/>
          <w:numId w:val="94"/>
        </w:numPr>
        <w:tabs>
          <w:tab w:val="left" w:pos="720"/>
          <w:tab w:val="left" w:pos="8280"/>
        </w:tabs>
        <w:spacing w:line="240" w:lineRule="auto"/>
        <w:ind w:left="720" w:hanging="360"/>
        <w:rPr>
          <w:sz w:val="24"/>
          <w:szCs w:val="24"/>
        </w:rPr>
      </w:pPr>
      <w:r w:rsidRPr="00A57529">
        <w:rPr>
          <w:sz w:val="24"/>
          <w:szCs w:val="24"/>
        </w:rPr>
        <w:t>szolgálatvezetői, hivatalvezetői, felügyelői beosztások esetén</w:t>
      </w:r>
      <w:r w:rsidRPr="00A57529">
        <w:rPr>
          <w:sz w:val="24"/>
          <w:szCs w:val="24"/>
        </w:rPr>
        <w:tab/>
        <w:t>2-3 hét</w:t>
      </w:r>
    </w:p>
    <w:p w:rsidR="00993EA3" w:rsidRPr="00A57529" w:rsidRDefault="00993EA3" w:rsidP="00707548">
      <w:pPr>
        <w:numPr>
          <w:ilvl w:val="0"/>
          <w:numId w:val="94"/>
        </w:numPr>
        <w:tabs>
          <w:tab w:val="left" w:pos="720"/>
          <w:tab w:val="left" w:pos="8280"/>
        </w:tabs>
        <w:spacing w:line="240" w:lineRule="auto"/>
        <w:ind w:left="720" w:hanging="360"/>
        <w:rPr>
          <w:sz w:val="24"/>
          <w:szCs w:val="24"/>
        </w:rPr>
      </w:pPr>
      <w:r w:rsidRPr="00A57529">
        <w:rPr>
          <w:sz w:val="24"/>
          <w:szCs w:val="24"/>
        </w:rPr>
        <w:t>osztályvezetői beosztások esetén:</w:t>
      </w:r>
      <w:r w:rsidRPr="00A57529">
        <w:rPr>
          <w:sz w:val="24"/>
          <w:szCs w:val="24"/>
        </w:rPr>
        <w:tab/>
        <w:t>1-2 hét</w:t>
      </w:r>
    </w:p>
    <w:p w:rsidR="00993EA3" w:rsidRPr="00A57529" w:rsidRDefault="00993EA3" w:rsidP="00707548">
      <w:pPr>
        <w:numPr>
          <w:ilvl w:val="0"/>
          <w:numId w:val="94"/>
        </w:numPr>
        <w:tabs>
          <w:tab w:val="left" w:pos="720"/>
          <w:tab w:val="left" w:pos="8280"/>
        </w:tabs>
        <w:spacing w:line="240" w:lineRule="auto"/>
        <w:ind w:left="720" w:hanging="360"/>
        <w:rPr>
          <w:sz w:val="24"/>
          <w:szCs w:val="24"/>
        </w:rPr>
      </w:pPr>
      <w:r w:rsidRPr="00A57529">
        <w:rPr>
          <w:sz w:val="24"/>
          <w:szCs w:val="24"/>
        </w:rPr>
        <w:t>ügyintézői, ügykezelői beosztások esetén (a feladat mértékétől függően):</w:t>
      </w:r>
      <w:r w:rsidRPr="00A57529">
        <w:rPr>
          <w:sz w:val="24"/>
          <w:szCs w:val="24"/>
        </w:rPr>
        <w:tab/>
        <w:t>1 hét</w:t>
      </w:r>
    </w:p>
    <w:p w:rsidR="00993EA3" w:rsidRPr="00A57529" w:rsidRDefault="00993EA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Az ügykörök átadásának főbb szabályai:</w:t>
      </w:r>
    </w:p>
    <w:p w:rsidR="00993EA3" w:rsidRPr="00A57529" w:rsidRDefault="00993EA3" w:rsidP="007C1C1A">
      <w:pPr>
        <w:numPr>
          <w:ilvl w:val="0"/>
          <w:numId w:val="3"/>
        </w:numPr>
        <w:tabs>
          <w:tab w:val="clear" w:pos="1068"/>
          <w:tab w:val="left" w:pos="720"/>
        </w:tabs>
        <w:spacing w:line="240" w:lineRule="auto"/>
        <w:ind w:left="720"/>
        <w:rPr>
          <w:sz w:val="24"/>
          <w:szCs w:val="24"/>
        </w:rPr>
      </w:pPr>
      <w:r w:rsidRPr="00A57529">
        <w:rPr>
          <w:sz w:val="24"/>
          <w:szCs w:val="24"/>
        </w:rPr>
        <w:t>a szervezeti elemek vezetőinek személyében bekövetkezett változás esetén az ügykörök átadás-átvételéről ütemtervet kell készíteni a közreműködők nevesítésével. Az eljárásban részt vesz az átadó, az átvevő, a Hivatal e feladattal megbízott képviselője, valamint mindazok, akiket erre esetenként az igazgató vagy az általa felhatalmazott helyettese kijelöl, továbbá osztályvezető vagy annál magasabb munkakör átadás-átvétele esetén az Ellenőrzési Szolgálat is;</w:t>
      </w:r>
    </w:p>
    <w:p w:rsidR="00993EA3" w:rsidRPr="00A57529" w:rsidRDefault="00993EA3" w:rsidP="007C1C1A">
      <w:pPr>
        <w:numPr>
          <w:ilvl w:val="0"/>
          <w:numId w:val="3"/>
        </w:numPr>
        <w:tabs>
          <w:tab w:val="clear" w:pos="1068"/>
          <w:tab w:val="left" w:pos="720"/>
        </w:tabs>
        <w:spacing w:line="240" w:lineRule="auto"/>
        <w:ind w:left="720"/>
        <w:rPr>
          <w:sz w:val="24"/>
          <w:szCs w:val="24"/>
        </w:rPr>
      </w:pPr>
      <w:r w:rsidRPr="00A57529">
        <w:rPr>
          <w:sz w:val="24"/>
          <w:szCs w:val="24"/>
        </w:rPr>
        <w:t>az ütemtervet az elkészítésért felelős személy terjeszti elő jóváhagyásra az igazgatóhoz, a szolgálati út betartásával. Az átadás-átvételről az ügykör nagyságrendjétől függően témánként részjegyzőkönyvek és összefoglaló (egyszerűbb esetben jegyzőkönyv) készül. Az átadás-átvételről készítendő dokumentum előírását az ütemterv tartalmazza;</w:t>
      </w:r>
    </w:p>
    <w:p w:rsidR="00993EA3" w:rsidRPr="00A57529" w:rsidRDefault="00993EA3" w:rsidP="007C1C1A">
      <w:pPr>
        <w:numPr>
          <w:ilvl w:val="0"/>
          <w:numId w:val="3"/>
        </w:numPr>
        <w:tabs>
          <w:tab w:val="clear" w:pos="1068"/>
          <w:tab w:val="left" w:pos="720"/>
        </w:tabs>
        <w:spacing w:line="240" w:lineRule="auto"/>
        <w:ind w:left="720"/>
        <w:rPr>
          <w:sz w:val="24"/>
          <w:szCs w:val="24"/>
        </w:rPr>
      </w:pPr>
      <w:r w:rsidRPr="00A57529">
        <w:rPr>
          <w:sz w:val="24"/>
          <w:szCs w:val="24"/>
        </w:rPr>
        <w:t>az a) pontba nem tartozó ügyintézői, ügykezelői munkakörökben a függőben lévő ügyeket az átadó a vezetője által kijelölt átvevő, ennek hiányában a szervezeti elem vezetője részére adja át. Az átadás-átvételről jegyzőkönyvet kell készíteni;</w:t>
      </w:r>
    </w:p>
    <w:p w:rsidR="00993EA3" w:rsidRPr="00A57529" w:rsidRDefault="00993EA3" w:rsidP="007C1C1A">
      <w:pPr>
        <w:numPr>
          <w:ilvl w:val="0"/>
          <w:numId w:val="3"/>
        </w:numPr>
        <w:tabs>
          <w:tab w:val="clear" w:pos="1068"/>
          <w:tab w:val="left" w:pos="720"/>
        </w:tabs>
        <w:spacing w:line="240" w:lineRule="auto"/>
        <w:ind w:left="720"/>
        <w:rPr>
          <w:sz w:val="24"/>
          <w:szCs w:val="24"/>
        </w:rPr>
      </w:pPr>
      <w:r w:rsidRPr="00A57529">
        <w:rPr>
          <w:sz w:val="24"/>
          <w:szCs w:val="24"/>
        </w:rPr>
        <w:t>az ügyiratok átadás-átvételére vonatkozó részletes szabályok tekintetében a hatályos Iratkezelési Szabályzat</w:t>
      </w:r>
      <w:r w:rsidRPr="00A57529">
        <w:rPr>
          <w:b/>
          <w:i/>
          <w:sz w:val="24"/>
          <w:szCs w:val="24"/>
        </w:rPr>
        <w:t xml:space="preserve"> </w:t>
      </w:r>
      <w:r w:rsidRPr="00A57529">
        <w:rPr>
          <w:sz w:val="24"/>
          <w:szCs w:val="24"/>
        </w:rPr>
        <w:t>előírásai az irányadóak.</w:t>
      </w:r>
    </w:p>
    <w:p w:rsidR="00993EA3" w:rsidRPr="00A57529" w:rsidRDefault="00993EA3" w:rsidP="00A57529">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Az összeférhetetlenség vonatkozásában (bejelentés, engedélyezés stb.) a külön jogszabályokban meghatározott rendelkezések szerint kell eljárni.</w:t>
      </w:r>
    </w:p>
    <w:p w:rsidR="00993EA3" w:rsidRPr="00A57529" w:rsidRDefault="00993EA3" w:rsidP="00A57529">
      <w:pPr>
        <w:pStyle w:val="Cmsor3"/>
        <w:spacing w:before="240" w:line="240" w:lineRule="auto"/>
        <w:ind w:left="357" w:hanging="357"/>
        <w:rPr>
          <w:rStyle w:val="Cmsor3Char"/>
          <w:b/>
          <w:sz w:val="24"/>
          <w:szCs w:val="24"/>
        </w:rPr>
      </w:pPr>
      <w:bookmarkStart w:id="539" w:name="_Toc346556833"/>
      <w:bookmarkStart w:id="540" w:name="_Toc354400874"/>
      <w:bookmarkStart w:id="541" w:name="_Toc354402569"/>
      <w:bookmarkStart w:id="542" w:name="_Toc424220596"/>
      <w:bookmarkStart w:id="543" w:name="_Toc429466332"/>
      <w:r w:rsidRPr="00A57529">
        <w:rPr>
          <w:rStyle w:val="Cmsor3Char"/>
          <w:b/>
          <w:sz w:val="24"/>
          <w:szCs w:val="24"/>
        </w:rPr>
        <w:t xml:space="preserve">IX. </w:t>
      </w:r>
      <w:smartTag w:uri="urn:schemas-microsoft-com:office:smarttags" w:element="metricconverter">
        <w:smartTagPr>
          <w:attr w:name="ProductID" w:val="7. A"/>
        </w:smartTagPr>
        <w:r w:rsidRPr="00A57529">
          <w:rPr>
            <w:rStyle w:val="Cmsor3Char"/>
            <w:b/>
            <w:sz w:val="24"/>
            <w:szCs w:val="24"/>
          </w:rPr>
          <w:t>7. A</w:t>
        </w:r>
      </w:smartTag>
      <w:r w:rsidRPr="00A57529">
        <w:rPr>
          <w:rStyle w:val="Cmsor3Char"/>
          <w:b/>
          <w:sz w:val="24"/>
          <w:szCs w:val="24"/>
        </w:rPr>
        <w:t xml:space="preserve"> munkáltatói jogkör gyakorlása</w:t>
      </w:r>
      <w:bookmarkEnd w:id="539"/>
      <w:bookmarkEnd w:id="540"/>
      <w:bookmarkEnd w:id="541"/>
      <w:bookmarkEnd w:id="542"/>
      <w:bookmarkEnd w:id="543"/>
    </w:p>
    <w:p w:rsidR="00993EA3" w:rsidRPr="00A57529" w:rsidRDefault="00993EA3" w:rsidP="00993EA3">
      <w:pPr>
        <w:pStyle w:val="Szvegtrzsbehzssal"/>
        <w:tabs>
          <w:tab w:val="clear" w:pos="1143"/>
          <w:tab w:val="left" w:pos="900"/>
        </w:tabs>
        <w:spacing w:line="240" w:lineRule="auto"/>
        <w:rPr>
          <w:sz w:val="24"/>
          <w:szCs w:val="24"/>
        </w:rPr>
      </w:pPr>
    </w:p>
    <w:p w:rsidR="00993EA3" w:rsidRPr="00A57529" w:rsidRDefault="00993EA3" w:rsidP="00A57529">
      <w:pPr>
        <w:widowControl/>
        <w:numPr>
          <w:ilvl w:val="0"/>
          <w:numId w:val="106"/>
        </w:numPr>
        <w:tabs>
          <w:tab w:val="left" w:pos="540"/>
        </w:tabs>
        <w:autoSpaceDE/>
        <w:autoSpaceDN/>
        <w:adjustRightInd/>
        <w:spacing w:line="240" w:lineRule="auto"/>
        <w:ind w:left="540" w:hanging="540"/>
        <w:textAlignment w:val="auto"/>
        <w:rPr>
          <w:sz w:val="24"/>
          <w:szCs w:val="24"/>
        </w:rPr>
      </w:pPr>
      <w:r w:rsidRPr="00A57529">
        <w:rPr>
          <w:sz w:val="24"/>
          <w:szCs w:val="24"/>
        </w:rPr>
        <w:t>A munkáltatói jogok gyakorlásának szabályairól külön igazga</w:t>
      </w:r>
      <w:r w:rsidR="00A57529" w:rsidRPr="00A57529">
        <w:rPr>
          <w:sz w:val="24"/>
          <w:szCs w:val="24"/>
        </w:rPr>
        <w:t>tói belső normatíva rendelkezik.</w:t>
      </w:r>
    </w:p>
    <w:p w:rsidR="00993EA3" w:rsidRPr="00A57529" w:rsidRDefault="00993EA3" w:rsidP="00A57529">
      <w:pPr>
        <w:pStyle w:val="Cmsor3"/>
        <w:spacing w:before="240" w:line="240" w:lineRule="auto"/>
        <w:ind w:left="357" w:hanging="357"/>
        <w:rPr>
          <w:bCs w:val="0"/>
          <w:caps w:val="0"/>
          <w:sz w:val="24"/>
          <w:szCs w:val="24"/>
        </w:rPr>
      </w:pPr>
      <w:bookmarkStart w:id="544" w:name="_Toc220309242"/>
      <w:bookmarkStart w:id="545" w:name="_Toc268789721"/>
      <w:bookmarkStart w:id="546" w:name="_Toc268790030"/>
      <w:bookmarkStart w:id="547" w:name="_Toc268790102"/>
      <w:bookmarkStart w:id="548" w:name="_Toc269208325"/>
      <w:bookmarkStart w:id="549" w:name="_Toc346556834"/>
      <w:bookmarkStart w:id="550" w:name="_Toc354400875"/>
      <w:bookmarkStart w:id="551" w:name="_Toc354402570"/>
      <w:bookmarkStart w:id="552" w:name="_Toc424220597"/>
      <w:bookmarkStart w:id="553" w:name="_Toc429466333"/>
      <w:r w:rsidRPr="00A57529">
        <w:rPr>
          <w:rStyle w:val="Cmsor3Char"/>
          <w:b/>
          <w:sz w:val="24"/>
          <w:szCs w:val="24"/>
        </w:rPr>
        <w:t>IX. 8. Az Igazgatóság szervezeti elemeinek ügyrendje</w:t>
      </w:r>
      <w:bookmarkEnd w:id="544"/>
      <w:bookmarkEnd w:id="545"/>
      <w:bookmarkEnd w:id="546"/>
      <w:bookmarkEnd w:id="547"/>
      <w:bookmarkEnd w:id="548"/>
      <w:bookmarkEnd w:id="549"/>
      <w:bookmarkEnd w:id="550"/>
      <w:bookmarkEnd w:id="551"/>
      <w:bookmarkEnd w:id="552"/>
      <w:bookmarkEnd w:id="553"/>
    </w:p>
    <w:p w:rsidR="00993EA3" w:rsidRPr="00A57529" w:rsidRDefault="00993EA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hivatásos katasztrófavédelemi szervek folyamatos működését a jogszabályok, a közjogi szervezetszabályozó eszközök, az Igazgatóság szervezeti és működési szabályzata, illetve az ezekre épülő ügyrendek és a felettes vezető utasításai határozzák meg.</w:t>
      </w:r>
    </w:p>
    <w:p w:rsidR="0066117C" w:rsidRPr="00A57529" w:rsidRDefault="00993EA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jóváhagyások rendje:</w:t>
      </w:r>
    </w:p>
    <w:p w:rsidR="00993EA3" w:rsidRPr="00A57529" w:rsidRDefault="00993EA3" w:rsidP="001E5199">
      <w:pPr>
        <w:tabs>
          <w:tab w:val="right" w:pos="360"/>
        </w:tabs>
        <w:spacing w:before="120" w:line="240" w:lineRule="auto"/>
        <w:ind w:left="360" w:firstLine="180"/>
        <w:rPr>
          <w:sz w:val="24"/>
          <w:szCs w:val="24"/>
        </w:rPr>
      </w:pPr>
      <w:r w:rsidRPr="00A57529">
        <w:rPr>
          <w:b/>
          <w:sz w:val="24"/>
          <w:szCs w:val="24"/>
        </w:rPr>
        <w:t>Az igazgató hagyja jóvá</w:t>
      </w:r>
      <w:r w:rsidRPr="00A57529">
        <w:rPr>
          <w:sz w:val="24"/>
          <w:szCs w:val="24"/>
        </w:rPr>
        <w:t>:</w:t>
      </w:r>
    </w:p>
    <w:p w:rsidR="00993EA3" w:rsidRPr="00A57529" w:rsidRDefault="00993EA3" w:rsidP="00707548">
      <w:pPr>
        <w:numPr>
          <w:ilvl w:val="0"/>
          <w:numId w:val="95"/>
        </w:numPr>
        <w:tabs>
          <w:tab w:val="right" w:pos="360"/>
        </w:tabs>
        <w:spacing w:line="240" w:lineRule="auto"/>
        <w:rPr>
          <w:sz w:val="24"/>
          <w:szCs w:val="24"/>
        </w:rPr>
      </w:pPr>
      <w:r w:rsidRPr="00A57529">
        <w:rPr>
          <w:sz w:val="24"/>
          <w:szCs w:val="24"/>
        </w:rPr>
        <w:t>az Igazgatóhelyettesi Szervezet</w:t>
      </w:r>
    </w:p>
    <w:p w:rsidR="00993EA3" w:rsidRPr="00A57529" w:rsidRDefault="00993EA3" w:rsidP="00707548">
      <w:pPr>
        <w:numPr>
          <w:ilvl w:val="0"/>
          <w:numId w:val="95"/>
        </w:numPr>
        <w:tabs>
          <w:tab w:val="right" w:pos="360"/>
        </w:tabs>
        <w:spacing w:line="240" w:lineRule="auto"/>
        <w:rPr>
          <w:sz w:val="24"/>
          <w:szCs w:val="24"/>
        </w:rPr>
      </w:pPr>
      <w:r w:rsidRPr="00A57529">
        <w:rPr>
          <w:sz w:val="24"/>
          <w:szCs w:val="24"/>
        </w:rPr>
        <w:t>a Gazdasági Igazgatóhelyettesi Szervezet</w:t>
      </w:r>
    </w:p>
    <w:p w:rsidR="00993EA3" w:rsidRPr="00A57529" w:rsidRDefault="00993EA3" w:rsidP="00707548">
      <w:pPr>
        <w:numPr>
          <w:ilvl w:val="0"/>
          <w:numId w:val="95"/>
        </w:numPr>
        <w:tabs>
          <w:tab w:val="right" w:pos="360"/>
        </w:tabs>
        <w:spacing w:line="240" w:lineRule="auto"/>
        <w:rPr>
          <w:sz w:val="24"/>
          <w:szCs w:val="24"/>
        </w:rPr>
      </w:pPr>
      <w:r w:rsidRPr="00A57529">
        <w:rPr>
          <w:sz w:val="24"/>
          <w:szCs w:val="24"/>
        </w:rPr>
        <w:t>Hivatal</w:t>
      </w:r>
    </w:p>
    <w:p w:rsidR="00993EA3" w:rsidRPr="00A57529" w:rsidRDefault="00993EA3" w:rsidP="00707548">
      <w:pPr>
        <w:numPr>
          <w:ilvl w:val="0"/>
          <w:numId w:val="95"/>
        </w:numPr>
        <w:tabs>
          <w:tab w:val="right" w:pos="360"/>
        </w:tabs>
        <w:spacing w:line="240" w:lineRule="auto"/>
        <w:rPr>
          <w:sz w:val="24"/>
          <w:szCs w:val="24"/>
        </w:rPr>
      </w:pPr>
      <w:r w:rsidRPr="00A57529">
        <w:rPr>
          <w:sz w:val="24"/>
          <w:szCs w:val="24"/>
        </w:rPr>
        <w:t>Ellenőrzési Szolgálat</w:t>
      </w:r>
    </w:p>
    <w:p w:rsidR="00993EA3" w:rsidRPr="00A57529" w:rsidRDefault="00993EA3" w:rsidP="00707548">
      <w:pPr>
        <w:numPr>
          <w:ilvl w:val="0"/>
          <w:numId w:val="95"/>
        </w:numPr>
        <w:tabs>
          <w:tab w:val="right" w:pos="360"/>
        </w:tabs>
        <w:spacing w:line="240" w:lineRule="auto"/>
        <w:rPr>
          <w:sz w:val="24"/>
          <w:szCs w:val="24"/>
        </w:rPr>
      </w:pPr>
      <w:r w:rsidRPr="00A57529">
        <w:rPr>
          <w:sz w:val="24"/>
          <w:szCs w:val="24"/>
        </w:rPr>
        <w:t>Humán Szolgálat</w:t>
      </w:r>
    </w:p>
    <w:p w:rsidR="0066117C" w:rsidRDefault="00993EA3" w:rsidP="001E5199">
      <w:pPr>
        <w:numPr>
          <w:ilvl w:val="0"/>
          <w:numId w:val="95"/>
        </w:numPr>
        <w:tabs>
          <w:tab w:val="right" w:pos="360"/>
        </w:tabs>
        <w:spacing w:line="240" w:lineRule="auto"/>
        <w:rPr>
          <w:sz w:val="24"/>
          <w:szCs w:val="24"/>
        </w:rPr>
      </w:pPr>
      <w:r w:rsidRPr="00A57529">
        <w:rPr>
          <w:sz w:val="24"/>
          <w:szCs w:val="24"/>
        </w:rPr>
        <w:t>KvK ügyrendjét.</w:t>
      </w:r>
    </w:p>
    <w:p w:rsidR="00727972" w:rsidRDefault="00727972" w:rsidP="00727972">
      <w:pPr>
        <w:tabs>
          <w:tab w:val="right" w:pos="360"/>
        </w:tabs>
        <w:spacing w:line="240" w:lineRule="auto"/>
        <w:ind w:left="1845"/>
        <w:rPr>
          <w:sz w:val="24"/>
          <w:szCs w:val="24"/>
        </w:rPr>
      </w:pPr>
    </w:p>
    <w:p w:rsidR="00727972" w:rsidRDefault="00727972" w:rsidP="00727972">
      <w:pPr>
        <w:tabs>
          <w:tab w:val="right" w:pos="360"/>
        </w:tabs>
        <w:spacing w:line="240" w:lineRule="auto"/>
        <w:ind w:left="1845"/>
        <w:rPr>
          <w:sz w:val="24"/>
          <w:szCs w:val="24"/>
        </w:rPr>
      </w:pPr>
    </w:p>
    <w:p w:rsidR="00727972" w:rsidRDefault="00727972" w:rsidP="00727972">
      <w:pPr>
        <w:tabs>
          <w:tab w:val="right" w:pos="360"/>
        </w:tabs>
        <w:spacing w:line="240" w:lineRule="auto"/>
        <w:ind w:left="1845"/>
        <w:rPr>
          <w:sz w:val="24"/>
          <w:szCs w:val="24"/>
        </w:rPr>
      </w:pPr>
    </w:p>
    <w:p w:rsidR="00727972" w:rsidRPr="00A57529" w:rsidRDefault="00727972" w:rsidP="00727972">
      <w:pPr>
        <w:tabs>
          <w:tab w:val="right" w:pos="360"/>
        </w:tabs>
        <w:spacing w:line="240" w:lineRule="auto"/>
        <w:ind w:left="1845"/>
        <w:rPr>
          <w:sz w:val="24"/>
          <w:szCs w:val="24"/>
        </w:rPr>
      </w:pPr>
    </w:p>
    <w:p w:rsidR="00993EA3" w:rsidRPr="00A57529" w:rsidRDefault="00993EA3" w:rsidP="00A57529">
      <w:pPr>
        <w:tabs>
          <w:tab w:val="right" w:pos="540"/>
        </w:tabs>
        <w:spacing w:before="240" w:line="240" w:lineRule="auto"/>
        <w:ind w:left="357" w:hanging="357"/>
        <w:jc w:val="center"/>
        <w:outlineLvl w:val="0"/>
        <w:rPr>
          <w:b/>
          <w:sz w:val="24"/>
          <w:szCs w:val="24"/>
        </w:rPr>
      </w:pPr>
      <w:bookmarkStart w:id="554" w:name="_Toc346556835"/>
      <w:bookmarkStart w:id="555" w:name="_Toc354400876"/>
      <w:bookmarkStart w:id="556" w:name="_Toc354402571"/>
      <w:bookmarkStart w:id="557" w:name="_Toc424220598"/>
      <w:bookmarkStart w:id="558" w:name="_Toc429466334"/>
      <w:r w:rsidRPr="00A57529">
        <w:rPr>
          <w:b/>
          <w:sz w:val="24"/>
          <w:szCs w:val="24"/>
        </w:rPr>
        <w:t xml:space="preserve">X. </w:t>
      </w:r>
      <w:r w:rsidR="0066117C" w:rsidRPr="00A57529">
        <w:rPr>
          <w:b/>
          <w:sz w:val="24"/>
          <w:szCs w:val="24"/>
        </w:rPr>
        <w:t>FEJEZET</w:t>
      </w:r>
      <w:r w:rsidR="00DF55DB" w:rsidRPr="00A57529">
        <w:rPr>
          <w:b/>
          <w:sz w:val="24"/>
          <w:szCs w:val="24"/>
        </w:rPr>
        <w:br/>
      </w:r>
      <w:r w:rsidRPr="00A57529">
        <w:rPr>
          <w:b/>
          <w:sz w:val="24"/>
          <w:szCs w:val="24"/>
        </w:rPr>
        <w:t>FELADATOK VÉGREHAJTÁSÁNAK RENDJE</w:t>
      </w:r>
      <w:bookmarkEnd w:id="554"/>
      <w:bookmarkEnd w:id="555"/>
      <w:bookmarkEnd w:id="556"/>
      <w:bookmarkEnd w:id="557"/>
      <w:bookmarkEnd w:id="558"/>
    </w:p>
    <w:p w:rsidR="00993EA3" w:rsidRPr="00A57529" w:rsidRDefault="00993EA3" w:rsidP="00A57529">
      <w:pPr>
        <w:pStyle w:val="Cmsor3"/>
        <w:spacing w:before="240" w:line="240" w:lineRule="auto"/>
        <w:ind w:left="357" w:hanging="357"/>
        <w:rPr>
          <w:bCs w:val="0"/>
          <w:caps w:val="0"/>
          <w:sz w:val="24"/>
          <w:szCs w:val="24"/>
        </w:rPr>
      </w:pPr>
      <w:bookmarkStart w:id="559" w:name="_Toc220309245"/>
      <w:bookmarkStart w:id="560" w:name="_Toc268789724"/>
      <w:bookmarkStart w:id="561" w:name="_Toc268790033"/>
      <w:bookmarkStart w:id="562" w:name="_Toc268790105"/>
      <w:bookmarkStart w:id="563" w:name="_Toc269208328"/>
      <w:bookmarkStart w:id="564" w:name="_Toc346556836"/>
      <w:bookmarkStart w:id="565" w:name="_Toc354400877"/>
      <w:bookmarkStart w:id="566" w:name="_Toc354402572"/>
      <w:bookmarkStart w:id="567" w:name="_Toc424220599"/>
      <w:bookmarkStart w:id="568" w:name="_Toc429466335"/>
      <w:r w:rsidRPr="00A57529">
        <w:rPr>
          <w:rStyle w:val="Cmsor3Char"/>
          <w:b/>
          <w:sz w:val="24"/>
          <w:szCs w:val="24"/>
        </w:rPr>
        <w:t>X.</w:t>
      </w:r>
      <w:smartTag w:uri="urn:schemas-microsoft-com:office:smarttags" w:element="metricconverter">
        <w:smartTagPr>
          <w:attr w:name="ProductID" w:val="1. A"/>
        </w:smartTagPr>
        <w:r w:rsidRPr="00A57529">
          <w:rPr>
            <w:rStyle w:val="Cmsor3Char"/>
            <w:b/>
            <w:sz w:val="24"/>
            <w:szCs w:val="24"/>
          </w:rPr>
          <w:t>1. A</w:t>
        </w:r>
      </w:smartTag>
      <w:r w:rsidRPr="00A57529">
        <w:rPr>
          <w:rStyle w:val="Cmsor3Char"/>
          <w:b/>
          <w:sz w:val="24"/>
          <w:szCs w:val="24"/>
        </w:rPr>
        <w:t xml:space="preserve"> gazdálkodási feladatok</w:t>
      </w:r>
      <w:bookmarkEnd w:id="559"/>
      <w:bookmarkEnd w:id="560"/>
      <w:bookmarkEnd w:id="561"/>
      <w:bookmarkEnd w:id="562"/>
      <w:bookmarkEnd w:id="563"/>
      <w:r w:rsidRPr="00A57529">
        <w:rPr>
          <w:rStyle w:val="Cmsor3Char"/>
          <w:b/>
          <w:sz w:val="24"/>
          <w:szCs w:val="24"/>
        </w:rPr>
        <w:t xml:space="preserve"> végrehajtása</w:t>
      </w:r>
      <w:bookmarkEnd w:id="564"/>
      <w:bookmarkEnd w:id="565"/>
      <w:bookmarkEnd w:id="566"/>
      <w:bookmarkEnd w:id="567"/>
      <w:bookmarkEnd w:id="568"/>
    </w:p>
    <w:p w:rsidR="00993EA3" w:rsidRPr="00A57529" w:rsidRDefault="00993EA3" w:rsidP="00A57529">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 xml:space="preserve">Az Igazgatóság gazdálkodási feladatait jogszabályok, a közjogi szervezetszabályozó eszközök, belső normák, valamint a Gazdasági Igazgatóhelyettesi Szervezet ügyrendje határozza meg. </w:t>
      </w:r>
      <w:bookmarkStart w:id="569" w:name="_Toc52086236"/>
      <w:bookmarkStart w:id="570" w:name="_Toc52255861"/>
      <w:bookmarkStart w:id="571" w:name="_Toc90715021"/>
      <w:bookmarkStart w:id="572" w:name="_Toc144717667"/>
      <w:bookmarkStart w:id="573" w:name="_Toc144721243"/>
      <w:bookmarkStart w:id="574" w:name="_Toc144788872"/>
      <w:bookmarkStart w:id="575" w:name="_Toc144791045"/>
      <w:bookmarkStart w:id="576" w:name="_Toc144791258"/>
      <w:bookmarkStart w:id="577" w:name="_Toc144793949"/>
      <w:bookmarkStart w:id="578" w:name="_Toc144795972"/>
      <w:bookmarkStart w:id="579" w:name="_Toc52255820"/>
      <w:bookmarkStart w:id="580" w:name="_Toc90714984"/>
      <w:bookmarkStart w:id="581" w:name="_Toc144717630"/>
      <w:bookmarkStart w:id="582" w:name="_Toc144721206"/>
      <w:bookmarkStart w:id="583" w:name="_Toc144788835"/>
      <w:bookmarkStart w:id="584" w:name="_Toc144791007"/>
      <w:bookmarkStart w:id="585" w:name="_Toc144791220"/>
      <w:bookmarkStart w:id="586" w:name="_Toc144793911"/>
      <w:bookmarkStart w:id="587" w:name="_Toc144795934"/>
      <w:bookmarkEnd w:id="515"/>
      <w:bookmarkEnd w:id="516"/>
      <w:bookmarkEnd w:id="517"/>
      <w:bookmarkEnd w:id="518"/>
      <w:bookmarkEnd w:id="519"/>
      <w:bookmarkEnd w:id="520"/>
      <w:bookmarkEnd w:id="521"/>
      <w:bookmarkEnd w:id="522"/>
      <w:bookmarkEnd w:id="523"/>
      <w:bookmarkEnd w:id="524"/>
    </w:p>
    <w:p w:rsidR="00993EA3" w:rsidRPr="00A57529" w:rsidRDefault="00993EA3" w:rsidP="00A57529">
      <w:pPr>
        <w:pStyle w:val="Cmsor3"/>
        <w:spacing w:before="240" w:line="240" w:lineRule="auto"/>
        <w:ind w:left="357" w:hanging="357"/>
        <w:rPr>
          <w:bCs w:val="0"/>
          <w:caps w:val="0"/>
          <w:sz w:val="24"/>
          <w:szCs w:val="24"/>
        </w:rPr>
      </w:pPr>
      <w:bookmarkStart w:id="588" w:name="_Toc346556837"/>
      <w:bookmarkStart w:id="589" w:name="_Toc354400878"/>
      <w:bookmarkStart w:id="590" w:name="_Toc354402573"/>
      <w:bookmarkStart w:id="591" w:name="_Toc424220600"/>
      <w:bookmarkStart w:id="592" w:name="_Toc429466336"/>
      <w:r w:rsidRPr="00A57529">
        <w:rPr>
          <w:rStyle w:val="Cmsor3Char"/>
          <w:b/>
          <w:sz w:val="24"/>
          <w:szCs w:val="24"/>
        </w:rPr>
        <w:t>X.2. Az adatvédelmi tevékenység irányítása</w:t>
      </w:r>
      <w:bookmarkEnd w:id="588"/>
      <w:bookmarkEnd w:id="589"/>
      <w:bookmarkEnd w:id="590"/>
      <w:bookmarkEnd w:id="591"/>
      <w:bookmarkEnd w:id="592"/>
    </w:p>
    <w:p w:rsidR="00993EA3" w:rsidRPr="00A57529" w:rsidRDefault="00993EA3" w:rsidP="00A57529">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Az Igazgatóság adatkezelési, adatbiztonsági és adatszolgáltatási, valamint a közérdekű adatok nyilvánosságával összefüggő tevékenységét külön belső normák szabályozzák. Az Igazgatóság belső adatvédelmi felelőse, valamint biztonsági vezetője az igazgató által kijelölt személy.</w:t>
      </w:r>
    </w:p>
    <w:p w:rsidR="00993EA3" w:rsidRPr="00A57529" w:rsidRDefault="00993EA3" w:rsidP="00A57529">
      <w:pPr>
        <w:pStyle w:val="Cmsor3"/>
        <w:spacing w:before="240" w:line="240" w:lineRule="auto"/>
        <w:ind w:left="357" w:hanging="357"/>
        <w:rPr>
          <w:bCs w:val="0"/>
          <w:caps w:val="0"/>
          <w:sz w:val="24"/>
          <w:szCs w:val="24"/>
        </w:rPr>
      </w:pPr>
      <w:bookmarkStart w:id="593" w:name="_Toc220309247"/>
      <w:bookmarkStart w:id="594" w:name="_Toc268789726"/>
      <w:bookmarkStart w:id="595" w:name="_Toc268790035"/>
      <w:bookmarkStart w:id="596" w:name="_Toc268790107"/>
      <w:bookmarkStart w:id="597" w:name="_Toc269208330"/>
      <w:bookmarkStart w:id="598" w:name="_Toc346556838"/>
      <w:bookmarkStart w:id="599" w:name="_Toc354400879"/>
      <w:bookmarkStart w:id="600" w:name="_Toc354402574"/>
      <w:bookmarkStart w:id="601" w:name="_Toc424220601"/>
      <w:bookmarkStart w:id="602" w:name="_Toc429466337"/>
      <w:r w:rsidRPr="00A57529">
        <w:rPr>
          <w:rStyle w:val="Cmsor3Char"/>
          <w:b/>
          <w:sz w:val="24"/>
          <w:szCs w:val="24"/>
        </w:rPr>
        <w:t>X.3. Az ellenőrzések rendje</w:t>
      </w:r>
      <w:bookmarkEnd w:id="593"/>
      <w:bookmarkEnd w:id="594"/>
      <w:bookmarkEnd w:id="595"/>
      <w:bookmarkEnd w:id="596"/>
      <w:bookmarkEnd w:id="597"/>
      <w:bookmarkEnd w:id="598"/>
      <w:bookmarkEnd w:id="599"/>
      <w:bookmarkEnd w:id="600"/>
      <w:bookmarkEnd w:id="601"/>
      <w:bookmarkEnd w:id="602"/>
    </w:p>
    <w:p w:rsidR="00993EA3" w:rsidRPr="00A57529" w:rsidRDefault="00993EA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Az Igazgatóság hatáskörébe tartozó ellenőrzések rendjét az Ellenőrzési Szabályzat, az Igazgatóság Belső Ellenőrzési Kézikönyve, az igazgató által jóváhagyott éves belső ellenőrzési terv, féléves vezetői munka és ellenőrzési terv, valamint a havi naptári és ellenőrzési terv határozza meg.</w:t>
      </w:r>
    </w:p>
    <w:p w:rsidR="00993EA3" w:rsidRPr="00A57529" w:rsidRDefault="00993EA3" w:rsidP="00A57529">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szervezeti elemek vezetői kötelesek az általuk irányított szervezet munkáját folyamatosan ellenőrizni, ennek keretében az ügyintézőket a kiadott feladatok végrehajtásáról beszámoltatni.</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rsidR="00993EA3" w:rsidRPr="00A57529" w:rsidRDefault="00993EA3" w:rsidP="00A57529">
      <w:pPr>
        <w:pStyle w:val="Cmsor3"/>
        <w:spacing w:before="240" w:line="240" w:lineRule="auto"/>
        <w:ind w:left="357" w:hanging="357"/>
        <w:rPr>
          <w:bCs w:val="0"/>
          <w:caps w:val="0"/>
          <w:sz w:val="24"/>
          <w:szCs w:val="24"/>
        </w:rPr>
      </w:pPr>
      <w:bookmarkStart w:id="603" w:name="_Toc52086237"/>
      <w:bookmarkStart w:id="604" w:name="_Toc52255862"/>
      <w:bookmarkStart w:id="605" w:name="_Toc90715022"/>
      <w:bookmarkStart w:id="606" w:name="_Toc144717668"/>
      <w:bookmarkStart w:id="607" w:name="_Toc144721244"/>
      <w:bookmarkStart w:id="608" w:name="_Toc144788873"/>
      <w:bookmarkStart w:id="609" w:name="_Toc144791046"/>
      <w:bookmarkStart w:id="610" w:name="_Toc144791259"/>
      <w:bookmarkStart w:id="611" w:name="_Toc144793950"/>
      <w:bookmarkStart w:id="612" w:name="_Toc144795973"/>
      <w:bookmarkStart w:id="613" w:name="_Toc220309248"/>
      <w:bookmarkStart w:id="614" w:name="_Toc268789727"/>
      <w:bookmarkStart w:id="615" w:name="_Toc268790036"/>
      <w:bookmarkStart w:id="616" w:name="_Toc268790108"/>
      <w:bookmarkStart w:id="617" w:name="_Toc269208331"/>
      <w:bookmarkStart w:id="618" w:name="_Toc346556839"/>
      <w:bookmarkStart w:id="619" w:name="_Toc354400880"/>
      <w:bookmarkStart w:id="620" w:name="_Toc354402575"/>
      <w:bookmarkStart w:id="621" w:name="_Toc424220602"/>
      <w:bookmarkStart w:id="622" w:name="_Toc429466338"/>
      <w:r w:rsidRPr="00A57529">
        <w:rPr>
          <w:rStyle w:val="Cmsor3Char"/>
          <w:b/>
          <w:sz w:val="24"/>
          <w:szCs w:val="24"/>
        </w:rPr>
        <w:t>X.4. A szakmai továbbképzés rendje</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rsidR="00993EA3" w:rsidRPr="00A57529" w:rsidRDefault="00993EA3" w:rsidP="00A57529">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Az Igazgatóság hatáskörébe tartozó szakmai továbbképzések rendjét az igazgató határozza meg.</w:t>
      </w:r>
      <w:bookmarkStart w:id="623" w:name="_Toc220309241"/>
      <w:bookmarkStart w:id="624" w:name="_Toc268789720"/>
      <w:bookmarkStart w:id="625" w:name="_Toc268790029"/>
      <w:bookmarkStart w:id="626" w:name="_Toc268790101"/>
      <w:bookmarkStart w:id="627" w:name="_Toc269208324"/>
    </w:p>
    <w:p w:rsidR="00993EA3" w:rsidRPr="00A57529" w:rsidRDefault="00993EA3" w:rsidP="00A57529">
      <w:pPr>
        <w:pStyle w:val="Cmsor3"/>
        <w:spacing w:before="240" w:line="240" w:lineRule="auto"/>
        <w:ind w:left="357" w:hanging="357"/>
        <w:rPr>
          <w:bCs w:val="0"/>
          <w:caps w:val="0"/>
          <w:sz w:val="24"/>
          <w:szCs w:val="24"/>
        </w:rPr>
      </w:pPr>
      <w:bookmarkStart w:id="628" w:name="_Toc52086238"/>
      <w:bookmarkStart w:id="629" w:name="_Toc52255863"/>
      <w:bookmarkStart w:id="630" w:name="_Toc90715023"/>
      <w:bookmarkStart w:id="631" w:name="_Toc144717669"/>
      <w:bookmarkStart w:id="632" w:name="_Toc144721245"/>
      <w:bookmarkStart w:id="633" w:name="_Toc144788874"/>
      <w:bookmarkStart w:id="634" w:name="_Toc144791047"/>
      <w:bookmarkStart w:id="635" w:name="_Toc144791260"/>
      <w:bookmarkStart w:id="636" w:name="_Toc144793951"/>
      <w:bookmarkStart w:id="637" w:name="_Toc144795974"/>
      <w:bookmarkStart w:id="638" w:name="_Toc220309249"/>
      <w:bookmarkStart w:id="639" w:name="_Toc268789728"/>
      <w:bookmarkStart w:id="640" w:name="_Toc268790037"/>
      <w:bookmarkStart w:id="641" w:name="_Toc268790109"/>
      <w:bookmarkStart w:id="642" w:name="_Toc269208332"/>
      <w:bookmarkStart w:id="643" w:name="_Toc346556840"/>
      <w:bookmarkStart w:id="644" w:name="_Toc354400881"/>
      <w:bookmarkStart w:id="645" w:name="_Toc354402576"/>
      <w:bookmarkStart w:id="646" w:name="_Toc424220603"/>
      <w:bookmarkStart w:id="647" w:name="_Toc429466339"/>
      <w:r w:rsidRPr="00A57529">
        <w:rPr>
          <w:rStyle w:val="Cmsor3Char"/>
          <w:b/>
          <w:sz w:val="24"/>
          <w:szCs w:val="24"/>
        </w:rPr>
        <w:t>X.5. A nemzetközi kapcsolatok általános rendje</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rsidRPr="00A57529">
        <w:rPr>
          <w:rStyle w:val="Cmsor3Char"/>
          <w:b/>
          <w:sz w:val="24"/>
          <w:szCs w:val="24"/>
        </w:rPr>
        <w:t xml:space="preserve"> </w:t>
      </w:r>
    </w:p>
    <w:p w:rsidR="00993EA3" w:rsidRPr="00A57529" w:rsidRDefault="00993EA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sz w:val="24"/>
          <w:szCs w:val="24"/>
        </w:rPr>
        <w:t>A nemzetközi kapcsolatok rendje:</w:t>
      </w:r>
      <w:bookmarkEnd w:id="623"/>
      <w:bookmarkEnd w:id="624"/>
      <w:bookmarkEnd w:id="625"/>
      <w:bookmarkEnd w:id="626"/>
      <w:bookmarkEnd w:id="627"/>
    </w:p>
    <w:p w:rsidR="00993EA3" w:rsidRPr="00A57529" w:rsidRDefault="00993EA3" w:rsidP="007C1C1A">
      <w:pPr>
        <w:pStyle w:val="Szvegtrzs3"/>
        <w:widowControl/>
        <w:numPr>
          <w:ilvl w:val="0"/>
          <w:numId w:val="13"/>
        </w:numPr>
        <w:tabs>
          <w:tab w:val="clear" w:pos="1440"/>
          <w:tab w:val="num" w:pos="720"/>
        </w:tabs>
        <w:autoSpaceDE/>
        <w:autoSpaceDN/>
        <w:adjustRightInd/>
        <w:spacing w:line="240" w:lineRule="auto"/>
        <w:ind w:left="720"/>
        <w:jc w:val="both"/>
        <w:textAlignment w:val="auto"/>
        <w:rPr>
          <w:b w:val="0"/>
          <w:bCs/>
          <w:sz w:val="24"/>
          <w:szCs w:val="24"/>
        </w:rPr>
      </w:pPr>
      <w:r w:rsidRPr="00A57529">
        <w:rPr>
          <w:b w:val="0"/>
          <w:bCs/>
          <w:sz w:val="24"/>
          <w:szCs w:val="24"/>
        </w:rPr>
        <w:t>az Igazgatóság szervezi a nemzetközi együttműködést a határmenti és szomszédos területekkel, szolgálati kiutazás esetén a fogadókészség megteremtése és az utazás megszervezése az adott szerv feladata;</w:t>
      </w:r>
    </w:p>
    <w:p w:rsidR="00993EA3" w:rsidRPr="00A57529" w:rsidRDefault="00993EA3" w:rsidP="007C1C1A">
      <w:pPr>
        <w:numPr>
          <w:ilvl w:val="0"/>
          <w:numId w:val="13"/>
        </w:numPr>
        <w:tabs>
          <w:tab w:val="clear" w:pos="1440"/>
          <w:tab w:val="num" w:pos="720"/>
        </w:tabs>
        <w:spacing w:line="240" w:lineRule="auto"/>
        <w:ind w:left="720"/>
        <w:rPr>
          <w:sz w:val="24"/>
          <w:szCs w:val="24"/>
        </w:rPr>
      </w:pPr>
      <w:r w:rsidRPr="00A57529">
        <w:rPr>
          <w:sz w:val="24"/>
          <w:szCs w:val="24"/>
        </w:rPr>
        <w:t>a nemzetközi kapcsolattartás, munkavégzés valamint a katasztrófa segítségnyújtás és segítségkérés rendjéről külön szabályzat szól.</w:t>
      </w:r>
    </w:p>
    <w:p w:rsidR="001E5199" w:rsidRPr="00A57529" w:rsidRDefault="001E5199" w:rsidP="001E5199">
      <w:bookmarkStart w:id="648" w:name="_Toc346556841"/>
    </w:p>
    <w:p w:rsidR="00993EA3" w:rsidRPr="00A57529" w:rsidRDefault="00993EA3" w:rsidP="001E5199">
      <w:pPr>
        <w:pStyle w:val="Cmsor3"/>
        <w:spacing w:line="240" w:lineRule="auto"/>
        <w:ind w:left="360" w:hanging="360"/>
        <w:rPr>
          <w:bCs w:val="0"/>
          <w:caps w:val="0"/>
          <w:sz w:val="24"/>
          <w:szCs w:val="24"/>
        </w:rPr>
      </w:pPr>
      <w:bookmarkStart w:id="649" w:name="_Toc354400882"/>
      <w:bookmarkStart w:id="650" w:name="_Toc354402577"/>
      <w:bookmarkStart w:id="651" w:name="_Toc424220604"/>
      <w:bookmarkStart w:id="652" w:name="_Toc429466340"/>
      <w:r w:rsidRPr="00A57529">
        <w:rPr>
          <w:rStyle w:val="Cmsor3Char"/>
          <w:b/>
          <w:sz w:val="24"/>
          <w:szCs w:val="24"/>
        </w:rPr>
        <w:t>X.</w:t>
      </w:r>
      <w:smartTag w:uri="urn:schemas-microsoft-com:office:smarttags" w:element="metricconverter">
        <w:smartTagPr>
          <w:attr w:name="ProductID" w:val="6. A"/>
        </w:smartTagPr>
        <w:r w:rsidRPr="00A57529">
          <w:rPr>
            <w:rStyle w:val="Cmsor3Char"/>
            <w:b/>
            <w:sz w:val="24"/>
            <w:szCs w:val="24"/>
          </w:rPr>
          <w:t>6. A</w:t>
        </w:r>
      </w:smartTag>
      <w:r w:rsidRPr="00A57529">
        <w:rPr>
          <w:rStyle w:val="Cmsor3Char"/>
          <w:b/>
          <w:sz w:val="24"/>
          <w:szCs w:val="24"/>
        </w:rPr>
        <w:t xml:space="preserve"> sajtó- és tömegtájékoztatás rendje</w:t>
      </w:r>
      <w:bookmarkEnd w:id="648"/>
      <w:bookmarkEnd w:id="649"/>
      <w:bookmarkEnd w:id="650"/>
      <w:bookmarkEnd w:id="651"/>
      <w:bookmarkEnd w:id="652"/>
    </w:p>
    <w:p w:rsidR="00993EA3" w:rsidRPr="00A57529" w:rsidRDefault="00993EA3" w:rsidP="00707548">
      <w:pPr>
        <w:widowControl/>
        <w:numPr>
          <w:ilvl w:val="0"/>
          <w:numId w:val="106"/>
        </w:numPr>
        <w:tabs>
          <w:tab w:val="left" w:pos="540"/>
        </w:tabs>
        <w:autoSpaceDE/>
        <w:autoSpaceDN/>
        <w:adjustRightInd/>
        <w:spacing w:before="120" w:line="240" w:lineRule="auto"/>
        <w:ind w:left="539" w:hanging="539"/>
        <w:textAlignment w:val="auto"/>
        <w:rPr>
          <w:sz w:val="24"/>
          <w:szCs w:val="24"/>
        </w:rPr>
      </w:pPr>
      <w:r w:rsidRPr="00A57529">
        <w:rPr>
          <w:bCs/>
          <w:sz w:val="24"/>
          <w:szCs w:val="24"/>
        </w:rPr>
        <w:t>A sajtó- és tömegtájékoztatás rendje:</w:t>
      </w:r>
    </w:p>
    <w:p w:rsidR="00993EA3" w:rsidRPr="00A57529" w:rsidRDefault="00993EA3" w:rsidP="007C1C1A">
      <w:pPr>
        <w:numPr>
          <w:ilvl w:val="0"/>
          <w:numId w:val="14"/>
        </w:numPr>
        <w:tabs>
          <w:tab w:val="clear" w:pos="1440"/>
          <w:tab w:val="right" w:pos="540"/>
          <w:tab w:val="num" w:pos="720"/>
        </w:tabs>
        <w:spacing w:line="240" w:lineRule="auto"/>
        <w:ind w:left="720"/>
        <w:rPr>
          <w:sz w:val="24"/>
          <w:szCs w:val="24"/>
        </w:rPr>
      </w:pPr>
      <w:r w:rsidRPr="00A57529">
        <w:rPr>
          <w:sz w:val="24"/>
          <w:szCs w:val="24"/>
        </w:rPr>
        <w:t>Az igazgatóság tevékenységéről, időszerű feladatairól, rendezvényeiről, a katasztrófavédelem megyei helyzetéről, stratégiai koncepciókról, tervekről, megyei szintű gyakorlatokról az igazgató által kijelölt vezető - az internet, a sajtó, illetve a műsorszolgáltatók közreműködésével - tájékoztatja a közvéleményt;</w:t>
      </w:r>
    </w:p>
    <w:p w:rsidR="00993EA3" w:rsidRPr="00A57529" w:rsidRDefault="00993EA3" w:rsidP="007C1C1A">
      <w:pPr>
        <w:numPr>
          <w:ilvl w:val="0"/>
          <w:numId w:val="14"/>
        </w:numPr>
        <w:tabs>
          <w:tab w:val="clear" w:pos="1440"/>
          <w:tab w:val="right" w:pos="540"/>
          <w:tab w:val="num" w:pos="720"/>
        </w:tabs>
        <w:spacing w:line="240" w:lineRule="auto"/>
        <w:ind w:left="720"/>
        <w:rPr>
          <w:sz w:val="24"/>
          <w:szCs w:val="24"/>
        </w:rPr>
      </w:pPr>
      <w:r w:rsidRPr="00A57529">
        <w:rPr>
          <w:sz w:val="24"/>
          <w:szCs w:val="24"/>
        </w:rPr>
        <w:t>Az Igazgatóság napi feladatairól, megyei szintű gyakorlatairól, rendezvényeiről és a nemzetközi szakmai kapcsolatokról a szóvivő - az internet, a sajtó, illetve a műsorszolgáltatók közreműködésével - tájékoztatja a közvéleményt;</w:t>
      </w:r>
    </w:p>
    <w:p w:rsidR="00F01B8D" w:rsidRPr="00F01B8D" w:rsidRDefault="00993EA3" w:rsidP="00F01B8D">
      <w:pPr>
        <w:numPr>
          <w:ilvl w:val="0"/>
          <w:numId w:val="14"/>
        </w:numPr>
        <w:tabs>
          <w:tab w:val="clear" w:pos="1440"/>
          <w:tab w:val="right" w:pos="540"/>
          <w:tab w:val="num" w:pos="720"/>
        </w:tabs>
        <w:spacing w:line="240" w:lineRule="auto"/>
        <w:ind w:left="720"/>
        <w:rPr>
          <w:i/>
          <w:sz w:val="20"/>
          <w:szCs w:val="20"/>
        </w:rPr>
      </w:pPr>
      <w:r w:rsidRPr="00A57529">
        <w:rPr>
          <w:sz w:val="24"/>
          <w:szCs w:val="24"/>
        </w:rPr>
        <w:t xml:space="preserve">A katasztrófa, katasztrófaveszély, valamint tűzoltás és műszaki mentés helyszínén a sajtószervek képviselőit a katasztrófavédelem helyszínen tartózkodó legmagasabb beosztású képviselője vagy az Igazgatóság szóvivője, illetve annak akadályoztatása </w:t>
      </w:r>
      <w:bookmarkStart w:id="653" w:name="_Toc219602925"/>
      <w:bookmarkStart w:id="654" w:name="_Toc220309263"/>
      <w:bookmarkStart w:id="655" w:name="_Toc268789755"/>
      <w:bookmarkStart w:id="656" w:name="_Toc268790049"/>
      <w:bookmarkStart w:id="657" w:name="_Toc268790136"/>
      <w:bookmarkStart w:id="658" w:name="_Toc269208344"/>
      <w:r w:rsidR="00F01B8D">
        <w:rPr>
          <w:noProof/>
          <w:sz w:val="24"/>
          <w:szCs w:val="24"/>
        </w:rPr>
        <w:drawing>
          <wp:inline distT="0" distB="0" distL="0" distR="0">
            <wp:extent cx="5759450" cy="8134266"/>
            <wp:effectExtent l="19050" t="0" r="0" b="0"/>
            <wp:docPr id="9"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759450" cy="8134266"/>
                    </a:xfrm>
                    <a:prstGeom prst="rect">
                      <a:avLst/>
                    </a:prstGeom>
                    <a:noFill/>
                    <a:ln w="9525">
                      <a:noFill/>
                      <a:miter lim="800000"/>
                      <a:headEnd/>
                      <a:tailEnd/>
                    </a:ln>
                  </pic:spPr>
                </pic:pic>
              </a:graphicData>
            </a:graphic>
          </wp:inline>
        </w:drawing>
      </w:r>
    </w:p>
    <w:p w:rsidR="00F01B8D" w:rsidRDefault="00F01B8D" w:rsidP="00F01B8D">
      <w:pPr>
        <w:tabs>
          <w:tab w:val="right" w:pos="540"/>
        </w:tabs>
        <w:spacing w:line="240" w:lineRule="auto"/>
        <w:ind w:left="720"/>
        <w:rPr>
          <w:i/>
          <w:sz w:val="20"/>
          <w:szCs w:val="20"/>
        </w:rPr>
      </w:pPr>
    </w:p>
    <w:p w:rsidR="00F01B8D" w:rsidRDefault="00F01B8D" w:rsidP="00F01B8D">
      <w:pPr>
        <w:tabs>
          <w:tab w:val="right" w:pos="540"/>
        </w:tabs>
        <w:spacing w:line="240" w:lineRule="auto"/>
        <w:ind w:left="720"/>
        <w:rPr>
          <w:i/>
          <w:sz w:val="20"/>
          <w:szCs w:val="20"/>
        </w:rPr>
      </w:pPr>
    </w:p>
    <w:p w:rsidR="00F01B8D" w:rsidRDefault="00F01B8D" w:rsidP="00F01B8D">
      <w:pPr>
        <w:tabs>
          <w:tab w:val="right" w:pos="540"/>
        </w:tabs>
        <w:spacing w:line="240" w:lineRule="auto"/>
        <w:ind w:left="720"/>
        <w:rPr>
          <w:i/>
          <w:sz w:val="20"/>
          <w:szCs w:val="20"/>
        </w:rPr>
      </w:pPr>
    </w:p>
    <w:p w:rsidR="00F01B8D" w:rsidRPr="00F01B8D" w:rsidRDefault="00F01B8D" w:rsidP="00F01B8D">
      <w:pPr>
        <w:tabs>
          <w:tab w:val="right" w:pos="540"/>
        </w:tabs>
        <w:spacing w:line="240" w:lineRule="auto"/>
        <w:ind w:left="720"/>
        <w:rPr>
          <w:i/>
          <w:sz w:val="20"/>
          <w:szCs w:val="20"/>
        </w:rPr>
      </w:pPr>
    </w:p>
    <w:p w:rsidR="005B014D" w:rsidRPr="00A57529" w:rsidRDefault="005B014D" w:rsidP="00F01B8D">
      <w:pPr>
        <w:tabs>
          <w:tab w:val="right" w:pos="540"/>
        </w:tabs>
        <w:spacing w:line="240" w:lineRule="auto"/>
        <w:ind w:left="360"/>
        <w:rPr>
          <w:i/>
          <w:sz w:val="20"/>
          <w:szCs w:val="20"/>
        </w:rPr>
      </w:pPr>
      <w:r w:rsidRPr="00A57529">
        <w:rPr>
          <w:i/>
          <w:sz w:val="20"/>
          <w:szCs w:val="20"/>
        </w:rPr>
        <w:t>1</w:t>
      </w:r>
      <w:proofErr w:type="gramStart"/>
      <w:r w:rsidRPr="00A57529">
        <w:rPr>
          <w:i/>
          <w:sz w:val="20"/>
          <w:szCs w:val="20"/>
        </w:rPr>
        <w:t>.sz.</w:t>
      </w:r>
      <w:proofErr w:type="gramEnd"/>
      <w:r w:rsidRPr="00A57529">
        <w:rPr>
          <w:i/>
          <w:sz w:val="20"/>
          <w:szCs w:val="20"/>
        </w:rPr>
        <w:t xml:space="preserve"> függelék</w:t>
      </w:r>
    </w:p>
    <w:bookmarkEnd w:id="653"/>
    <w:bookmarkEnd w:id="654"/>
    <w:bookmarkEnd w:id="655"/>
    <w:bookmarkEnd w:id="656"/>
    <w:bookmarkEnd w:id="657"/>
    <w:bookmarkEnd w:id="658"/>
    <w:p w:rsidR="0066117C" w:rsidRPr="00A57529" w:rsidRDefault="0066117C" w:rsidP="001E5199">
      <w:pPr>
        <w:spacing w:line="240" w:lineRule="auto"/>
        <w:rPr>
          <w:sz w:val="20"/>
          <w:szCs w:val="20"/>
        </w:rPr>
      </w:pPr>
    </w:p>
    <w:p w:rsidR="00D86D99" w:rsidRPr="00A57529" w:rsidRDefault="000E2B5F" w:rsidP="00B05C57">
      <w:pPr>
        <w:spacing w:line="240" w:lineRule="auto"/>
        <w:ind w:left="360" w:hanging="360"/>
        <w:jc w:val="center"/>
        <w:rPr>
          <w:b/>
          <w:sz w:val="24"/>
          <w:szCs w:val="24"/>
        </w:rPr>
      </w:pPr>
      <w:r w:rsidRPr="00A57529">
        <w:rPr>
          <w:b/>
          <w:sz w:val="24"/>
          <w:szCs w:val="24"/>
        </w:rPr>
        <w:t xml:space="preserve">A </w:t>
      </w:r>
      <w:r w:rsidR="00C55EB6" w:rsidRPr="00A57529">
        <w:rPr>
          <w:b/>
          <w:sz w:val="24"/>
          <w:szCs w:val="24"/>
        </w:rPr>
        <w:t>BARANYA</w:t>
      </w:r>
      <w:r w:rsidRPr="00A57529">
        <w:rPr>
          <w:b/>
          <w:sz w:val="24"/>
          <w:szCs w:val="24"/>
        </w:rPr>
        <w:t xml:space="preserve"> MKI </w:t>
      </w:r>
      <w:r w:rsidR="00D86D99" w:rsidRPr="00A57529">
        <w:rPr>
          <w:b/>
          <w:sz w:val="24"/>
          <w:szCs w:val="24"/>
        </w:rPr>
        <w:t>IRÁNYÍTÁSI RENDJE</w:t>
      </w:r>
    </w:p>
    <w:p w:rsidR="00D86D99" w:rsidRPr="00A57529" w:rsidRDefault="00D86D99" w:rsidP="00B05C57">
      <w:pPr>
        <w:spacing w:line="240" w:lineRule="auto"/>
        <w:ind w:left="360" w:hanging="360"/>
        <w:jc w:val="center"/>
        <w:rPr>
          <w:b/>
          <w:sz w:val="24"/>
          <w:szCs w:val="24"/>
        </w:rPr>
      </w:pPr>
      <w:r w:rsidRPr="00A57529">
        <w:rPr>
          <w:b/>
          <w:sz w:val="24"/>
          <w:szCs w:val="24"/>
        </w:rPr>
        <w:t>A szervezeti egységek vezetői, valamint a közvetlen irányítása alá tartozó területi és helyi jogállású szervek vezetői</w:t>
      </w:r>
    </w:p>
    <w:p w:rsidR="00D86D99" w:rsidRPr="00A57529" w:rsidRDefault="00D86D99" w:rsidP="00B05C57">
      <w:pPr>
        <w:spacing w:line="240" w:lineRule="auto"/>
        <w:ind w:left="360" w:hanging="360"/>
        <w:rPr>
          <w:b/>
          <w:sz w:val="24"/>
          <w:szCs w:val="24"/>
        </w:rPr>
      </w:pPr>
    </w:p>
    <w:p w:rsidR="00D86D99" w:rsidRPr="00A57529" w:rsidRDefault="00D86D99" w:rsidP="00707548">
      <w:pPr>
        <w:numPr>
          <w:ilvl w:val="0"/>
          <w:numId w:val="38"/>
        </w:numPr>
        <w:spacing w:line="240" w:lineRule="auto"/>
        <w:rPr>
          <w:b/>
          <w:sz w:val="24"/>
          <w:szCs w:val="24"/>
        </w:rPr>
      </w:pPr>
      <w:r w:rsidRPr="00A57529">
        <w:rPr>
          <w:b/>
          <w:sz w:val="24"/>
          <w:szCs w:val="24"/>
        </w:rPr>
        <w:t>Az igazgató közvetlen alárendeltségébe és irányítása alá tartozik</w:t>
      </w:r>
    </w:p>
    <w:p w:rsidR="00D86D99" w:rsidRPr="00A57529" w:rsidRDefault="00CB4B8B" w:rsidP="00707548">
      <w:pPr>
        <w:numPr>
          <w:ilvl w:val="2"/>
          <w:numId w:val="98"/>
        </w:numPr>
        <w:spacing w:line="240" w:lineRule="auto"/>
        <w:rPr>
          <w:sz w:val="24"/>
          <w:szCs w:val="24"/>
        </w:rPr>
      </w:pPr>
      <w:r w:rsidRPr="00A57529">
        <w:rPr>
          <w:sz w:val="24"/>
          <w:szCs w:val="24"/>
        </w:rPr>
        <w:t>igazgatóhelyettes</w:t>
      </w:r>
    </w:p>
    <w:p w:rsidR="00D86D99" w:rsidRPr="00A57529" w:rsidRDefault="00D86D99" w:rsidP="00707548">
      <w:pPr>
        <w:numPr>
          <w:ilvl w:val="2"/>
          <w:numId w:val="98"/>
        </w:numPr>
        <w:spacing w:line="240" w:lineRule="auto"/>
        <w:rPr>
          <w:sz w:val="24"/>
          <w:szCs w:val="24"/>
        </w:rPr>
      </w:pPr>
      <w:r w:rsidRPr="00A57529">
        <w:rPr>
          <w:sz w:val="24"/>
          <w:szCs w:val="24"/>
        </w:rPr>
        <w:t xml:space="preserve">gazdasági </w:t>
      </w:r>
      <w:r w:rsidR="00CB4B8B" w:rsidRPr="00A57529">
        <w:rPr>
          <w:sz w:val="24"/>
          <w:szCs w:val="24"/>
        </w:rPr>
        <w:t>igazgatóhelyettes</w:t>
      </w:r>
    </w:p>
    <w:p w:rsidR="00D86D99" w:rsidRPr="00A57529" w:rsidRDefault="00D86D99" w:rsidP="00707548">
      <w:pPr>
        <w:numPr>
          <w:ilvl w:val="2"/>
          <w:numId w:val="98"/>
        </w:numPr>
        <w:spacing w:line="240" w:lineRule="auto"/>
        <w:rPr>
          <w:sz w:val="24"/>
          <w:szCs w:val="24"/>
        </w:rPr>
      </w:pPr>
      <w:r w:rsidRPr="00A57529">
        <w:rPr>
          <w:sz w:val="24"/>
          <w:szCs w:val="24"/>
        </w:rPr>
        <w:t>humán szolgálatvezető</w:t>
      </w:r>
    </w:p>
    <w:p w:rsidR="00D86D99" w:rsidRPr="00A57529" w:rsidRDefault="00D86D99" w:rsidP="00707548">
      <w:pPr>
        <w:numPr>
          <w:ilvl w:val="2"/>
          <w:numId w:val="98"/>
        </w:numPr>
        <w:spacing w:line="240" w:lineRule="auto"/>
        <w:rPr>
          <w:sz w:val="24"/>
          <w:szCs w:val="24"/>
        </w:rPr>
      </w:pPr>
      <w:r w:rsidRPr="00A57529">
        <w:rPr>
          <w:sz w:val="24"/>
          <w:szCs w:val="24"/>
        </w:rPr>
        <w:t>ellenőrzési szolgálatvezető</w:t>
      </w:r>
    </w:p>
    <w:p w:rsidR="00D86D99" w:rsidRPr="00A57529" w:rsidRDefault="00D86D99" w:rsidP="00707548">
      <w:pPr>
        <w:numPr>
          <w:ilvl w:val="2"/>
          <w:numId w:val="98"/>
        </w:numPr>
        <w:spacing w:line="240" w:lineRule="auto"/>
        <w:rPr>
          <w:sz w:val="24"/>
          <w:szCs w:val="24"/>
        </w:rPr>
      </w:pPr>
      <w:r w:rsidRPr="00A57529">
        <w:rPr>
          <w:sz w:val="24"/>
          <w:szCs w:val="24"/>
        </w:rPr>
        <w:t>hivatalvezető</w:t>
      </w:r>
    </w:p>
    <w:p w:rsidR="00D86D99" w:rsidRPr="00A57529" w:rsidRDefault="00D86D99" w:rsidP="00707548">
      <w:pPr>
        <w:numPr>
          <w:ilvl w:val="2"/>
          <w:numId w:val="98"/>
        </w:numPr>
        <w:spacing w:line="240" w:lineRule="auto"/>
        <w:rPr>
          <w:sz w:val="24"/>
          <w:szCs w:val="24"/>
        </w:rPr>
      </w:pPr>
      <w:r w:rsidRPr="00A57529">
        <w:rPr>
          <w:sz w:val="24"/>
          <w:szCs w:val="24"/>
        </w:rPr>
        <w:t>katasztr</w:t>
      </w:r>
      <w:r w:rsidR="0090478E" w:rsidRPr="00A57529">
        <w:rPr>
          <w:sz w:val="24"/>
          <w:szCs w:val="24"/>
        </w:rPr>
        <w:t xml:space="preserve">ófavédelmi </w:t>
      </w:r>
      <w:r w:rsidR="00CF2F6A" w:rsidRPr="00A57529">
        <w:rPr>
          <w:sz w:val="24"/>
          <w:szCs w:val="24"/>
        </w:rPr>
        <w:t>kirendeltségvezető</w:t>
      </w:r>
      <w:r w:rsidR="0090478E" w:rsidRPr="00A57529">
        <w:rPr>
          <w:sz w:val="24"/>
          <w:szCs w:val="24"/>
        </w:rPr>
        <w:t xml:space="preserve"> </w:t>
      </w:r>
      <w:r w:rsidR="0066117C" w:rsidRPr="00A57529">
        <w:rPr>
          <w:sz w:val="24"/>
          <w:szCs w:val="24"/>
        </w:rPr>
        <w:t>(</w:t>
      </w:r>
      <w:r w:rsidR="0090478E" w:rsidRPr="00A57529">
        <w:rPr>
          <w:sz w:val="24"/>
          <w:szCs w:val="24"/>
        </w:rPr>
        <w:t>4</w:t>
      </w:r>
      <w:r w:rsidRPr="00A57529">
        <w:rPr>
          <w:sz w:val="24"/>
          <w:szCs w:val="24"/>
        </w:rPr>
        <w:t xml:space="preserve"> fő</w:t>
      </w:r>
      <w:r w:rsidR="0066117C" w:rsidRPr="00A57529">
        <w:rPr>
          <w:sz w:val="24"/>
          <w:szCs w:val="24"/>
        </w:rPr>
        <w:t>)</w:t>
      </w:r>
    </w:p>
    <w:p w:rsidR="00D86D99" w:rsidRPr="00A57529" w:rsidRDefault="00D86D99" w:rsidP="00707548">
      <w:pPr>
        <w:numPr>
          <w:ilvl w:val="0"/>
          <w:numId w:val="38"/>
        </w:numPr>
        <w:spacing w:line="240" w:lineRule="auto"/>
        <w:rPr>
          <w:b/>
          <w:sz w:val="24"/>
          <w:szCs w:val="24"/>
        </w:rPr>
      </w:pPr>
      <w:r w:rsidRPr="00A57529">
        <w:rPr>
          <w:b/>
          <w:sz w:val="24"/>
          <w:szCs w:val="24"/>
        </w:rPr>
        <w:t xml:space="preserve">Az </w:t>
      </w:r>
      <w:r w:rsidR="00CB4B8B" w:rsidRPr="00A57529">
        <w:rPr>
          <w:b/>
          <w:sz w:val="24"/>
          <w:szCs w:val="24"/>
        </w:rPr>
        <w:t>igazgatóhelyettes</w:t>
      </w:r>
      <w:r w:rsidRPr="00A57529">
        <w:rPr>
          <w:b/>
          <w:sz w:val="24"/>
          <w:szCs w:val="24"/>
        </w:rPr>
        <w:t xml:space="preserve"> alárendeltségébe és irányítása alá tartozik</w:t>
      </w:r>
    </w:p>
    <w:p w:rsidR="00D86D99" w:rsidRPr="00A57529" w:rsidRDefault="00D86D99" w:rsidP="00707548">
      <w:pPr>
        <w:numPr>
          <w:ilvl w:val="2"/>
          <w:numId w:val="99"/>
        </w:numPr>
        <w:spacing w:line="240" w:lineRule="auto"/>
        <w:rPr>
          <w:sz w:val="24"/>
          <w:szCs w:val="24"/>
        </w:rPr>
      </w:pPr>
      <w:r w:rsidRPr="00A57529">
        <w:rPr>
          <w:sz w:val="24"/>
          <w:szCs w:val="24"/>
        </w:rPr>
        <w:t>megyei tűzoltósági főfelügyelő</w:t>
      </w:r>
    </w:p>
    <w:p w:rsidR="00D86D99" w:rsidRPr="00A57529" w:rsidRDefault="00D86D99" w:rsidP="00707548">
      <w:pPr>
        <w:numPr>
          <w:ilvl w:val="2"/>
          <w:numId w:val="99"/>
        </w:numPr>
        <w:spacing w:line="240" w:lineRule="auto"/>
        <w:rPr>
          <w:sz w:val="24"/>
          <w:szCs w:val="24"/>
        </w:rPr>
      </w:pPr>
      <w:r w:rsidRPr="00A57529">
        <w:rPr>
          <w:sz w:val="24"/>
          <w:szCs w:val="24"/>
        </w:rPr>
        <w:t>megyei polgári védelmi főfelügyelő</w:t>
      </w:r>
    </w:p>
    <w:p w:rsidR="00D86D99" w:rsidRPr="00A57529" w:rsidRDefault="00D86D99" w:rsidP="00707548">
      <w:pPr>
        <w:numPr>
          <w:ilvl w:val="2"/>
          <w:numId w:val="99"/>
        </w:numPr>
        <w:spacing w:line="240" w:lineRule="auto"/>
        <w:rPr>
          <w:sz w:val="24"/>
          <w:szCs w:val="24"/>
        </w:rPr>
      </w:pPr>
      <w:r w:rsidRPr="00A57529">
        <w:rPr>
          <w:sz w:val="24"/>
          <w:szCs w:val="24"/>
        </w:rPr>
        <w:t>megyei iparbiztonsági főfelügyelő</w:t>
      </w:r>
    </w:p>
    <w:p w:rsidR="00D86D99" w:rsidRPr="00A57529" w:rsidRDefault="00D86D99" w:rsidP="00707548">
      <w:pPr>
        <w:numPr>
          <w:ilvl w:val="2"/>
          <w:numId w:val="99"/>
        </w:numPr>
        <w:spacing w:line="240" w:lineRule="auto"/>
        <w:rPr>
          <w:sz w:val="24"/>
          <w:szCs w:val="24"/>
        </w:rPr>
      </w:pPr>
      <w:r w:rsidRPr="00A57529">
        <w:rPr>
          <w:sz w:val="24"/>
          <w:szCs w:val="24"/>
        </w:rPr>
        <w:t xml:space="preserve">katasztrófavédelmi hatósági </w:t>
      </w:r>
      <w:r w:rsidR="0042668F" w:rsidRPr="00A57529">
        <w:rPr>
          <w:sz w:val="24"/>
          <w:szCs w:val="24"/>
        </w:rPr>
        <w:t>szolgálatvezető</w:t>
      </w:r>
    </w:p>
    <w:p w:rsidR="00D86D99" w:rsidRPr="00A57529" w:rsidRDefault="00D86D99" w:rsidP="00707548">
      <w:pPr>
        <w:numPr>
          <w:ilvl w:val="2"/>
          <w:numId w:val="99"/>
        </w:numPr>
        <w:spacing w:line="240" w:lineRule="auto"/>
        <w:rPr>
          <w:sz w:val="24"/>
          <w:szCs w:val="24"/>
        </w:rPr>
      </w:pPr>
      <w:r w:rsidRPr="00A57529">
        <w:rPr>
          <w:sz w:val="24"/>
          <w:szCs w:val="24"/>
        </w:rPr>
        <w:t xml:space="preserve">megyei főügyeleti osztályvezető </w:t>
      </w:r>
    </w:p>
    <w:p w:rsidR="00D86D99" w:rsidRPr="00A57529" w:rsidRDefault="00D86D99" w:rsidP="00707548">
      <w:pPr>
        <w:numPr>
          <w:ilvl w:val="0"/>
          <w:numId w:val="38"/>
        </w:numPr>
        <w:spacing w:line="240" w:lineRule="auto"/>
        <w:rPr>
          <w:b/>
          <w:sz w:val="24"/>
          <w:szCs w:val="24"/>
        </w:rPr>
      </w:pPr>
      <w:r w:rsidRPr="00A57529">
        <w:rPr>
          <w:b/>
          <w:sz w:val="24"/>
          <w:szCs w:val="24"/>
        </w:rPr>
        <w:t xml:space="preserve">A gazdasági </w:t>
      </w:r>
      <w:r w:rsidR="00CB4B8B" w:rsidRPr="00A57529">
        <w:rPr>
          <w:b/>
          <w:sz w:val="24"/>
          <w:szCs w:val="24"/>
        </w:rPr>
        <w:t>igazgatóhelyettes</w:t>
      </w:r>
      <w:r w:rsidRPr="00A57529">
        <w:rPr>
          <w:b/>
          <w:sz w:val="24"/>
          <w:szCs w:val="24"/>
        </w:rPr>
        <w:t xml:space="preserve"> alárendeltségébe és irányítása alá tartozik</w:t>
      </w:r>
    </w:p>
    <w:p w:rsidR="00D86D99" w:rsidRPr="00A57529" w:rsidRDefault="00D86D99" w:rsidP="00707548">
      <w:pPr>
        <w:numPr>
          <w:ilvl w:val="2"/>
          <w:numId w:val="100"/>
        </w:numPr>
        <w:spacing w:line="240" w:lineRule="auto"/>
        <w:rPr>
          <w:sz w:val="24"/>
          <w:szCs w:val="24"/>
        </w:rPr>
      </w:pPr>
      <w:r w:rsidRPr="00A57529">
        <w:rPr>
          <w:sz w:val="24"/>
          <w:szCs w:val="24"/>
        </w:rPr>
        <w:t>költségvetési osztályvezető</w:t>
      </w:r>
    </w:p>
    <w:p w:rsidR="00D86D99" w:rsidRPr="00A57529" w:rsidRDefault="00D86D99" w:rsidP="00707548">
      <w:pPr>
        <w:numPr>
          <w:ilvl w:val="2"/>
          <w:numId w:val="100"/>
        </w:numPr>
        <w:spacing w:line="240" w:lineRule="auto"/>
        <w:rPr>
          <w:sz w:val="24"/>
          <w:szCs w:val="24"/>
        </w:rPr>
      </w:pPr>
      <w:r w:rsidRPr="00A57529">
        <w:rPr>
          <w:sz w:val="24"/>
          <w:szCs w:val="24"/>
        </w:rPr>
        <w:t>informatikai osztályvezető</w:t>
      </w:r>
    </w:p>
    <w:p w:rsidR="00D86D99" w:rsidRPr="00A57529" w:rsidRDefault="00D86D99" w:rsidP="00707548">
      <w:pPr>
        <w:numPr>
          <w:ilvl w:val="2"/>
          <w:numId w:val="100"/>
        </w:numPr>
        <w:spacing w:line="240" w:lineRule="auto"/>
        <w:rPr>
          <w:sz w:val="24"/>
          <w:szCs w:val="24"/>
        </w:rPr>
      </w:pPr>
      <w:r w:rsidRPr="00A57529">
        <w:rPr>
          <w:sz w:val="24"/>
          <w:szCs w:val="24"/>
        </w:rPr>
        <w:t>műszaki osztályvezető</w:t>
      </w:r>
    </w:p>
    <w:p w:rsidR="00D86D99" w:rsidRPr="00A57529" w:rsidRDefault="00CE2707" w:rsidP="00707548">
      <w:pPr>
        <w:numPr>
          <w:ilvl w:val="0"/>
          <w:numId w:val="38"/>
        </w:numPr>
        <w:tabs>
          <w:tab w:val="clear" w:pos="360"/>
          <w:tab w:val="num" w:pos="540"/>
        </w:tabs>
        <w:spacing w:line="240" w:lineRule="auto"/>
        <w:rPr>
          <w:b/>
          <w:sz w:val="24"/>
          <w:szCs w:val="24"/>
        </w:rPr>
      </w:pPr>
      <w:r w:rsidRPr="00A57529">
        <w:rPr>
          <w:b/>
          <w:sz w:val="24"/>
          <w:szCs w:val="24"/>
        </w:rPr>
        <w:t xml:space="preserve">A </w:t>
      </w:r>
      <w:r w:rsidR="00D86D99" w:rsidRPr="00A57529">
        <w:rPr>
          <w:b/>
          <w:sz w:val="24"/>
          <w:szCs w:val="24"/>
        </w:rPr>
        <w:t xml:space="preserve">katasztrófavédelmi </w:t>
      </w:r>
      <w:r w:rsidR="00CF2F6A" w:rsidRPr="00A57529">
        <w:rPr>
          <w:b/>
          <w:sz w:val="24"/>
          <w:szCs w:val="24"/>
        </w:rPr>
        <w:t>kirendeltség</w:t>
      </w:r>
      <w:r w:rsidR="00ED03AF" w:rsidRPr="00A57529">
        <w:rPr>
          <w:b/>
          <w:sz w:val="24"/>
          <w:szCs w:val="24"/>
        </w:rPr>
        <w:t xml:space="preserve"> </w:t>
      </w:r>
      <w:r w:rsidR="00CF2F6A" w:rsidRPr="00A57529">
        <w:rPr>
          <w:b/>
          <w:sz w:val="24"/>
          <w:szCs w:val="24"/>
        </w:rPr>
        <w:t>vezető</w:t>
      </w:r>
      <w:r w:rsidR="00ED03AF" w:rsidRPr="00A57529">
        <w:rPr>
          <w:b/>
          <w:sz w:val="24"/>
          <w:szCs w:val="24"/>
        </w:rPr>
        <w:t>jének</w:t>
      </w:r>
      <w:r w:rsidR="00D86D99" w:rsidRPr="00A57529">
        <w:rPr>
          <w:b/>
          <w:sz w:val="24"/>
          <w:szCs w:val="24"/>
        </w:rPr>
        <w:t xml:space="preserve"> alárendeltségébe és irányítása alá tartozik</w:t>
      </w:r>
    </w:p>
    <w:p w:rsidR="00D86D99" w:rsidRPr="00A57529" w:rsidRDefault="00D86D99" w:rsidP="00707548">
      <w:pPr>
        <w:numPr>
          <w:ilvl w:val="2"/>
          <w:numId w:val="101"/>
        </w:numPr>
        <w:spacing w:line="240" w:lineRule="auto"/>
        <w:rPr>
          <w:sz w:val="24"/>
          <w:szCs w:val="24"/>
        </w:rPr>
      </w:pPr>
      <w:r w:rsidRPr="00A57529">
        <w:rPr>
          <w:sz w:val="24"/>
          <w:szCs w:val="24"/>
        </w:rPr>
        <w:t>tűzoltósági felügyelő</w:t>
      </w:r>
    </w:p>
    <w:p w:rsidR="00D86D99" w:rsidRPr="00A57529" w:rsidRDefault="00D86D99" w:rsidP="00707548">
      <w:pPr>
        <w:numPr>
          <w:ilvl w:val="2"/>
          <w:numId w:val="101"/>
        </w:numPr>
        <w:spacing w:line="240" w:lineRule="auto"/>
        <w:rPr>
          <w:sz w:val="24"/>
          <w:szCs w:val="24"/>
        </w:rPr>
      </w:pPr>
      <w:r w:rsidRPr="00A57529">
        <w:rPr>
          <w:sz w:val="24"/>
          <w:szCs w:val="24"/>
        </w:rPr>
        <w:t>polgári védelmi felügyelő</w:t>
      </w:r>
    </w:p>
    <w:p w:rsidR="00D86D99" w:rsidRPr="00A57529" w:rsidRDefault="00D86D99" w:rsidP="00707548">
      <w:pPr>
        <w:numPr>
          <w:ilvl w:val="2"/>
          <w:numId w:val="101"/>
        </w:numPr>
        <w:spacing w:line="240" w:lineRule="auto"/>
        <w:rPr>
          <w:sz w:val="24"/>
          <w:szCs w:val="24"/>
        </w:rPr>
      </w:pPr>
      <w:r w:rsidRPr="00A57529">
        <w:rPr>
          <w:sz w:val="24"/>
          <w:szCs w:val="24"/>
        </w:rPr>
        <w:t>iparbiztonsági felügyelő</w:t>
      </w:r>
    </w:p>
    <w:p w:rsidR="00D86D99" w:rsidRPr="00A57529" w:rsidRDefault="00D86D99" w:rsidP="00707548">
      <w:pPr>
        <w:numPr>
          <w:ilvl w:val="2"/>
          <w:numId w:val="101"/>
        </w:numPr>
        <w:spacing w:line="240" w:lineRule="auto"/>
        <w:rPr>
          <w:sz w:val="24"/>
          <w:szCs w:val="24"/>
        </w:rPr>
      </w:pPr>
      <w:r w:rsidRPr="00A57529">
        <w:rPr>
          <w:sz w:val="24"/>
          <w:szCs w:val="24"/>
        </w:rPr>
        <w:t>katasztrófavédelmi hatósági osztályvezető</w:t>
      </w:r>
    </w:p>
    <w:p w:rsidR="00D86D99" w:rsidRPr="00A57529" w:rsidRDefault="00ED03AF" w:rsidP="00707548">
      <w:pPr>
        <w:numPr>
          <w:ilvl w:val="2"/>
          <w:numId w:val="101"/>
        </w:numPr>
        <w:spacing w:line="240" w:lineRule="auto"/>
        <w:rPr>
          <w:sz w:val="24"/>
          <w:szCs w:val="24"/>
        </w:rPr>
      </w:pPr>
      <w:r w:rsidRPr="00A57529">
        <w:rPr>
          <w:sz w:val="24"/>
          <w:szCs w:val="24"/>
        </w:rPr>
        <w:t>tűzoltóparancsnok</w:t>
      </w:r>
    </w:p>
    <w:p w:rsidR="004F1AD7" w:rsidRPr="00A57529" w:rsidRDefault="004F1AD7" w:rsidP="00707548">
      <w:pPr>
        <w:numPr>
          <w:ilvl w:val="0"/>
          <w:numId w:val="38"/>
        </w:numPr>
        <w:tabs>
          <w:tab w:val="clear" w:pos="360"/>
          <w:tab w:val="num" w:pos="540"/>
        </w:tabs>
        <w:spacing w:line="240" w:lineRule="auto"/>
        <w:rPr>
          <w:sz w:val="24"/>
          <w:szCs w:val="24"/>
        </w:rPr>
      </w:pPr>
      <w:r w:rsidRPr="00A57529">
        <w:rPr>
          <w:b/>
          <w:sz w:val="24"/>
          <w:szCs w:val="24"/>
        </w:rPr>
        <w:t xml:space="preserve">A </w:t>
      </w:r>
      <w:r w:rsidR="00B17073" w:rsidRPr="00A57529">
        <w:rPr>
          <w:b/>
          <w:sz w:val="24"/>
          <w:szCs w:val="24"/>
        </w:rPr>
        <w:t>h</w:t>
      </w:r>
      <w:r w:rsidRPr="00A57529">
        <w:rPr>
          <w:b/>
          <w:sz w:val="24"/>
          <w:szCs w:val="24"/>
        </w:rPr>
        <w:t xml:space="preserve">ivatásos </w:t>
      </w:r>
      <w:r w:rsidR="00B17073" w:rsidRPr="00A57529">
        <w:rPr>
          <w:b/>
          <w:sz w:val="24"/>
          <w:szCs w:val="24"/>
        </w:rPr>
        <w:t>t</w:t>
      </w:r>
      <w:r w:rsidRPr="00A57529">
        <w:rPr>
          <w:b/>
          <w:sz w:val="24"/>
          <w:szCs w:val="24"/>
        </w:rPr>
        <w:t>űzoltóparancsnokság parancsnok</w:t>
      </w:r>
      <w:r w:rsidR="00B17073" w:rsidRPr="00A57529">
        <w:rPr>
          <w:b/>
          <w:sz w:val="24"/>
          <w:szCs w:val="24"/>
        </w:rPr>
        <w:t>ának</w:t>
      </w:r>
      <w:r w:rsidRPr="00A57529">
        <w:rPr>
          <w:b/>
          <w:sz w:val="24"/>
          <w:szCs w:val="24"/>
        </w:rPr>
        <w:t xml:space="preserve"> alárendeltségébe és irányítása alá tartozik</w:t>
      </w:r>
    </w:p>
    <w:p w:rsidR="004F1AD7" w:rsidRPr="00A57529" w:rsidRDefault="00807EE2" w:rsidP="00707548">
      <w:pPr>
        <w:numPr>
          <w:ilvl w:val="2"/>
          <w:numId w:val="96"/>
        </w:numPr>
        <w:spacing w:line="240" w:lineRule="auto"/>
        <w:rPr>
          <w:sz w:val="24"/>
          <w:szCs w:val="24"/>
        </w:rPr>
      </w:pPr>
      <w:r w:rsidRPr="00A57529">
        <w:rPr>
          <w:sz w:val="24"/>
          <w:szCs w:val="24"/>
        </w:rPr>
        <w:t xml:space="preserve">Katasztrófavédelmi Őrs </w:t>
      </w:r>
      <w:r w:rsidR="004F1AD7" w:rsidRPr="00A57529">
        <w:rPr>
          <w:sz w:val="24"/>
          <w:szCs w:val="24"/>
        </w:rPr>
        <w:t>parancsnok</w:t>
      </w:r>
      <w:r w:rsidRPr="00A57529">
        <w:rPr>
          <w:sz w:val="24"/>
          <w:szCs w:val="24"/>
        </w:rPr>
        <w:t>a</w:t>
      </w:r>
    </w:p>
    <w:p w:rsidR="006E3680" w:rsidRPr="00D228EC" w:rsidRDefault="006E3680" w:rsidP="0090478E">
      <w:pPr>
        <w:spacing w:line="240" w:lineRule="auto"/>
        <w:rPr>
          <w:color w:val="000000"/>
          <w:sz w:val="24"/>
          <w:szCs w:val="24"/>
        </w:rPr>
      </w:pPr>
    </w:p>
    <w:p w:rsidR="0090478E" w:rsidRPr="00D228EC" w:rsidRDefault="0090478E" w:rsidP="0090478E">
      <w:pPr>
        <w:spacing w:line="240" w:lineRule="auto"/>
        <w:ind w:left="360"/>
        <w:rPr>
          <w:color w:val="000000"/>
          <w:sz w:val="24"/>
          <w:szCs w:val="24"/>
        </w:rPr>
      </w:pPr>
    </w:p>
    <w:p w:rsidR="0090478E" w:rsidRPr="00D228EC" w:rsidRDefault="0090478E" w:rsidP="0090478E">
      <w:pPr>
        <w:spacing w:line="240" w:lineRule="auto"/>
        <w:rPr>
          <w:color w:val="000000"/>
          <w:sz w:val="24"/>
          <w:szCs w:val="24"/>
        </w:rPr>
      </w:pPr>
    </w:p>
    <w:p w:rsidR="00DF55DB" w:rsidRDefault="00DF55DB" w:rsidP="00B869B8">
      <w:pPr>
        <w:spacing w:line="240" w:lineRule="auto"/>
        <w:ind w:left="360" w:hanging="360"/>
        <w:rPr>
          <w:color w:val="000000"/>
          <w:sz w:val="24"/>
          <w:szCs w:val="24"/>
        </w:rPr>
        <w:sectPr w:rsidR="00DF55DB" w:rsidSect="00C74293">
          <w:headerReference w:type="default" r:id="rId10"/>
          <w:footerReference w:type="even" r:id="rId11"/>
          <w:footerReference w:type="default" r:id="rId12"/>
          <w:pgSz w:w="11906" w:h="16838"/>
          <w:pgMar w:top="1418" w:right="1418" w:bottom="1418" w:left="1418" w:header="709" w:footer="709" w:gutter="0"/>
          <w:cols w:space="708"/>
          <w:titlePg/>
          <w:docGrid w:linePitch="360"/>
        </w:sectPr>
      </w:pPr>
    </w:p>
    <w:p w:rsidR="00DF55DB" w:rsidRPr="00DF55DB" w:rsidRDefault="00DF55DB" w:rsidP="00707548">
      <w:pPr>
        <w:pStyle w:val="Listaszerbekezds"/>
        <w:numPr>
          <w:ilvl w:val="2"/>
          <w:numId w:val="97"/>
        </w:numPr>
        <w:spacing w:line="240" w:lineRule="auto"/>
        <w:jc w:val="right"/>
        <w:rPr>
          <w:bCs/>
          <w:i/>
          <w:color w:val="000000"/>
          <w:sz w:val="20"/>
          <w:szCs w:val="20"/>
        </w:rPr>
      </w:pPr>
      <w:r>
        <w:rPr>
          <w:bCs/>
          <w:i/>
          <w:color w:val="000000"/>
          <w:sz w:val="20"/>
          <w:szCs w:val="20"/>
        </w:rPr>
        <w:t>sz.</w:t>
      </w:r>
      <w:r w:rsidRPr="00DF55DB">
        <w:rPr>
          <w:bCs/>
          <w:i/>
          <w:color w:val="000000"/>
          <w:sz w:val="20"/>
          <w:szCs w:val="20"/>
        </w:rPr>
        <w:t xml:space="preserve"> függelék</w:t>
      </w:r>
    </w:p>
    <w:p w:rsidR="000E5022" w:rsidRDefault="000E2B5F" w:rsidP="00DF55DB">
      <w:pPr>
        <w:spacing w:line="240" w:lineRule="auto"/>
        <w:jc w:val="center"/>
        <w:rPr>
          <w:b/>
          <w:bCs/>
          <w:color w:val="000000"/>
          <w:sz w:val="24"/>
          <w:szCs w:val="24"/>
        </w:rPr>
      </w:pPr>
      <w:r w:rsidRPr="00D228EC">
        <w:rPr>
          <w:b/>
          <w:bCs/>
          <w:color w:val="000000"/>
          <w:sz w:val="24"/>
          <w:szCs w:val="24"/>
        </w:rPr>
        <w:t xml:space="preserve">A Baranya MKI </w:t>
      </w:r>
      <w:r w:rsidR="005A04ED" w:rsidRPr="00D228EC">
        <w:rPr>
          <w:b/>
          <w:bCs/>
          <w:color w:val="000000"/>
          <w:sz w:val="24"/>
          <w:szCs w:val="24"/>
        </w:rPr>
        <w:t>szervezeti felépítése</w:t>
      </w:r>
      <w:r w:rsidR="005A04ED" w:rsidRPr="00D228EC">
        <w:rPr>
          <w:b/>
          <w:color w:val="000000"/>
          <w:sz w:val="24"/>
          <w:szCs w:val="24"/>
        </w:rPr>
        <w:br/>
      </w:r>
      <w:r w:rsidR="005A04ED" w:rsidRPr="00D228EC">
        <w:rPr>
          <w:b/>
          <w:bCs/>
          <w:color w:val="000000"/>
          <w:sz w:val="24"/>
          <w:szCs w:val="24"/>
        </w:rPr>
        <w:t>201</w:t>
      </w:r>
      <w:r w:rsidR="00F250CF">
        <w:rPr>
          <w:b/>
          <w:bCs/>
          <w:color w:val="000000"/>
          <w:sz w:val="24"/>
          <w:szCs w:val="24"/>
        </w:rPr>
        <w:t>5</w:t>
      </w:r>
      <w:r w:rsidR="005A04ED" w:rsidRPr="00D228EC">
        <w:rPr>
          <w:b/>
          <w:bCs/>
          <w:color w:val="000000"/>
          <w:sz w:val="24"/>
          <w:szCs w:val="24"/>
        </w:rPr>
        <w:t xml:space="preserve">. </w:t>
      </w:r>
      <w:r w:rsidR="00435DBB" w:rsidRPr="00D228EC">
        <w:rPr>
          <w:b/>
          <w:bCs/>
          <w:color w:val="000000"/>
          <w:sz w:val="24"/>
          <w:szCs w:val="24"/>
        </w:rPr>
        <w:t>j</w:t>
      </w:r>
      <w:r w:rsidR="00F250CF">
        <w:rPr>
          <w:b/>
          <w:bCs/>
          <w:color w:val="000000"/>
          <w:sz w:val="24"/>
          <w:szCs w:val="24"/>
        </w:rPr>
        <w:t>úlius</w:t>
      </w:r>
      <w:r w:rsidR="005A04ED" w:rsidRPr="00D228EC">
        <w:rPr>
          <w:b/>
          <w:bCs/>
          <w:color w:val="000000"/>
          <w:sz w:val="24"/>
          <w:szCs w:val="24"/>
        </w:rPr>
        <w:t xml:space="preserve"> 01.</w:t>
      </w:r>
    </w:p>
    <w:p w:rsidR="00DF55DB" w:rsidRPr="00D228EC" w:rsidRDefault="00DF55DB" w:rsidP="00DF55DB">
      <w:pPr>
        <w:spacing w:line="240" w:lineRule="auto"/>
        <w:ind w:left="360" w:hanging="360"/>
        <w:jc w:val="center"/>
        <w:rPr>
          <w:b/>
          <w:bCs/>
          <w:color w:val="000000"/>
          <w:sz w:val="24"/>
          <w:szCs w:val="24"/>
        </w:rPr>
      </w:pPr>
    </w:p>
    <w:p w:rsidR="000E5022" w:rsidRPr="00D228EC" w:rsidRDefault="00DF55DB" w:rsidP="00DF55DB">
      <w:pPr>
        <w:spacing w:line="240" w:lineRule="auto"/>
        <w:ind w:left="360" w:hanging="360"/>
        <w:jc w:val="center"/>
        <w:rPr>
          <w:b/>
          <w:bCs/>
          <w:color w:val="000000"/>
          <w:sz w:val="24"/>
          <w:szCs w:val="24"/>
        </w:rPr>
      </w:pPr>
      <w:r>
        <w:rPr>
          <w:b/>
          <w:bCs/>
          <w:noProof/>
          <w:color w:val="000000"/>
          <w:sz w:val="24"/>
          <w:szCs w:val="24"/>
        </w:rPr>
        <w:drawing>
          <wp:inline distT="0" distB="0" distL="0" distR="0">
            <wp:extent cx="8953500" cy="4552950"/>
            <wp:effectExtent l="19050" t="0" r="0" b="0"/>
            <wp:docPr id="2" name="Kép 1" descr="C:\Users\sandor.sarkany.KATVEDD1\AppData\Local\Microsoft\Windows\Temporary Internet Files\Content.Outlook\LKAC441Y\Szervezeti á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or.sarkany.KATVEDD1\AppData\Local\Microsoft\Windows\Temporary Internet Files\Content.Outlook\LKAC441Y\Szervezeti ábra.jpg"/>
                    <pic:cNvPicPr>
                      <a:picLocks noChangeAspect="1" noChangeArrowheads="1"/>
                    </pic:cNvPicPr>
                  </pic:nvPicPr>
                  <pic:blipFill>
                    <a:blip r:embed="rId13" cstate="print"/>
                    <a:srcRect/>
                    <a:stretch>
                      <a:fillRect/>
                    </a:stretch>
                  </pic:blipFill>
                  <pic:spPr bwMode="auto">
                    <a:xfrm>
                      <a:off x="0" y="0"/>
                      <a:ext cx="8964697" cy="4558644"/>
                    </a:xfrm>
                    <a:prstGeom prst="rect">
                      <a:avLst/>
                    </a:prstGeom>
                    <a:noFill/>
                    <a:ln w="9525">
                      <a:noFill/>
                      <a:miter lim="800000"/>
                      <a:headEnd/>
                      <a:tailEnd/>
                    </a:ln>
                  </pic:spPr>
                </pic:pic>
              </a:graphicData>
            </a:graphic>
          </wp:inline>
        </w:drawing>
      </w:r>
    </w:p>
    <w:p w:rsidR="000E5022" w:rsidRPr="00D228EC" w:rsidRDefault="000E5022" w:rsidP="00DF55DB">
      <w:pPr>
        <w:spacing w:line="240" w:lineRule="auto"/>
        <w:rPr>
          <w:b/>
          <w:bCs/>
          <w:color w:val="000000"/>
          <w:sz w:val="24"/>
          <w:szCs w:val="24"/>
        </w:rPr>
      </w:pPr>
    </w:p>
    <w:p w:rsidR="00DF55DB" w:rsidRDefault="00DF55DB" w:rsidP="00B05C57">
      <w:pPr>
        <w:spacing w:line="240" w:lineRule="auto"/>
        <w:ind w:left="360" w:hanging="360"/>
        <w:jc w:val="right"/>
        <w:rPr>
          <w:b/>
          <w:bCs/>
          <w:color w:val="000000"/>
          <w:sz w:val="24"/>
          <w:szCs w:val="24"/>
        </w:rPr>
        <w:sectPr w:rsidR="00DF55DB" w:rsidSect="00DF55DB">
          <w:pgSz w:w="16838" w:h="11906" w:orient="landscape"/>
          <w:pgMar w:top="1418" w:right="1418" w:bottom="1418" w:left="1418" w:header="709" w:footer="709" w:gutter="0"/>
          <w:cols w:space="708"/>
          <w:titlePg/>
          <w:docGrid w:linePitch="360"/>
        </w:sectPr>
      </w:pPr>
    </w:p>
    <w:p w:rsidR="000E5022" w:rsidRPr="00ED03AF" w:rsidRDefault="00ED03AF" w:rsidP="00B05C57">
      <w:pPr>
        <w:spacing w:line="240" w:lineRule="auto"/>
        <w:ind w:left="360" w:hanging="360"/>
        <w:jc w:val="right"/>
        <w:rPr>
          <w:i/>
          <w:color w:val="000000"/>
          <w:sz w:val="24"/>
          <w:szCs w:val="24"/>
        </w:rPr>
      </w:pPr>
      <w:r w:rsidRPr="00ED03AF">
        <w:rPr>
          <w:bCs/>
          <w:i/>
          <w:color w:val="000000"/>
          <w:sz w:val="24"/>
          <w:szCs w:val="24"/>
        </w:rPr>
        <w:t>3</w:t>
      </w:r>
      <w:r w:rsidR="009476EC" w:rsidRPr="00ED03AF">
        <w:rPr>
          <w:bCs/>
          <w:i/>
          <w:color w:val="000000"/>
          <w:sz w:val="24"/>
          <w:szCs w:val="24"/>
        </w:rPr>
        <w:t>.</w:t>
      </w:r>
      <w:r w:rsidR="009476EC" w:rsidRPr="00ED03AF">
        <w:rPr>
          <w:b/>
          <w:bCs/>
          <w:i/>
          <w:color w:val="000000"/>
          <w:sz w:val="24"/>
          <w:szCs w:val="24"/>
        </w:rPr>
        <w:t xml:space="preserve"> </w:t>
      </w:r>
      <w:r w:rsidR="000E5022" w:rsidRPr="00ED03AF">
        <w:rPr>
          <w:i/>
          <w:color w:val="000000"/>
          <w:sz w:val="24"/>
          <w:szCs w:val="24"/>
        </w:rPr>
        <w:t>sz. függelék</w:t>
      </w:r>
    </w:p>
    <w:p w:rsidR="000E5022" w:rsidRPr="00D228EC" w:rsidRDefault="000E5022" w:rsidP="00B05C57">
      <w:pPr>
        <w:spacing w:line="240" w:lineRule="auto"/>
        <w:ind w:left="360" w:hanging="360"/>
        <w:rPr>
          <w:b/>
          <w:color w:val="000000"/>
          <w:sz w:val="24"/>
          <w:szCs w:val="24"/>
        </w:rPr>
      </w:pPr>
      <w:bookmarkStart w:id="659" w:name="_Toc220309266"/>
      <w:bookmarkStart w:id="660" w:name="_Toc268789758"/>
      <w:bookmarkStart w:id="661" w:name="_Toc268790052"/>
      <w:bookmarkStart w:id="662" w:name="_Toc268790139"/>
      <w:bookmarkStart w:id="663" w:name="_Toc269208347"/>
      <w:bookmarkStart w:id="664" w:name="_Toc52086250"/>
    </w:p>
    <w:p w:rsidR="000E5022" w:rsidRDefault="000E5022" w:rsidP="00B05C57">
      <w:pPr>
        <w:spacing w:line="240" w:lineRule="auto"/>
        <w:ind w:left="360" w:hanging="360"/>
        <w:jc w:val="center"/>
        <w:rPr>
          <w:b/>
          <w:color w:val="000000"/>
          <w:sz w:val="24"/>
          <w:szCs w:val="24"/>
        </w:rPr>
      </w:pPr>
      <w:r w:rsidRPr="00D228EC">
        <w:rPr>
          <w:b/>
          <w:color w:val="000000"/>
          <w:sz w:val="24"/>
          <w:szCs w:val="24"/>
        </w:rPr>
        <w:t>VAGYONNYILATKOZAT-TÉTELI KÖTELEZETTSÉGGEL JÁRÓ MUNKAKÖRÖK JEGYZÉKE</w:t>
      </w:r>
      <w:bookmarkEnd w:id="659"/>
      <w:bookmarkEnd w:id="660"/>
      <w:bookmarkEnd w:id="661"/>
      <w:bookmarkEnd w:id="662"/>
      <w:bookmarkEnd w:id="663"/>
    </w:p>
    <w:p w:rsidR="00B869B8" w:rsidRDefault="00B869B8" w:rsidP="00B05C57">
      <w:pPr>
        <w:spacing w:line="240" w:lineRule="auto"/>
        <w:ind w:left="360" w:hanging="360"/>
        <w:jc w:val="center"/>
        <w:rPr>
          <w:b/>
          <w:color w:val="000000"/>
          <w:sz w:val="24"/>
          <w:szCs w:val="24"/>
        </w:rPr>
      </w:pPr>
    </w:p>
    <w:p w:rsidR="00B869B8" w:rsidRDefault="00B869B8" w:rsidP="00B869B8">
      <w:pPr>
        <w:spacing w:line="240" w:lineRule="auto"/>
        <w:ind w:left="360" w:hanging="360"/>
        <w:rPr>
          <w:b/>
          <w:color w:val="000000"/>
          <w:sz w:val="24"/>
          <w:szCs w:val="24"/>
        </w:rPr>
      </w:pPr>
    </w:p>
    <w:p w:rsidR="00B869B8" w:rsidRPr="00A57529" w:rsidRDefault="00B869B8" w:rsidP="00B869B8">
      <w:pPr>
        <w:spacing w:line="240" w:lineRule="auto"/>
        <w:ind w:left="360" w:hanging="360"/>
        <w:rPr>
          <w:b/>
          <w:sz w:val="24"/>
          <w:szCs w:val="24"/>
        </w:rPr>
      </w:pPr>
      <w:r w:rsidRPr="00A57529">
        <w:rPr>
          <w:b/>
          <w:sz w:val="24"/>
          <w:szCs w:val="24"/>
        </w:rPr>
        <w:t xml:space="preserve">Vagyonnyilatkozat tételére kötelezett: </w:t>
      </w:r>
    </w:p>
    <w:bookmarkEnd w:id="664"/>
    <w:p w:rsidR="00435DBB" w:rsidRPr="00A57529" w:rsidRDefault="00435DBB" w:rsidP="00707548">
      <w:pPr>
        <w:numPr>
          <w:ilvl w:val="0"/>
          <w:numId w:val="39"/>
        </w:numPr>
        <w:spacing w:line="240" w:lineRule="auto"/>
        <w:ind w:left="1134"/>
        <w:rPr>
          <w:sz w:val="24"/>
          <w:szCs w:val="24"/>
        </w:rPr>
      </w:pPr>
      <w:r w:rsidRPr="00A57529">
        <w:rPr>
          <w:sz w:val="24"/>
          <w:szCs w:val="24"/>
        </w:rPr>
        <w:t>igazgató</w:t>
      </w:r>
      <w:r w:rsidR="00FE3528" w:rsidRPr="00A57529">
        <w:rPr>
          <w:sz w:val="24"/>
          <w:szCs w:val="24"/>
        </w:rPr>
        <w:t>,</w:t>
      </w:r>
    </w:p>
    <w:p w:rsidR="00435DBB" w:rsidRPr="00A57529" w:rsidRDefault="00CB4B8B" w:rsidP="00707548">
      <w:pPr>
        <w:numPr>
          <w:ilvl w:val="0"/>
          <w:numId w:val="39"/>
        </w:numPr>
        <w:spacing w:line="240" w:lineRule="auto"/>
        <w:ind w:left="1134"/>
        <w:rPr>
          <w:sz w:val="24"/>
          <w:szCs w:val="24"/>
        </w:rPr>
      </w:pPr>
      <w:r w:rsidRPr="00A57529">
        <w:rPr>
          <w:sz w:val="24"/>
          <w:szCs w:val="24"/>
        </w:rPr>
        <w:t>igazgatóhelyettes</w:t>
      </w:r>
      <w:r w:rsidR="00435DBB" w:rsidRPr="00A57529">
        <w:rPr>
          <w:sz w:val="24"/>
          <w:szCs w:val="24"/>
        </w:rPr>
        <w:t>ek</w:t>
      </w:r>
      <w:r w:rsidR="00FE3528" w:rsidRPr="00A57529">
        <w:rPr>
          <w:sz w:val="24"/>
          <w:szCs w:val="24"/>
        </w:rPr>
        <w:t>,</w:t>
      </w:r>
    </w:p>
    <w:p w:rsidR="00435DBB" w:rsidRPr="00A57529" w:rsidRDefault="00435DBB" w:rsidP="00707548">
      <w:pPr>
        <w:numPr>
          <w:ilvl w:val="0"/>
          <w:numId w:val="39"/>
        </w:numPr>
        <w:spacing w:line="240" w:lineRule="auto"/>
        <w:ind w:left="1134"/>
        <w:rPr>
          <w:sz w:val="24"/>
          <w:szCs w:val="24"/>
        </w:rPr>
      </w:pPr>
      <w:r w:rsidRPr="00A57529">
        <w:rPr>
          <w:sz w:val="24"/>
          <w:szCs w:val="24"/>
        </w:rPr>
        <w:t>hivatalvezető</w:t>
      </w:r>
      <w:r w:rsidR="00FE3528" w:rsidRPr="00A57529">
        <w:rPr>
          <w:sz w:val="24"/>
          <w:szCs w:val="24"/>
        </w:rPr>
        <w:t>,</w:t>
      </w:r>
      <w:r w:rsidRPr="00A57529">
        <w:rPr>
          <w:sz w:val="24"/>
          <w:szCs w:val="24"/>
        </w:rPr>
        <w:t xml:space="preserve"> </w:t>
      </w:r>
    </w:p>
    <w:p w:rsidR="00435DBB" w:rsidRPr="00A57529" w:rsidRDefault="00435DBB" w:rsidP="00707548">
      <w:pPr>
        <w:numPr>
          <w:ilvl w:val="0"/>
          <w:numId w:val="39"/>
        </w:numPr>
        <w:spacing w:line="240" w:lineRule="auto"/>
        <w:ind w:left="1134"/>
        <w:rPr>
          <w:sz w:val="24"/>
          <w:szCs w:val="24"/>
        </w:rPr>
      </w:pPr>
      <w:r w:rsidRPr="00A57529">
        <w:rPr>
          <w:sz w:val="24"/>
          <w:szCs w:val="24"/>
        </w:rPr>
        <w:t>megyei főfelügyelők</w:t>
      </w:r>
      <w:r w:rsidR="00FE3528" w:rsidRPr="00A57529">
        <w:rPr>
          <w:sz w:val="24"/>
          <w:szCs w:val="24"/>
        </w:rPr>
        <w:t>,</w:t>
      </w:r>
    </w:p>
    <w:p w:rsidR="00435DBB" w:rsidRPr="00A57529" w:rsidRDefault="00435DBB" w:rsidP="00707548">
      <w:pPr>
        <w:numPr>
          <w:ilvl w:val="0"/>
          <w:numId w:val="39"/>
        </w:numPr>
        <w:spacing w:line="240" w:lineRule="auto"/>
        <w:ind w:left="1134"/>
        <w:rPr>
          <w:sz w:val="24"/>
          <w:szCs w:val="24"/>
        </w:rPr>
      </w:pPr>
      <w:r w:rsidRPr="00A57529">
        <w:rPr>
          <w:sz w:val="24"/>
          <w:szCs w:val="24"/>
        </w:rPr>
        <w:t>szolgálatvezetők</w:t>
      </w:r>
      <w:r w:rsidR="00FE3528" w:rsidRPr="00A57529">
        <w:rPr>
          <w:sz w:val="24"/>
          <w:szCs w:val="24"/>
        </w:rPr>
        <w:t>,</w:t>
      </w:r>
    </w:p>
    <w:p w:rsidR="00435DBB" w:rsidRPr="00A57529" w:rsidRDefault="00435DBB" w:rsidP="00707548">
      <w:pPr>
        <w:numPr>
          <w:ilvl w:val="0"/>
          <w:numId w:val="39"/>
        </w:numPr>
        <w:spacing w:line="240" w:lineRule="auto"/>
        <w:ind w:left="1134"/>
        <w:rPr>
          <w:sz w:val="24"/>
          <w:szCs w:val="24"/>
        </w:rPr>
      </w:pPr>
      <w:r w:rsidRPr="00A57529">
        <w:rPr>
          <w:sz w:val="24"/>
          <w:szCs w:val="24"/>
        </w:rPr>
        <w:t>osztályvezetők</w:t>
      </w:r>
      <w:r w:rsidR="00FE3528" w:rsidRPr="00A57529">
        <w:rPr>
          <w:sz w:val="24"/>
          <w:szCs w:val="24"/>
        </w:rPr>
        <w:t>.</w:t>
      </w:r>
    </w:p>
    <w:p w:rsidR="00435DBB" w:rsidRPr="00A57529" w:rsidRDefault="00435DBB" w:rsidP="00B05C57">
      <w:pPr>
        <w:spacing w:line="240" w:lineRule="auto"/>
        <w:ind w:left="360" w:hanging="360"/>
        <w:rPr>
          <w:sz w:val="24"/>
          <w:szCs w:val="24"/>
        </w:rPr>
      </w:pPr>
    </w:p>
    <w:p w:rsidR="00435DBB" w:rsidRPr="00A57529" w:rsidRDefault="00435DBB" w:rsidP="00B05C57">
      <w:pPr>
        <w:spacing w:line="240" w:lineRule="auto"/>
        <w:ind w:left="360" w:hanging="360"/>
        <w:rPr>
          <w:b/>
          <w:sz w:val="24"/>
          <w:szCs w:val="24"/>
        </w:rPr>
      </w:pPr>
      <w:r w:rsidRPr="00A57529">
        <w:rPr>
          <w:b/>
          <w:sz w:val="24"/>
          <w:szCs w:val="24"/>
        </w:rPr>
        <w:t xml:space="preserve">Ellenőrzési Szolgálat </w:t>
      </w:r>
    </w:p>
    <w:p w:rsidR="00435DBB" w:rsidRPr="00A57529" w:rsidRDefault="00435DBB" w:rsidP="00707548">
      <w:pPr>
        <w:numPr>
          <w:ilvl w:val="0"/>
          <w:numId w:val="39"/>
        </w:numPr>
        <w:spacing w:line="240" w:lineRule="auto"/>
        <w:ind w:left="1134"/>
        <w:rPr>
          <w:sz w:val="24"/>
          <w:szCs w:val="24"/>
        </w:rPr>
      </w:pPr>
      <w:r w:rsidRPr="00A57529">
        <w:rPr>
          <w:sz w:val="24"/>
          <w:szCs w:val="24"/>
        </w:rPr>
        <w:t>kiemelt főreferens (revizor)</w:t>
      </w:r>
      <w:r w:rsidR="00FE3528" w:rsidRPr="00A57529">
        <w:rPr>
          <w:sz w:val="24"/>
          <w:szCs w:val="24"/>
        </w:rPr>
        <w:t>,</w:t>
      </w:r>
    </w:p>
    <w:p w:rsidR="00435DBB" w:rsidRPr="00A57529" w:rsidRDefault="00435DBB" w:rsidP="00707548">
      <w:pPr>
        <w:numPr>
          <w:ilvl w:val="0"/>
          <w:numId w:val="39"/>
        </w:numPr>
        <w:spacing w:line="240" w:lineRule="auto"/>
        <w:ind w:left="1134"/>
        <w:rPr>
          <w:sz w:val="24"/>
          <w:szCs w:val="24"/>
        </w:rPr>
      </w:pPr>
      <w:r w:rsidRPr="00A57529">
        <w:rPr>
          <w:sz w:val="24"/>
          <w:szCs w:val="24"/>
        </w:rPr>
        <w:t>kiemelt főelőadó (</w:t>
      </w:r>
      <w:r w:rsidR="00FE3528" w:rsidRPr="00A57529">
        <w:rPr>
          <w:sz w:val="24"/>
          <w:szCs w:val="24"/>
        </w:rPr>
        <w:t xml:space="preserve">fővizsgáló, </w:t>
      </w:r>
      <w:r w:rsidRPr="00A57529">
        <w:rPr>
          <w:sz w:val="24"/>
          <w:szCs w:val="24"/>
        </w:rPr>
        <w:t>szakmai belső ellenőr)</w:t>
      </w:r>
      <w:r w:rsidR="00FE3528" w:rsidRPr="00A57529">
        <w:rPr>
          <w:sz w:val="24"/>
          <w:szCs w:val="24"/>
        </w:rPr>
        <w:t>.</w:t>
      </w:r>
      <w:r w:rsidR="00A57529" w:rsidRPr="00A57529">
        <w:rPr>
          <w:rStyle w:val="Lbjegyzet-hivatkozs"/>
          <w:sz w:val="24"/>
          <w:szCs w:val="24"/>
        </w:rPr>
        <w:footnoteReference w:id="29"/>
      </w:r>
    </w:p>
    <w:p w:rsidR="00435DBB" w:rsidRPr="00A57529" w:rsidRDefault="00435DBB" w:rsidP="00B05C57">
      <w:pPr>
        <w:spacing w:line="240" w:lineRule="auto"/>
        <w:ind w:left="360" w:hanging="360"/>
        <w:rPr>
          <w:sz w:val="24"/>
          <w:szCs w:val="24"/>
        </w:rPr>
      </w:pPr>
    </w:p>
    <w:p w:rsidR="00435DBB" w:rsidRPr="00A57529" w:rsidRDefault="00435DBB" w:rsidP="00B05C57">
      <w:pPr>
        <w:spacing w:line="240" w:lineRule="auto"/>
        <w:ind w:left="360" w:hanging="360"/>
        <w:rPr>
          <w:b/>
          <w:sz w:val="24"/>
          <w:szCs w:val="24"/>
        </w:rPr>
      </w:pPr>
      <w:r w:rsidRPr="00A57529">
        <w:rPr>
          <w:b/>
          <w:sz w:val="24"/>
          <w:szCs w:val="24"/>
        </w:rPr>
        <w:t>Humán Szolgálat</w:t>
      </w:r>
    </w:p>
    <w:p w:rsidR="00435DBB" w:rsidRPr="00A57529" w:rsidRDefault="00435DBB" w:rsidP="00707548">
      <w:pPr>
        <w:numPr>
          <w:ilvl w:val="0"/>
          <w:numId w:val="39"/>
        </w:numPr>
        <w:spacing w:line="240" w:lineRule="auto"/>
        <w:ind w:left="1134"/>
        <w:rPr>
          <w:sz w:val="24"/>
          <w:szCs w:val="24"/>
        </w:rPr>
      </w:pPr>
      <w:r w:rsidRPr="00A57529">
        <w:rPr>
          <w:sz w:val="24"/>
          <w:szCs w:val="24"/>
        </w:rPr>
        <w:t>kiemelt főreferens (fegyelmi)</w:t>
      </w:r>
      <w:r w:rsidR="00FE3528" w:rsidRPr="00A57529">
        <w:rPr>
          <w:sz w:val="24"/>
          <w:szCs w:val="24"/>
        </w:rPr>
        <w:t>.</w:t>
      </w:r>
    </w:p>
    <w:p w:rsidR="00435DBB" w:rsidRPr="00A57529" w:rsidRDefault="00435DBB" w:rsidP="00B05C57">
      <w:pPr>
        <w:spacing w:line="240" w:lineRule="auto"/>
        <w:ind w:left="360" w:hanging="360"/>
        <w:rPr>
          <w:sz w:val="24"/>
          <w:szCs w:val="24"/>
        </w:rPr>
      </w:pPr>
    </w:p>
    <w:p w:rsidR="00435DBB" w:rsidRPr="00A57529" w:rsidRDefault="00435DBB" w:rsidP="00B05C57">
      <w:pPr>
        <w:spacing w:line="240" w:lineRule="auto"/>
        <w:ind w:left="360" w:hanging="360"/>
        <w:rPr>
          <w:b/>
          <w:sz w:val="24"/>
          <w:szCs w:val="24"/>
        </w:rPr>
      </w:pPr>
      <w:r w:rsidRPr="00A57529">
        <w:rPr>
          <w:b/>
          <w:sz w:val="24"/>
          <w:szCs w:val="24"/>
        </w:rPr>
        <w:t>Katasztrófavédelmi Hatósági Osztály</w:t>
      </w:r>
    </w:p>
    <w:p w:rsidR="001F5D28" w:rsidRPr="00A57529" w:rsidRDefault="001F5D28" w:rsidP="00707548">
      <w:pPr>
        <w:numPr>
          <w:ilvl w:val="0"/>
          <w:numId w:val="39"/>
        </w:numPr>
        <w:spacing w:line="240" w:lineRule="auto"/>
        <w:ind w:left="1134"/>
        <w:rPr>
          <w:sz w:val="24"/>
          <w:szCs w:val="24"/>
        </w:rPr>
      </w:pPr>
      <w:r w:rsidRPr="00A57529">
        <w:rPr>
          <w:sz w:val="24"/>
          <w:szCs w:val="24"/>
        </w:rPr>
        <w:t>az osztály teljes állománya</w:t>
      </w:r>
      <w:r w:rsidR="00FE3528" w:rsidRPr="00A57529">
        <w:rPr>
          <w:sz w:val="24"/>
          <w:szCs w:val="24"/>
        </w:rPr>
        <w:t>.</w:t>
      </w:r>
    </w:p>
    <w:p w:rsidR="00435DBB" w:rsidRPr="00A57529" w:rsidRDefault="00435DBB" w:rsidP="00B05C57">
      <w:pPr>
        <w:spacing w:line="240" w:lineRule="auto"/>
        <w:ind w:left="360" w:hanging="360"/>
        <w:rPr>
          <w:sz w:val="24"/>
          <w:szCs w:val="24"/>
        </w:rPr>
      </w:pPr>
    </w:p>
    <w:p w:rsidR="001F5D28" w:rsidRPr="00A57529" w:rsidRDefault="001F5D28" w:rsidP="00B05C57">
      <w:pPr>
        <w:spacing w:line="240" w:lineRule="auto"/>
        <w:ind w:left="360" w:hanging="360"/>
        <w:rPr>
          <w:b/>
          <w:sz w:val="24"/>
          <w:szCs w:val="24"/>
        </w:rPr>
      </w:pPr>
      <w:r w:rsidRPr="00A57529">
        <w:rPr>
          <w:b/>
          <w:sz w:val="24"/>
          <w:szCs w:val="24"/>
        </w:rPr>
        <w:t>Katasztrófavédelmi Műveleti Szolgálat</w:t>
      </w:r>
    </w:p>
    <w:p w:rsidR="001F5D28" w:rsidRPr="00A57529" w:rsidRDefault="001F5D28" w:rsidP="00707548">
      <w:pPr>
        <w:numPr>
          <w:ilvl w:val="0"/>
          <w:numId w:val="39"/>
        </w:numPr>
        <w:spacing w:line="240" w:lineRule="auto"/>
        <w:ind w:left="1134"/>
        <w:rPr>
          <w:sz w:val="24"/>
          <w:szCs w:val="24"/>
        </w:rPr>
      </w:pPr>
      <w:r w:rsidRPr="00A57529">
        <w:rPr>
          <w:sz w:val="24"/>
          <w:szCs w:val="24"/>
        </w:rPr>
        <w:t>a szolgálat teljes állomány</w:t>
      </w:r>
      <w:r w:rsidR="00893375" w:rsidRPr="00A57529">
        <w:rPr>
          <w:sz w:val="24"/>
          <w:szCs w:val="24"/>
        </w:rPr>
        <w:t>a</w:t>
      </w:r>
      <w:r w:rsidR="00FE3528" w:rsidRPr="00A57529">
        <w:rPr>
          <w:sz w:val="24"/>
          <w:szCs w:val="24"/>
        </w:rPr>
        <w:t>.</w:t>
      </w:r>
    </w:p>
    <w:p w:rsidR="001F5D28" w:rsidRPr="00A57529" w:rsidRDefault="001F5D28" w:rsidP="00B05C57">
      <w:pPr>
        <w:spacing w:line="240" w:lineRule="auto"/>
        <w:ind w:left="360" w:hanging="360"/>
        <w:rPr>
          <w:sz w:val="24"/>
          <w:szCs w:val="24"/>
        </w:rPr>
      </w:pPr>
    </w:p>
    <w:p w:rsidR="00435DBB" w:rsidRPr="00A57529" w:rsidRDefault="00435DBB" w:rsidP="00B05C57">
      <w:pPr>
        <w:spacing w:line="240" w:lineRule="auto"/>
        <w:ind w:left="360" w:hanging="360"/>
        <w:rPr>
          <w:b/>
          <w:sz w:val="24"/>
          <w:szCs w:val="24"/>
        </w:rPr>
      </w:pPr>
      <w:r w:rsidRPr="00A57529">
        <w:rPr>
          <w:b/>
          <w:sz w:val="24"/>
          <w:szCs w:val="24"/>
        </w:rPr>
        <w:t>Katasztrófavédelmi Kirendeltség</w:t>
      </w:r>
    </w:p>
    <w:p w:rsidR="00435DBB" w:rsidRPr="00A57529" w:rsidRDefault="00CF2F6A" w:rsidP="00707548">
      <w:pPr>
        <w:numPr>
          <w:ilvl w:val="0"/>
          <w:numId w:val="39"/>
        </w:numPr>
        <w:spacing w:line="240" w:lineRule="auto"/>
        <w:ind w:left="1134"/>
        <w:rPr>
          <w:sz w:val="24"/>
          <w:szCs w:val="24"/>
        </w:rPr>
      </w:pPr>
      <w:r w:rsidRPr="00A57529">
        <w:rPr>
          <w:sz w:val="24"/>
          <w:szCs w:val="24"/>
        </w:rPr>
        <w:t>kirendeltségvezető</w:t>
      </w:r>
      <w:r w:rsidR="00435DBB" w:rsidRPr="00A57529">
        <w:rPr>
          <w:sz w:val="24"/>
          <w:szCs w:val="24"/>
        </w:rPr>
        <w:t>k</w:t>
      </w:r>
      <w:r w:rsidR="00FE3528" w:rsidRPr="00A57529">
        <w:rPr>
          <w:sz w:val="24"/>
          <w:szCs w:val="24"/>
        </w:rPr>
        <w:t>,</w:t>
      </w:r>
    </w:p>
    <w:p w:rsidR="00435DBB" w:rsidRPr="00A57529" w:rsidRDefault="00435DBB" w:rsidP="00707548">
      <w:pPr>
        <w:numPr>
          <w:ilvl w:val="0"/>
          <w:numId w:val="39"/>
        </w:numPr>
        <w:spacing w:line="240" w:lineRule="auto"/>
        <w:ind w:left="1134"/>
        <w:rPr>
          <w:sz w:val="24"/>
          <w:szCs w:val="24"/>
        </w:rPr>
      </w:pPr>
      <w:r w:rsidRPr="00A57529">
        <w:rPr>
          <w:sz w:val="24"/>
          <w:szCs w:val="24"/>
        </w:rPr>
        <w:t>tűzoltósági felügyelők</w:t>
      </w:r>
      <w:r w:rsidR="00FE3528" w:rsidRPr="00A57529">
        <w:rPr>
          <w:sz w:val="24"/>
          <w:szCs w:val="24"/>
        </w:rPr>
        <w:t>,</w:t>
      </w:r>
    </w:p>
    <w:p w:rsidR="00435DBB" w:rsidRPr="00A57529" w:rsidRDefault="00435DBB" w:rsidP="00707548">
      <w:pPr>
        <w:numPr>
          <w:ilvl w:val="0"/>
          <w:numId w:val="39"/>
        </w:numPr>
        <w:spacing w:line="240" w:lineRule="auto"/>
        <w:ind w:left="1134"/>
        <w:rPr>
          <w:sz w:val="24"/>
          <w:szCs w:val="24"/>
        </w:rPr>
      </w:pPr>
      <w:r w:rsidRPr="00A57529">
        <w:rPr>
          <w:sz w:val="24"/>
          <w:szCs w:val="24"/>
        </w:rPr>
        <w:t>polgári védelmi felügyelők</w:t>
      </w:r>
      <w:r w:rsidR="00FE3528" w:rsidRPr="00A57529">
        <w:rPr>
          <w:sz w:val="24"/>
          <w:szCs w:val="24"/>
        </w:rPr>
        <w:t>,</w:t>
      </w:r>
    </w:p>
    <w:p w:rsidR="00435DBB" w:rsidRPr="00A57529" w:rsidRDefault="00435DBB" w:rsidP="00707548">
      <w:pPr>
        <w:numPr>
          <w:ilvl w:val="0"/>
          <w:numId w:val="39"/>
        </w:numPr>
        <w:spacing w:line="240" w:lineRule="auto"/>
        <w:ind w:left="1134"/>
        <w:rPr>
          <w:sz w:val="24"/>
          <w:szCs w:val="24"/>
        </w:rPr>
      </w:pPr>
      <w:r w:rsidRPr="00A57529">
        <w:rPr>
          <w:sz w:val="24"/>
          <w:szCs w:val="24"/>
        </w:rPr>
        <w:t>iparbiztonsági felügyelők</w:t>
      </w:r>
      <w:r w:rsidR="00FE3528" w:rsidRPr="00A57529">
        <w:rPr>
          <w:sz w:val="24"/>
          <w:szCs w:val="24"/>
        </w:rPr>
        <w:t>,</w:t>
      </w:r>
    </w:p>
    <w:p w:rsidR="00435DBB" w:rsidRPr="00A57529" w:rsidRDefault="00435DBB" w:rsidP="00707548">
      <w:pPr>
        <w:numPr>
          <w:ilvl w:val="0"/>
          <w:numId w:val="39"/>
        </w:numPr>
        <w:spacing w:line="240" w:lineRule="auto"/>
        <w:ind w:left="1134"/>
        <w:rPr>
          <w:sz w:val="24"/>
          <w:szCs w:val="24"/>
        </w:rPr>
      </w:pPr>
      <w:r w:rsidRPr="00A57529">
        <w:rPr>
          <w:sz w:val="24"/>
          <w:szCs w:val="24"/>
        </w:rPr>
        <w:t>katasztróf</w:t>
      </w:r>
      <w:r w:rsidR="001F5D28" w:rsidRPr="00A57529">
        <w:rPr>
          <w:sz w:val="24"/>
          <w:szCs w:val="24"/>
        </w:rPr>
        <w:t>avédelmi hatósági osztály teljes állománya</w:t>
      </w:r>
      <w:r w:rsidR="00FE3528" w:rsidRPr="00A57529">
        <w:rPr>
          <w:sz w:val="24"/>
          <w:szCs w:val="24"/>
        </w:rPr>
        <w:t>,</w:t>
      </w:r>
    </w:p>
    <w:p w:rsidR="00435DBB" w:rsidRPr="00A57529" w:rsidRDefault="00435DBB" w:rsidP="00707548">
      <w:pPr>
        <w:numPr>
          <w:ilvl w:val="0"/>
          <w:numId w:val="39"/>
        </w:numPr>
        <w:spacing w:line="240" w:lineRule="auto"/>
        <w:ind w:left="1134"/>
        <w:rPr>
          <w:sz w:val="24"/>
          <w:szCs w:val="24"/>
        </w:rPr>
      </w:pPr>
      <w:r w:rsidRPr="00A57529">
        <w:rPr>
          <w:sz w:val="24"/>
          <w:szCs w:val="24"/>
        </w:rPr>
        <w:t>tűzoltóparancsnokok</w:t>
      </w:r>
      <w:r w:rsidR="00FE3528" w:rsidRPr="00A57529">
        <w:rPr>
          <w:sz w:val="24"/>
          <w:szCs w:val="24"/>
        </w:rPr>
        <w:t>,</w:t>
      </w:r>
    </w:p>
    <w:p w:rsidR="00FE3528" w:rsidRPr="00A57529" w:rsidRDefault="00FE3528" w:rsidP="00707548">
      <w:pPr>
        <w:numPr>
          <w:ilvl w:val="0"/>
          <w:numId w:val="39"/>
        </w:numPr>
        <w:spacing w:line="240" w:lineRule="auto"/>
        <w:ind w:left="1134"/>
        <w:rPr>
          <w:sz w:val="24"/>
          <w:szCs w:val="24"/>
        </w:rPr>
      </w:pPr>
      <w:r w:rsidRPr="00A57529">
        <w:rPr>
          <w:sz w:val="24"/>
          <w:szCs w:val="24"/>
        </w:rPr>
        <w:t>tűzoltóparancsnok-helyettesek,</w:t>
      </w:r>
      <w:r w:rsidR="00A57529" w:rsidRPr="00A57529">
        <w:rPr>
          <w:rStyle w:val="Lbjegyzet-hivatkozs"/>
          <w:sz w:val="24"/>
          <w:szCs w:val="24"/>
        </w:rPr>
        <w:footnoteReference w:id="30"/>
      </w:r>
    </w:p>
    <w:p w:rsidR="00FE3528" w:rsidRPr="00A57529" w:rsidRDefault="00FE3528" w:rsidP="00707548">
      <w:pPr>
        <w:numPr>
          <w:ilvl w:val="0"/>
          <w:numId w:val="39"/>
        </w:numPr>
        <w:spacing w:line="240" w:lineRule="auto"/>
        <w:ind w:left="1134"/>
        <w:rPr>
          <w:sz w:val="24"/>
          <w:szCs w:val="24"/>
        </w:rPr>
      </w:pPr>
      <w:r w:rsidRPr="00A57529">
        <w:rPr>
          <w:sz w:val="24"/>
          <w:szCs w:val="24"/>
        </w:rPr>
        <w:t>katasztrófavédelmi megbízottak.</w:t>
      </w:r>
      <w:r w:rsidR="00A57529" w:rsidRPr="00A57529">
        <w:rPr>
          <w:rStyle w:val="Lbjegyzet-hivatkozs"/>
          <w:sz w:val="24"/>
          <w:szCs w:val="24"/>
        </w:rPr>
        <w:footnoteReference w:id="31"/>
      </w:r>
    </w:p>
    <w:p w:rsidR="00044391" w:rsidRDefault="00044391" w:rsidP="00B05C57">
      <w:pPr>
        <w:spacing w:line="240" w:lineRule="auto"/>
        <w:ind w:left="360" w:hanging="360"/>
        <w:rPr>
          <w:color w:val="000000"/>
          <w:sz w:val="24"/>
          <w:szCs w:val="24"/>
        </w:rPr>
      </w:pPr>
    </w:p>
    <w:p w:rsidR="001E5199" w:rsidRDefault="001E5199" w:rsidP="00B05C57">
      <w:pPr>
        <w:spacing w:line="240" w:lineRule="auto"/>
        <w:ind w:left="360" w:hanging="360"/>
        <w:rPr>
          <w:color w:val="000000"/>
          <w:sz w:val="24"/>
          <w:szCs w:val="24"/>
        </w:rPr>
      </w:pPr>
    </w:p>
    <w:p w:rsidR="001E5199" w:rsidRDefault="001E5199" w:rsidP="00B05C57">
      <w:pPr>
        <w:spacing w:line="240" w:lineRule="auto"/>
        <w:ind w:left="360" w:hanging="360"/>
        <w:rPr>
          <w:color w:val="000000"/>
          <w:sz w:val="24"/>
          <w:szCs w:val="24"/>
        </w:rPr>
      </w:pPr>
    </w:p>
    <w:p w:rsidR="001E5199" w:rsidRDefault="001E5199" w:rsidP="00B05C57">
      <w:pPr>
        <w:spacing w:line="240" w:lineRule="auto"/>
        <w:ind w:left="360" w:hanging="360"/>
        <w:rPr>
          <w:color w:val="000000"/>
          <w:sz w:val="24"/>
          <w:szCs w:val="24"/>
        </w:rPr>
      </w:pPr>
    </w:p>
    <w:p w:rsidR="001E5199" w:rsidRDefault="001E5199" w:rsidP="00B05C57">
      <w:pPr>
        <w:spacing w:line="240" w:lineRule="auto"/>
        <w:ind w:left="360" w:hanging="360"/>
        <w:rPr>
          <w:color w:val="000000"/>
          <w:sz w:val="24"/>
          <w:szCs w:val="24"/>
        </w:rPr>
      </w:pPr>
    </w:p>
    <w:p w:rsidR="001E5199" w:rsidRDefault="001E5199" w:rsidP="00B05C57">
      <w:pPr>
        <w:spacing w:line="240" w:lineRule="auto"/>
        <w:ind w:left="360" w:hanging="360"/>
        <w:rPr>
          <w:color w:val="000000"/>
          <w:sz w:val="24"/>
          <w:szCs w:val="24"/>
        </w:rPr>
      </w:pPr>
    </w:p>
    <w:p w:rsidR="001E5199" w:rsidRDefault="001E5199" w:rsidP="00B05C57">
      <w:pPr>
        <w:spacing w:line="240" w:lineRule="auto"/>
        <w:ind w:left="360" w:hanging="360"/>
        <w:rPr>
          <w:color w:val="000000"/>
          <w:sz w:val="24"/>
          <w:szCs w:val="24"/>
        </w:rPr>
      </w:pPr>
    </w:p>
    <w:p w:rsidR="001E5199" w:rsidRDefault="001E5199" w:rsidP="00B05C57">
      <w:pPr>
        <w:spacing w:line="240" w:lineRule="auto"/>
        <w:ind w:left="360" w:hanging="360"/>
        <w:rPr>
          <w:color w:val="000000"/>
          <w:sz w:val="24"/>
          <w:szCs w:val="24"/>
        </w:rPr>
      </w:pPr>
    </w:p>
    <w:p w:rsidR="001E5199" w:rsidRDefault="001E5199" w:rsidP="00B05C57">
      <w:pPr>
        <w:spacing w:line="240" w:lineRule="auto"/>
        <w:ind w:left="360" w:hanging="360"/>
        <w:rPr>
          <w:color w:val="000000"/>
          <w:sz w:val="24"/>
          <w:szCs w:val="24"/>
        </w:rPr>
      </w:pPr>
    </w:p>
    <w:p w:rsidR="001E5199" w:rsidRDefault="001E5199" w:rsidP="00FE3528">
      <w:pPr>
        <w:spacing w:line="240" w:lineRule="auto"/>
        <w:rPr>
          <w:color w:val="000000"/>
          <w:sz w:val="24"/>
          <w:szCs w:val="24"/>
        </w:rPr>
      </w:pPr>
    </w:p>
    <w:p w:rsidR="00A57529" w:rsidRDefault="00A57529" w:rsidP="00FE3528">
      <w:pPr>
        <w:spacing w:line="240" w:lineRule="auto"/>
        <w:rPr>
          <w:color w:val="000000"/>
          <w:sz w:val="24"/>
          <w:szCs w:val="24"/>
        </w:rPr>
      </w:pPr>
    </w:p>
    <w:p w:rsidR="001E5199" w:rsidRDefault="001E5199" w:rsidP="00707548">
      <w:pPr>
        <w:pStyle w:val="Listaszerbekezds"/>
        <w:numPr>
          <w:ilvl w:val="2"/>
          <w:numId w:val="103"/>
        </w:numPr>
        <w:spacing w:line="240" w:lineRule="auto"/>
        <w:jc w:val="right"/>
        <w:rPr>
          <w:i/>
          <w:color w:val="000000"/>
          <w:sz w:val="20"/>
          <w:szCs w:val="20"/>
        </w:rPr>
      </w:pPr>
      <w:r w:rsidRPr="001E5199">
        <w:rPr>
          <w:i/>
          <w:color w:val="000000"/>
          <w:sz w:val="20"/>
          <w:szCs w:val="20"/>
        </w:rPr>
        <w:t>sz. függelék</w:t>
      </w:r>
    </w:p>
    <w:p w:rsidR="001E5199" w:rsidRDefault="001E5199" w:rsidP="001E5199">
      <w:pPr>
        <w:spacing w:line="240" w:lineRule="auto"/>
        <w:rPr>
          <w:i/>
          <w:color w:val="000000"/>
          <w:sz w:val="20"/>
          <w:szCs w:val="20"/>
        </w:rPr>
      </w:pPr>
    </w:p>
    <w:p w:rsidR="001E5199" w:rsidRDefault="001E5199" w:rsidP="001E5199">
      <w:pPr>
        <w:spacing w:line="240" w:lineRule="auto"/>
        <w:rPr>
          <w:i/>
          <w:color w:val="000000"/>
          <w:sz w:val="20"/>
          <w:szCs w:val="20"/>
        </w:rPr>
      </w:pPr>
      <w:r>
        <w:rPr>
          <w:i/>
          <w:noProof/>
          <w:color w:val="000000"/>
          <w:sz w:val="20"/>
          <w:szCs w:val="20"/>
        </w:rPr>
        <w:drawing>
          <wp:inline distT="0" distB="0" distL="0" distR="0">
            <wp:extent cx="5759450" cy="8134266"/>
            <wp:effectExtent l="19050" t="0" r="0" b="0"/>
            <wp:docPr id="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759450" cy="8134266"/>
                    </a:xfrm>
                    <a:prstGeom prst="rect">
                      <a:avLst/>
                    </a:prstGeom>
                    <a:noFill/>
                    <a:ln w="9525">
                      <a:noFill/>
                      <a:miter lim="800000"/>
                      <a:headEnd/>
                      <a:tailEnd/>
                    </a:ln>
                  </pic:spPr>
                </pic:pic>
              </a:graphicData>
            </a:graphic>
          </wp:inline>
        </w:drawing>
      </w:r>
    </w:p>
    <w:p w:rsidR="001E5199" w:rsidRDefault="001E5199" w:rsidP="001E5199">
      <w:pPr>
        <w:spacing w:line="240" w:lineRule="auto"/>
        <w:rPr>
          <w:i/>
          <w:color w:val="000000"/>
          <w:sz w:val="20"/>
          <w:szCs w:val="20"/>
        </w:rPr>
      </w:pPr>
    </w:p>
    <w:p w:rsidR="001E5199" w:rsidRDefault="001E5199" w:rsidP="001E5199">
      <w:pPr>
        <w:spacing w:line="240" w:lineRule="auto"/>
        <w:rPr>
          <w:i/>
          <w:color w:val="000000"/>
          <w:sz w:val="20"/>
          <w:szCs w:val="20"/>
        </w:rPr>
      </w:pPr>
      <w:r>
        <w:rPr>
          <w:i/>
          <w:noProof/>
          <w:color w:val="000000"/>
          <w:sz w:val="20"/>
          <w:szCs w:val="20"/>
        </w:rPr>
        <w:drawing>
          <wp:inline distT="0" distB="0" distL="0" distR="0">
            <wp:extent cx="5759450" cy="8134266"/>
            <wp:effectExtent l="19050" t="0" r="0" b="0"/>
            <wp:docPr id="4"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759450" cy="8134266"/>
                    </a:xfrm>
                    <a:prstGeom prst="rect">
                      <a:avLst/>
                    </a:prstGeom>
                    <a:noFill/>
                    <a:ln w="9525">
                      <a:noFill/>
                      <a:miter lim="800000"/>
                      <a:headEnd/>
                      <a:tailEnd/>
                    </a:ln>
                  </pic:spPr>
                </pic:pic>
              </a:graphicData>
            </a:graphic>
          </wp:inline>
        </w:drawing>
      </w:r>
    </w:p>
    <w:p w:rsidR="001E5199" w:rsidRDefault="001E5199" w:rsidP="001E5199">
      <w:pPr>
        <w:spacing w:line="240" w:lineRule="auto"/>
        <w:rPr>
          <w:i/>
          <w:color w:val="000000"/>
          <w:sz w:val="20"/>
          <w:szCs w:val="20"/>
        </w:rPr>
      </w:pPr>
    </w:p>
    <w:p w:rsidR="001E5199" w:rsidRDefault="001E5199" w:rsidP="001E5199">
      <w:pPr>
        <w:spacing w:line="240" w:lineRule="auto"/>
        <w:rPr>
          <w:i/>
          <w:color w:val="000000"/>
          <w:sz w:val="20"/>
          <w:szCs w:val="20"/>
        </w:rPr>
      </w:pPr>
    </w:p>
    <w:p w:rsidR="001E5199" w:rsidRDefault="001E5199" w:rsidP="001E5199">
      <w:pPr>
        <w:spacing w:line="240" w:lineRule="auto"/>
        <w:rPr>
          <w:i/>
          <w:color w:val="000000"/>
          <w:sz w:val="20"/>
          <w:szCs w:val="20"/>
        </w:rPr>
      </w:pPr>
    </w:p>
    <w:p w:rsidR="001E5199" w:rsidRDefault="001E5199" w:rsidP="001E5199">
      <w:pPr>
        <w:spacing w:line="240" w:lineRule="auto"/>
        <w:rPr>
          <w:i/>
          <w:color w:val="000000"/>
          <w:sz w:val="20"/>
          <w:szCs w:val="20"/>
        </w:rPr>
      </w:pPr>
      <w:r>
        <w:rPr>
          <w:i/>
          <w:noProof/>
          <w:color w:val="000000"/>
          <w:sz w:val="20"/>
          <w:szCs w:val="20"/>
        </w:rPr>
        <w:drawing>
          <wp:inline distT="0" distB="0" distL="0" distR="0">
            <wp:extent cx="5759450" cy="8134266"/>
            <wp:effectExtent l="19050" t="0" r="0" b="0"/>
            <wp:docPr id="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759450" cy="8134266"/>
                    </a:xfrm>
                    <a:prstGeom prst="rect">
                      <a:avLst/>
                    </a:prstGeom>
                    <a:noFill/>
                    <a:ln w="9525">
                      <a:noFill/>
                      <a:miter lim="800000"/>
                      <a:headEnd/>
                      <a:tailEnd/>
                    </a:ln>
                  </pic:spPr>
                </pic:pic>
              </a:graphicData>
            </a:graphic>
          </wp:inline>
        </w:drawing>
      </w:r>
    </w:p>
    <w:p w:rsidR="001E5199" w:rsidRDefault="001E5199" w:rsidP="001E5199">
      <w:pPr>
        <w:spacing w:line="240" w:lineRule="auto"/>
        <w:rPr>
          <w:i/>
          <w:color w:val="000000"/>
          <w:sz w:val="20"/>
          <w:szCs w:val="20"/>
        </w:rPr>
      </w:pPr>
    </w:p>
    <w:p w:rsidR="001E5199" w:rsidRDefault="001E5199" w:rsidP="001E5199">
      <w:pPr>
        <w:spacing w:line="240" w:lineRule="auto"/>
        <w:rPr>
          <w:i/>
          <w:color w:val="000000"/>
          <w:sz w:val="20"/>
          <w:szCs w:val="20"/>
        </w:rPr>
      </w:pPr>
    </w:p>
    <w:p w:rsidR="001E5199" w:rsidRDefault="001E5199" w:rsidP="001E5199">
      <w:pPr>
        <w:spacing w:line="240" w:lineRule="auto"/>
        <w:rPr>
          <w:i/>
          <w:color w:val="000000"/>
          <w:sz w:val="20"/>
          <w:szCs w:val="20"/>
        </w:rPr>
      </w:pPr>
    </w:p>
    <w:p w:rsidR="001E5199" w:rsidRDefault="001E5199" w:rsidP="001E5199">
      <w:pPr>
        <w:spacing w:line="240" w:lineRule="auto"/>
        <w:rPr>
          <w:i/>
          <w:color w:val="000000"/>
          <w:sz w:val="20"/>
          <w:szCs w:val="20"/>
        </w:rPr>
      </w:pPr>
      <w:r>
        <w:rPr>
          <w:i/>
          <w:noProof/>
          <w:color w:val="000000"/>
          <w:sz w:val="20"/>
          <w:szCs w:val="20"/>
        </w:rPr>
        <w:drawing>
          <wp:inline distT="0" distB="0" distL="0" distR="0">
            <wp:extent cx="5759450" cy="8134266"/>
            <wp:effectExtent l="19050" t="0" r="0" b="0"/>
            <wp:docPr id="7"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759450" cy="8134266"/>
                    </a:xfrm>
                    <a:prstGeom prst="rect">
                      <a:avLst/>
                    </a:prstGeom>
                    <a:noFill/>
                    <a:ln w="9525">
                      <a:noFill/>
                      <a:miter lim="800000"/>
                      <a:headEnd/>
                      <a:tailEnd/>
                    </a:ln>
                  </pic:spPr>
                </pic:pic>
              </a:graphicData>
            </a:graphic>
          </wp:inline>
        </w:drawing>
      </w:r>
    </w:p>
    <w:p w:rsidR="001E5199" w:rsidRDefault="001E5199" w:rsidP="001E5199">
      <w:pPr>
        <w:spacing w:line="240" w:lineRule="auto"/>
        <w:rPr>
          <w:i/>
          <w:color w:val="000000"/>
          <w:sz w:val="20"/>
          <w:szCs w:val="20"/>
        </w:rPr>
      </w:pPr>
    </w:p>
    <w:p w:rsidR="001E5199" w:rsidRDefault="001E5199" w:rsidP="001E5199">
      <w:pPr>
        <w:spacing w:line="240" w:lineRule="auto"/>
        <w:rPr>
          <w:i/>
          <w:color w:val="000000"/>
          <w:sz w:val="20"/>
          <w:szCs w:val="20"/>
        </w:rPr>
      </w:pPr>
    </w:p>
    <w:p w:rsidR="001E5199" w:rsidRPr="001E5199" w:rsidRDefault="001E5199" w:rsidP="001E5199">
      <w:pPr>
        <w:spacing w:line="240" w:lineRule="auto"/>
        <w:rPr>
          <w:i/>
          <w:color w:val="000000"/>
          <w:sz w:val="20"/>
          <w:szCs w:val="20"/>
        </w:rPr>
      </w:pPr>
    </w:p>
    <w:sectPr w:rsidR="001E5199" w:rsidRPr="001E5199" w:rsidSect="00C74293">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5AE8" w:rsidRDefault="006A5AE8">
      <w:r>
        <w:separator/>
      </w:r>
    </w:p>
  </w:endnote>
  <w:endnote w:type="continuationSeparator" w:id="0">
    <w:p w:rsidR="006A5AE8" w:rsidRDefault="006A5A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3E2" w:rsidRDefault="00C3155E" w:rsidP="00E867FE">
    <w:pPr>
      <w:pStyle w:val="llb"/>
      <w:framePr w:wrap="around" w:vAnchor="text" w:hAnchor="margin" w:xAlign="right" w:y="1"/>
      <w:rPr>
        <w:rStyle w:val="Oldalszm"/>
      </w:rPr>
    </w:pPr>
    <w:r>
      <w:rPr>
        <w:rStyle w:val="Oldalszm"/>
      </w:rPr>
      <w:fldChar w:fldCharType="begin"/>
    </w:r>
    <w:r w:rsidR="008103E2">
      <w:rPr>
        <w:rStyle w:val="Oldalszm"/>
      </w:rPr>
      <w:instrText xml:space="preserve">PAGE  </w:instrText>
    </w:r>
    <w:r>
      <w:rPr>
        <w:rStyle w:val="Oldalszm"/>
      </w:rPr>
      <w:fldChar w:fldCharType="end"/>
    </w:r>
  </w:p>
  <w:p w:rsidR="008103E2" w:rsidRDefault="008103E2" w:rsidP="001D212E">
    <w:pPr>
      <w:pStyle w:val="ll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3E2" w:rsidRDefault="008103E2" w:rsidP="001D212E">
    <w:pPr>
      <w:pStyle w:val="ll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5AE8" w:rsidRDefault="006A5AE8">
      <w:r>
        <w:separator/>
      </w:r>
    </w:p>
  </w:footnote>
  <w:footnote w:type="continuationSeparator" w:id="0">
    <w:p w:rsidR="006A5AE8" w:rsidRDefault="006A5AE8">
      <w:r>
        <w:continuationSeparator/>
      </w:r>
    </w:p>
  </w:footnote>
  <w:footnote w:id="1">
    <w:p w:rsidR="008103E2" w:rsidRDefault="008103E2">
      <w:pPr>
        <w:pStyle w:val="Lbjegyzetszveg"/>
      </w:pPr>
      <w:r>
        <w:rPr>
          <w:rStyle w:val="Lbjegyzet-hivatkozs"/>
        </w:rPr>
        <w:footnoteRef/>
      </w:r>
      <w:r>
        <w:t xml:space="preserve"> Módosította a 23/2015. számú Baranya MKI igazgatói intézkedés</w:t>
      </w:r>
    </w:p>
  </w:footnote>
  <w:footnote w:id="2">
    <w:p w:rsidR="008103E2" w:rsidRDefault="008103E2">
      <w:pPr>
        <w:pStyle w:val="Lbjegyzetszveg"/>
      </w:pPr>
      <w:r>
        <w:rPr>
          <w:rStyle w:val="Lbjegyzet-hivatkozs"/>
        </w:rPr>
        <w:footnoteRef/>
      </w:r>
      <w:r>
        <w:t xml:space="preserve"> Módosította a 23/2125. számú Baranya MKI igazgatói intézkedés</w:t>
      </w:r>
    </w:p>
  </w:footnote>
  <w:footnote w:id="3">
    <w:p w:rsidR="008103E2" w:rsidRDefault="008103E2">
      <w:pPr>
        <w:pStyle w:val="Lbjegyzetszveg"/>
      </w:pPr>
      <w:r>
        <w:rPr>
          <w:rStyle w:val="Lbjegyzet-hivatkozs"/>
        </w:rPr>
        <w:footnoteRef/>
      </w:r>
      <w:r>
        <w:t xml:space="preserve"> Az alcímet megállapította a 23/2015. számú Baranya MKI igazgató intézkedés. Jelen alcím megállapításával a Szervezeti és Működési Szabályzat további szakasz számozása is változik.</w:t>
      </w:r>
    </w:p>
  </w:footnote>
  <w:footnote w:id="4">
    <w:p w:rsidR="008103E2" w:rsidRDefault="008103E2">
      <w:pPr>
        <w:pStyle w:val="Lbjegyzetszveg"/>
      </w:pPr>
      <w:r>
        <w:rPr>
          <w:rStyle w:val="Lbjegyzet-hivatkozs"/>
        </w:rPr>
        <w:footnoteRef/>
      </w:r>
      <w:r>
        <w:t xml:space="preserve"> Módosította a 23/2015. számú Baranya MKI igazgatói intézkedés</w:t>
      </w:r>
    </w:p>
  </w:footnote>
  <w:footnote w:id="5">
    <w:p w:rsidR="008103E2" w:rsidRDefault="008103E2">
      <w:pPr>
        <w:pStyle w:val="Lbjegyzetszveg"/>
      </w:pPr>
      <w:r>
        <w:rPr>
          <w:rStyle w:val="Lbjegyzet-hivatkozs"/>
        </w:rPr>
        <w:footnoteRef/>
      </w:r>
      <w:r>
        <w:t xml:space="preserve"> Módosította a 23/2015. számú Baranya MKI igazgatói intézkedés</w:t>
      </w:r>
    </w:p>
  </w:footnote>
  <w:footnote w:id="6">
    <w:p w:rsidR="008103E2" w:rsidRDefault="008103E2">
      <w:pPr>
        <w:pStyle w:val="Lbjegyzetszveg"/>
      </w:pPr>
      <w:r>
        <w:rPr>
          <w:rStyle w:val="Lbjegyzet-hivatkozs"/>
        </w:rPr>
        <w:footnoteRef/>
      </w:r>
      <w:r>
        <w:t xml:space="preserve"> Módosította a 23/2015. Baranya MKI igazgatói intézkedés</w:t>
      </w:r>
    </w:p>
  </w:footnote>
  <w:footnote w:id="7">
    <w:p w:rsidR="008103E2" w:rsidRDefault="008103E2">
      <w:pPr>
        <w:pStyle w:val="Lbjegyzetszveg"/>
      </w:pPr>
      <w:r>
        <w:rPr>
          <w:rStyle w:val="Lbjegyzet-hivatkozs"/>
        </w:rPr>
        <w:footnoteRef/>
      </w:r>
      <w:r>
        <w:t xml:space="preserve"> Módosította a 23/2015. Baranya MKI igazgatói intézkedés</w:t>
      </w:r>
    </w:p>
  </w:footnote>
  <w:footnote w:id="8">
    <w:p w:rsidR="008103E2" w:rsidRDefault="008103E2">
      <w:pPr>
        <w:pStyle w:val="Lbjegyzetszveg"/>
      </w:pPr>
      <w:r>
        <w:rPr>
          <w:rStyle w:val="Lbjegyzet-hivatkozs"/>
        </w:rPr>
        <w:footnoteRef/>
      </w:r>
      <w:r>
        <w:t xml:space="preserve"> A szakaszt módosította a 23/2015. Baranya MKI igazgatói intézkedés</w:t>
      </w:r>
    </w:p>
  </w:footnote>
  <w:footnote w:id="9">
    <w:p w:rsidR="008103E2" w:rsidRDefault="008103E2">
      <w:pPr>
        <w:pStyle w:val="Lbjegyzetszveg"/>
      </w:pPr>
      <w:r>
        <w:rPr>
          <w:rStyle w:val="Lbjegyzet-hivatkozs"/>
        </w:rPr>
        <w:footnoteRef/>
      </w:r>
      <w:r>
        <w:t xml:space="preserve"> A szakaszt módosította a 23/2015. számú igazgatói intézkedés</w:t>
      </w:r>
    </w:p>
  </w:footnote>
  <w:footnote w:id="10">
    <w:p w:rsidR="008103E2" w:rsidRDefault="008103E2">
      <w:pPr>
        <w:pStyle w:val="Lbjegyzetszveg"/>
      </w:pPr>
      <w:r>
        <w:rPr>
          <w:rStyle w:val="Lbjegyzet-hivatkozs"/>
        </w:rPr>
        <w:footnoteRef/>
      </w:r>
      <w:r>
        <w:t xml:space="preserve"> A szakaszt módosította a 23/2015. Baranya MKI igazgatói intézkedés</w:t>
      </w:r>
    </w:p>
  </w:footnote>
  <w:footnote w:id="11">
    <w:p w:rsidR="008103E2" w:rsidRDefault="008103E2">
      <w:pPr>
        <w:pStyle w:val="Lbjegyzetszveg"/>
      </w:pPr>
      <w:r>
        <w:rPr>
          <w:rStyle w:val="Lbjegyzet-hivatkozs"/>
        </w:rPr>
        <w:footnoteRef/>
      </w:r>
      <w:r>
        <w:t xml:space="preserve"> Megállapította a 23/2015. Baranya MKI igazgatói intézkedés</w:t>
      </w:r>
    </w:p>
  </w:footnote>
  <w:footnote w:id="12">
    <w:p w:rsidR="008103E2" w:rsidRDefault="008103E2">
      <w:pPr>
        <w:pStyle w:val="Lbjegyzetszveg"/>
      </w:pPr>
      <w:r>
        <w:rPr>
          <w:rStyle w:val="Lbjegyzet-hivatkozs"/>
        </w:rPr>
        <w:footnoteRef/>
      </w:r>
      <w:r>
        <w:t xml:space="preserve"> Módosította a 23/2015. Baranya MKI igazgatói intézkedés</w:t>
      </w:r>
    </w:p>
  </w:footnote>
  <w:footnote w:id="13">
    <w:p w:rsidR="008103E2" w:rsidRDefault="008103E2">
      <w:pPr>
        <w:pStyle w:val="Lbjegyzetszveg"/>
      </w:pPr>
      <w:r>
        <w:rPr>
          <w:rStyle w:val="Lbjegyzet-hivatkozs"/>
        </w:rPr>
        <w:footnoteRef/>
      </w:r>
      <w:r>
        <w:t xml:space="preserve"> Módosította a 23/2015. Baranya MKI igazgatói intézkedés</w:t>
      </w:r>
    </w:p>
  </w:footnote>
  <w:footnote w:id="14">
    <w:p w:rsidR="008103E2" w:rsidRDefault="008103E2">
      <w:pPr>
        <w:pStyle w:val="Lbjegyzetszveg"/>
      </w:pPr>
      <w:r>
        <w:rPr>
          <w:rStyle w:val="Lbjegyzet-hivatkozs"/>
        </w:rPr>
        <w:footnoteRef/>
      </w:r>
      <w:r>
        <w:t xml:space="preserve"> Módosította a 23/2015. számú Baranya MKI igazgatói intézkedés</w:t>
      </w:r>
    </w:p>
  </w:footnote>
  <w:footnote w:id="15">
    <w:p w:rsidR="008103E2" w:rsidRDefault="008103E2">
      <w:pPr>
        <w:pStyle w:val="Lbjegyzetszveg"/>
      </w:pPr>
      <w:r>
        <w:rPr>
          <w:rStyle w:val="Lbjegyzet-hivatkozs"/>
        </w:rPr>
        <w:footnoteRef/>
      </w:r>
      <w:r>
        <w:t xml:space="preserve"> Módosította a 23/2015. számú Baranya MKI igazgatói intézkedés</w:t>
      </w:r>
    </w:p>
  </w:footnote>
  <w:footnote w:id="16">
    <w:p w:rsidR="008103E2" w:rsidRDefault="008103E2">
      <w:pPr>
        <w:pStyle w:val="Lbjegyzetszveg"/>
      </w:pPr>
      <w:r>
        <w:rPr>
          <w:rStyle w:val="Lbjegyzet-hivatkozs"/>
        </w:rPr>
        <w:footnoteRef/>
      </w:r>
      <w:r>
        <w:t xml:space="preserve"> Módosította a 23/2015. számú Baranya MKI igazgatói intézkedés</w:t>
      </w:r>
    </w:p>
  </w:footnote>
  <w:footnote w:id="17">
    <w:p w:rsidR="008103E2" w:rsidRDefault="008103E2">
      <w:pPr>
        <w:pStyle w:val="Lbjegyzetszveg"/>
      </w:pPr>
      <w:r>
        <w:rPr>
          <w:rStyle w:val="Lbjegyzet-hivatkozs"/>
        </w:rPr>
        <w:footnoteRef/>
      </w:r>
      <w:r>
        <w:t xml:space="preserve"> Módosította a 23/2015. számú Baranya MKI igazgatói intézkedés</w:t>
      </w:r>
    </w:p>
  </w:footnote>
  <w:footnote w:id="18">
    <w:p w:rsidR="008103E2" w:rsidRDefault="008103E2">
      <w:pPr>
        <w:pStyle w:val="Lbjegyzetszveg"/>
      </w:pPr>
      <w:r>
        <w:rPr>
          <w:rStyle w:val="Lbjegyzet-hivatkozs"/>
        </w:rPr>
        <w:footnoteRef/>
      </w:r>
      <w:r>
        <w:t xml:space="preserve"> Módosította a 23/2015. számú Baranya MKI igazgatói intézkedés</w:t>
      </w:r>
    </w:p>
  </w:footnote>
  <w:footnote w:id="19">
    <w:p w:rsidR="008103E2" w:rsidRDefault="008103E2">
      <w:pPr>
        <w:pStyle w:val="Lbjegyzetszveg"/>
      </w:pPr>
      <w:r>
        <w:rPr>
          <w:rStyle w:val="Lbjegyzet-hivatkozs"/>
        </w:rPr>
        <w:footnoteRef/>
      </w:r>
      <w:r>
        <w:t xml:space="preserve"> Módosította a 23/2015. számú Baranya MKI igazgatói intézkedés</w:t>
      </w:r>
    </w:p>
  </w:footnote>
  <w:footnote w:id="20">
    <w:p w:rsidR="008103E2" w:rsidRDefault="008103E2">
      <w:pPr>
        <w:pStyle w:val="Lbjegyzetszveg"/>
      </w:pPr>
      <w:r>
        <w:rPr>
          <w:rStyle w:val="Lbjegyzet-hivatkozs"/>
        </w:rPr>
        <w:footnoteRef/>
      </w:r>
      <w:r>
        <w:t xml:space="preserve"> Módosította a 23/2015. számú Baranya MKI igazgatói intézkedés</w:t>
      </w:r>
    </w:p>
  </w:footnote>
  <w:footnote w:id="21">
    <w:p w:rsidR="008103E2" w:rsidRDefault="008103E2">
      <w:pPr>
        <w:pStyle w:val="Lbjegyzetszveg"/>
      </w:pPr>
      <w:r>
        <w:rPr>
          <w:rStyle w:val="Lbjegyzet-hivatkozs"/>
        </w:rPr>
        <w:footnoteRef/>
      </w:r>
      <w:r>
        <w:t xml:space="preserve"> Módosította a 23/2015. számú Baranya MKI igazgatói intézkedés</w:t>
      </w:r>
    </w:p>
  </w:footnote>
  <w:footnote w:id="22">
    <w:p w:rsidR="008103E2" w:rsidRDefault="008103E2">
      <w:pPr>
        <w:pStyle w:val="Lbjegyzetszveg"/>
      </w:pPr>
      <w:r>
        <w:rPr>
          <w:rStyle w:val="Lbjegyzet-hivatkozs"/>
        </w:rPr>
        <w:footnoteRef/>
      </w:r>
      <w:r>
        <w:t xml:space="preserve"> Módosította a 23/2015. számú Baranya MKI igazgatói intézkedést</w:t>
      </w:r>
    </w:p>
  </w:footnote>
  <w:footnote w:id="23">
    <w:p w:rsidR="008103E2" w:rsidRDefault="008103E2">
      <w:pPr>
        <w:pStyle w:val="Lbjegyzetszveg"/>
      </w:pPr>
      <w:r>
        <w:rPr>
          <w:rStyle w:val="Lbjegyzet-hivatkozs"/>
        </w:rPr>
        <w:footnoteRef/>
      </w:r>
      <w:r>
        <w:t xml:space="preserve"> Módosította a 23/2015. számú Baranya MKI igazgatói intézkedést</w:t>
      </w:r>
    </w:p>
  </w:footnote>
  <w:footnote w:id="24">
    <w:p w:rsidR="008103E2" w:rsidRDefault="008103E2">
      <w:pPr>
        <w:pStyle w:val="Lbjegyzetszveg"/>
      </w:pPr>
      <w:r>
        <w:rPr>
          <w:rStyle w:val="Lbjegyzet-hivatkozs"/>
        </w:rPr>
        <w:footnoteRef/>
      </w:r>
      <w:r>
        <w:t xml:space="preserve"> Módosította a 23/2015. számú Baranya MKI igazgatói intézkedést</w:t>
      </w:r>
    </w:p>
  </w:footnote>
  <w:footnote w:id="25">
    <w:p w:rsidR="008103E2" w:rsidRDefault="008103E2">
      <w:pPr>
        <w:pStyle w:val="Lbjegyzetszveg"/>
      </w:pPr>
      <w:r>
        <w:rPr>
          <w:rStyle w:val="Lbjegyzet-hivatkozs"/>
        </w:rPr>
        <w:footnoteRef/>
      </w:r>
      <w:r>
        <w:t xml:space="preserve"> Módosította a 23/2015. számú Baranya MKI igazgatói intézkedés</w:t>
      </w:r>
    </w:p>
  </w:footnote>
  <w:footnote w:id="26">
    <w:p w:rsidR="008103E2" w:rsidRDefault="008103E2">
      <w:pPr>
        <w:pStyle w:val="Lbjegyzetszveg"/>
      </w:pPr>
      <w:r>
        <w:rPr>
          <w:rStyle w:val="Lbjegyzet-hivatkozs"/>
        </w:rPr>
        <w:footnoteRef/>
      </w:r>
      <w:r>
        <w:t xml:space="preserve"> Módosította a 23/2015. számú Baranya MKI igazgatói intézkedés</w:t>
      </w:r>
    </w:p>
  </w:footnote>
  <w:footnote w:id="27">
    <w:p w:rsidR="008103E2" w:rsidRDefault="008103E2">
      <w:pPr>
        <w:pStyle w:val="Lbjegyzetszveg"/>
      </w:pPr>
      <w:r>
        <w:rPr>
          <w:rStyle w:val="Lbjegyzet-hivatkozs"/>
        </w:rPr>
        <w:footnoteRef/>
      </w:r>
      <w:r>
        <w:t xml:space="preserve"> Megállapította a 23/2015. számú Baranya MKI igazgatói intézkedés</w:t>
      </w:r>
    </w:p>
  </w:footnote>
  <w:footnote w:id="28">
    <w:p w:rsidR="008103E2" w:rsidRDefault="008103E2">
      <w:pPr>
        <w:pStyle w:val="Lbjegyzetszveg"/>
      </w:pPr>
      <w:r>
        <w:rPr>
          <w:rStyle w:val="Lbjegyzet-hivatkozs"/>
        </w:rPr>
        <w:footnoteRef/>
      </w:r>
      <w:r>
        <w:t xml:space="preserve"> Módosította a 23/2015. számú Baranya MKI igazgatói intézkedés</w:t>
      </w:r>
    </w:p>
  </w:footnote>
  <w:footnote w:id="29">
    <w:p w:rsidR="008103E2" w:rsidRDefault="008103E2">
      <w:pPr>
        <w:pStyle w:val="Lbjegyzetszveg"/>
      </w:pPr>
      <w:r>
        <w:rPr>
          <w:rStyle w:val="Lbjegyzet-hivatkozs"/>
        </w:rPr>
        <w:footnoteRef/>
      </w:r>
      <w:r>
        <w:t xml:space="preserve"> Megállapította a 23/2015. számú Baranya MKI intézkedés</w:t>
      </w:r>
    </w:p>
  </w:footnote>
  <w:footnote w:id="30">
    <w:p w:rsidR="008103E2" w:rsidRDefault="008103E2">
      <w:pPr>
        <w:pStyle w:val="Lbjegyzetszveg"/>
      </w:pPr>
      <w:r>
        <w:rPr>
          <w:rStyle w:val="Lbjegyzet-hivatkozs"/>
        </w:rPr>
        <w:footnoteRef/>
      </w:r>
      <w:r>
        <w:t xml:space="preserve"> Megállapította a 23/2015. számú Baranya MKI intézkedés</w:t>
      </w:r>
    </w:p>
  </w:footnote>
  <w:footnote w:id="31">
    <w:p w:rsidR="008103E2" w:rsidRDefault="008103E2">
      <w:pPr>
        <w:pStyle w:val="Lbjegyzetszveg"/>
      </w:pPr>
      <w:r>
        <w:rPr>
          <w:rStyle w:val="Lbjegyzet-hivatkozs"/>
        </w:rPr>
        <w:footnoteRef/>
      </w:r>
      <w:r>
        <w:t xml:space="preserve"> Megállapította a 23/2015. számú Baranya MKI intézkedés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3E2" w:rsidRPr="00361B12" w:rsidRDefault="008103E2" w:rsidP="00A12254">
    <w:pPr>
      <w:pStyle w:val="lfej"/>
      <w:spacing w:line="240" w:lineRule="auto"/>
      <w:rPr>
        <w:b/>
        <w:sz w:val="17"/>
        <w:szCs w:val="17"/>
      </w:rPr>
    </w:pPr>
    <w:r>
      <w:rPr>
        <w:b/>
        <w:sz w:val="17"/>
        <w:szCs w:val="17"/>
      </w:rPr>
      <w:t xml:space="preserve">A Baranya Megyei </w:t>
    </w:r>
    <w:r w:rsidRPr="00361B12">
      <w:rPr>
        <w:b/>
        <w:sz w:val="17"/>
        <w:szCs w:val="17"/>
      </w:rPr>
      <w:t xml:space="preserve">Katasztrófavédelmi </w:t>
    </w:r>
    <w:r>
      <w:rPr>
        <w:b/>
        <w:sz w:val="17"/>
        <w:szCs w:val="17"/>
      </w:rPr>
      <w:t>I</w:t>
    </w:r>
    <w:r w:rsidRPr="00361B12">
      <w:rPr>
        <w:b/>
        <w:sz w:val="17"/>
        <w:szCs w:val="17"/>
      </w:rPr>
      <w:t>gazgatóság</w:t>
    </w:r>
    <w:r w:rsidRPr="00361B12">
      <w:rPr>
        <w:b/>
        <w:sz w:val="17"/>
        <w:szCs w:val="17"/>
      </w:rPr>
      <w:tab/>
    </w:r>
    <w:r w:rsidRPr="00361B12">
      <w:rPr>
        <w:b/>
        <w:sz w:val="17"/>
        <w:szCs w:val="17"/>
      </w:rPr>
      <w:tab/>
    </w:r>
    <w:r w:rsidR="00C3155E" w:rsidRPr="00391330">
      <w:rPr>
        <w:b/>
        <w:sz w:val="17"/>
        <w:szCs w:val="17"/>
      </w:rPr>
      <w:fldChar w:fldCharType="begin"/>
    </w:r>
    <w:r w:rsidRPr="00391330">
      <w:rPr>
        <w:b/>
        <w:sz w:val="17"/>
        <w:szCs w:val="17"/>
      </w:rPr>
      <w:instrText xml:space="preserve"> PAGE </w:instrText>
    </w:r>
    <w:r w:rsidR="00C3155E" w:rsidRPr="00391330">
      <w:rPr>
        <w:b/>
        <w:sz w:val="17"/>
        <w:szCs w:val="17"/>
      </w:rPr>
      <w:fldChar w:fldCharType="separate"/>
    </w:r>
    <w:r w:rsidR="00F01B8D">
      <w:rPr>
        <w:b/>
        <w:noProof/>
        <w:sz w:val="17"/>
        <w:szCs w:val="17"/>
      </w:rPr>
      <w:t>2</w:t>
    </w:r>
    <w:r w:rsidR="00C3155E" w:rsidRPr="00391330">
      <w:rPr>
        <w:b/>
        <w:sz w:val="17"/>
        <w:szCs w:val="17"/>
      </w:rPr>
      <w:fldChar w:fldCharType="end"/>
    </w:r>
    <w:r>
      <w:rPr>
        <w:b/>
        <w:sz w:val="17"/>
        <w:szCs w:val="17"/>
      </w:rPr>
      <w:t>. oldal</w:t>
    </w:r>
    <w:r w:rsidRPr="00361B12">
      <w:rPr>
        <w:b/>
        <w:sz w:val="17"/>
        <w:szCs w:val="17"/>
      </w:rPr>
      <w:t xml:space="preserve"> </w:t>
    </w:r>
  </w:p>
  <w:p w:rsidR="008103E2" w:rsidRPr="00361B12" w:rsidRDefault="008103E2" w:rsidP="00A12254">
    <w:pPr>
      <w:pStyle w:val="lfej"/>
      <w:spacing w:line="240" w:lineRule="auto"/>
      <w:rPr>
        <w:b/>
        <w:sz w:val="17"/>
        <w:szCs w:val="17"/>
      </w:rPr>
    </w:pPr>
    <w:r>
      <w:rPr>
        <w:b/>
        <w:sz w:val="17"/>
        <w:szCs w:val="17"/>
      </w:rPr>
      <w:t xml:space="preserve">   22/2015. számú igazgatói intézkedéssel</w:t>
    </w:r>
    <w:r w:rsidRPr="00361B12">
      <w:rPr>
        <w:b/>
        <w:sz w:val="17"/>
        <w:szCs w:val="17"/>
      </w:rPr>
      <w:t xml:space="preserve"> </w:t>
    </w:r>
    <w:r>
      <w:rPr>
        <w:b/>
        <w:sz w:val="17"/>
        <w:szCs w:val="17"/>
      </w:rPr>
      <w:t>kiadott</w:t>
    </w:r>
  </w:p>
  <w:p w:rsidR="008103E2" w:rsidRPr="00361B12" w:rsidRDefault="00C3155E" w:rsidP="00A12254">
    <w:pPr>
      <w:pStyle w:val="lfej"/>
      <w:spacing w:line="240" w:lineRule="auto"/>
      <w:rPr>
        <w:b/>
        <w:sz w:val="17"/>
        <w:szCs w:val="17"/>
      </w:rPr>
    </w:pPr>
    <w:r>
      <w:rPr>
        <w:b/>
        <w:noProof/>
        <w:sz w:val="17"/>
        <w:szCs w:val="17"/>
      </w:rPr>
      <w:pict>
        <v:line id="_x0000_s2049" style="position:absolute;left:0;text-align:left;z-index:251657728" from="0,9.55pt" to="450pt,9.55pt" o:allowincell="f"/>
      </w:pict>
    </w:r>
    <w:r w:rsidR="008103E2">
      <w:rPr>
        <w:b/>
        <w:sz w:val="17"/>
        <w:szCs w:val="17"/>
      </w:rPr>
      <w:t xml:space="preserve">         </w:t>
    </w:r>
    <w:r w:rsidR="008103E2" w:rsidRPr="00361B12">
      <w:rPr>
        <w:b/>
        <w:sz w:val="17"/>
        <w:szCs w:val="17"/>
      </w:rPr>
      <w:t>Szervezeti és Működési Szabályzata</w:t>
    </w:r>
    <w:r w:rsidR="008103E2" w:rsidRPr="00361B12">
      <w:rPr>
        <w:b/>
        <w:sz w:val="17"/>
        <w:szCs w:val="17"/>
      </w:rPr>
      <w:tab/>
    </w:r>
    <w:r w:rsidR="008103E2" w:rsidRPr="00361B12">
      <w:rPr>
        <w:b/>
        <w:sz w:val="17"/>
        <w:szCs w:val="17"/>
      </w:rPr>
      <w:tab/>
    </w:r>
  </w:p>
  <w:p w:rsidR="008103E2" w:rsidRDefault="008103E2">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5C2C7B3E"/>
    <w:lvl w:ilvl="0">
      <w:start w:val="1"/>
      <w:numFmt w:val="lowerRoman"/>
      <w:pStyle w:val="felsor"/>
      <w:lvlText w:val="%1)"/>
      <w:lvlJc w:val="left"/>
      <w:pPr>
        <w:tabs>
          <w:tab w:val="num" w:pos="567"/>
        </w:tabs>
        <w:ind w:left="567" w:hanging="567"/>
      </w:pPr>
      <w:rPr>
        <w:rFonts w:ascii="Times New Roman" w:eastAsia="Times New Roman" w:hAnsi="Times New Roman" w:cs="Times New Roman"/>
      </w:rPr>
    </w:lvl>
    <w:lvl w:ilvl="1">
      <w:start w:val="1"/>
      <w:numFmt w:val="lowerLetter"/>
      <w:lvlText w:val="%2)"/>
      <w:lvlJc w:val="left"/>
      <w:pPr>
        <w:tabs>
          <w:tab w:val="num" w:pos="710"/>
        </w:tabs>
        <w:ind w:left="710" w:hanging="284"/>
      </w:pPr>
    </w:lvl>
    <w:lvl w:ilvl="2">
      <w:start w:val="1"/>
      <w:numFmt w:val="lowerLetter"/>
      <w:lvlText w:val="%3)"/>
      <w:lvlJc w:val="left"/>
      <w:pPr>
        <w:tabs>
          <w:tab w:val="num" w:pos="1080"/>
        </w:tabs>
        <w:ind w:left="1080" w:hanging="360"/>
      </w:pPr>
      <w:rPr>
        <w:rFonts w:ascii="Times New Roman" w:eastAsia="Times New Roman" w:hAnsi="Times New Roman" w:cs="Times New Roman"/>
        <w:b w:val="0"/>
        <w:i w:val="0"/>
        <w:color w:val="auto"/>
        <w:sz w:val="24"/>
        <w:szCs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644"/>
        </w:tabs>
        <w:ind w:left="644"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0000020"/>
    <w:multiLevelType w:val="singleLevel"/>
    <w:tmpl w:val="00000020"/>
    <w:name w:val="WW8Num32"/>
    <w:lvl w:ilvl="0">
      <w:start w:val="1"/>
      <w:numFmt w:val="lowerLetter"/>
      <w:lvlText w:val="%1)"/>
      <w:lvlJc w:val="left"/>
      <w:pPr>
        <w:tabs>
          <w:tab w:val="num" w:pos="700"/>
        </w:tabs>
        <w:ind w:left="700" w:hanging="340"/>
      </w:pPr>
      <w:rPr>
        <w:color w:val="auto"/>
      </w:rPr>
    </w:lvl>
  </w:abstractNum>
  <w:abstractNum w:abstractNumId="2">
    <w:nsid w:val="00000023"/>
    <w:multiLevelType w:val="singleLevel"/>
    <w:tmpl w:val="00000023"/>
    <w:name w:val="WW8Num35"/>
    <w:lvl w:ilvl="0">
      <w:start w:val="1"/>
      <w:numFmt w:val="lowerLetter"/>
      <w:lvlText w:val="%1)"/>
      <w:lvlJc w:val="left"/>
      <w:pPr>
        <w:tabs>
          <w:tab w:val="num" w:pos="700"/>
        </w:tabs>
        <w:ind w:left="700" w:hanging="340"/>
      </w:pPr>
      <w:rPr>
        <w:color w:val="auto"/>
      </w:rPr>
    </w:lvl>
  </w:abstractNum>
  <w:abstractNum w:abstractNumId="3">
    <w:nsid w:val="00000030"/>
    <w:multiLevelType w:val="singleLevel"/>
    <w:tmpl w:val="00000030"/>
    <w:name w:val="WW8Num48"/>
    <w:lvl w:ilvl="0">
      <w:start w:val="1"/>
      <w:numFmt w:val="lowerLetter"/>
      <w:lvlText w:val="%1)"/>
      <w:lvlJc w:val="left"/>
      <w:pPr>
        <w:tabs>
          <w:tab w:val="num" w:pos="700"/>
        </w:tabs>
        <w:ind w:left="700" w:hanging="340"/>
      </w:pPr>
      <w:rPr>
        <w:color w:val="auto"/>
      </w:rPr>
    </w:lvl>
  </w:abstractNum>
  <w:abstractNum w:abstractNumId="4">
    <w:nsid w:val="0000005D"/>
    <w:multiLevelType w:val="multilevel"/>
    <w:tmpl w:val="0000005D"/>
    <w:name w:val="WW8Num93"/>
    <w:lvl w:ilvl="0">
      <w:start w:val="1"/>
      <w:numFmt w:val="lowerLetter"/>
      <w:lvlText w:val="%1) "/>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1B51D5D"/>
    <w:multiLevelType w:val="hybridMultilevel"/>
    <w:tmpl w:val="51B05F32"/>
    <w:lvl w:ilvl="0" w:tplc="195C453A">
      <w:start w:val="1"/>
      <w:numFmt w:val="lowerLetter"/>
      <w:lvlText w:val="%1)"/>
      <w:lvlJc w:val="left"/>
      <w:pPr>
        <w:tabs>
          <w:tab w:val="num" w:pos="903"/>
        </w:tabs>
        <w:ind w:left="903" w:hanging="363"/>
      </w:pPr>
      <w:rPr>
        <w:rFonts w:hint="default"/>
      </w:rPr>
    </w:lvl>
    <w:lvl w:ilvl="1" w:tplc="040E0019" w:tentative="1">
      <w:start w:val="1"/>
      <w:numFmt w:val="lowerLetter"/>
      <w:lvlText w:val="%2."/>
      <w:lvlJc w:val="left"/>
      <w:pPr>
        <w:tabs>
          <w:tab w:val="num" w:pos="900"/>
        </w:tabs>
        <w:ind w:left="900" w:hanging="360"/>
      </w:pPr>
    </w:lvl>
    <w:lvl w:ilvl="2" w:tplc="040E001B" w:tentative="1">
      <w:start w:val="1"/>
      <w:numFmt w:val="lowerRoman"/>
      <w:lvlText w:val="%3."/>
      <w:lvlJc w:val="right"/>
      <w:pPr>
        <w:tabs>
          <w:tab w:val="num" w:pos="1620"/>
        </w:tabs>
        <w:ind w:left="1620" w:hanging="180"/>
      </w:pPr>
    </w:lvl>
    <w:lvl w:ilvl="3" w:tplc="040E000F" w:tentative="1">
      <w:start w:val="1"/>
      <w:numFmt w:val="decimal"/>
      <w:lvlText w:val="%4."/>
      <w:lvlJc w:val="left"/>
      <w:pPr>
        <w:tabs>
          <w:tab w:val="num" w:pos="2340"/>
        </w:tabs>
        <w:ind w:left="2340" w:hanging="360"/>
      </w:pPr>
    </w:lvl>
    <w:lvl w:ilvl="4" w:tplc="040E0019" w:tentative="1">
      <w:start w:val="1"/>
      <w:numFmt w:val="lowerLetter"/>
      <w:lvlText w:val="%5."/>
      <w:lvlJc w:val="left"/>
      <w:pPr>
        <w:tabs>
          <w:tab w:val="num" w:pos="3060"/>
        </w:tabs>
        <w:ind w:left="3060" w:hanging="360"/>
      </w:pPr>
    </w:lvl>
    <w:lvl w:ilvl="5" w:tplc="040E001B" w:tentative="1">
      <w:start w:val="1"/>
      <w:numFmt w:val="lowerRoman"/>
      <w:lvlText w:val="%6."/>
      <w:lvlJc w:val="right"/>
      <w:pPr>
        <w:tabs>
          <w:tab w:val="num" w:pos="3780"/>
        </w:tabs>
        <w:ind w:left="3780" w:hanging="180"/>
      </w:pPr>
    </w:lvl>
    <w:lvl w:ilvl="6" w:tplc="040E000F" w:tentative="1">
      <w:start w:val="1"/>
      <w:numFmt w:val="decimal"/>
      <w:lvlText w:val="%7."/>
      <w:lvlJc w:val="left"/>
      <w:pPr>
        <w:tabs>
          <w:tab w:val="num" w:pos="4500"/>
        </w:tabs>
        <w:ind w:left="4500" w:hanging="360"/>
      </w:pPr>
    </w:lvl>
    <w:lvl w:ilvl="7" w:tplc="040E0019" w:tentative="1">
      <w:start w:val="1"/>
      <w:numFmt w:val="lowerLetter"/>
      <w:lvlText w:val="%8."/>
      <w:lvlJc w:val="left"/>
      <w:pPr>
        <w:tabs>
          <w:tab w:val="num" w:pos="5220"/>
        </w:tabs>
        <w:ind w:left="5220" w:hanging="360"/>
      </w:pPr>
    </w:lvl>
    <w:lvl w:ilvl="8" w:tplc="040E001B" w:tentative="1">
      <w:start w:val="1"/>
      <w:numFmt w:val="lowerRoman"/>
      <w:lvlText w:val="%9."/>
      <w:lvlJc w:val="right"/>
      <w:pPr>
        <w:tabs>
          <w:tab w:val="num" w:pos="5940"/>
        </w:tabs>
        <w:ind w:left="5940" w:hanging="180"/>
      </w:pPr>
    </w:lvl>
  </w:abstractNum>
  <w:abstractNum w:abstractNumId="6">
    <w:nsid w:val="031446EA"/>
    <w:multiLevelType w:val="hybridMultilevel"/>
    <w:tmpl w:val="E892A9B6"/>
    <w:lvl w:ilvl="0" w:tplc="33829288">
      <w:start w:val="1"/>
      <w:numFmt w:val="lowerLetter"/>
      <w:lvlText w:val="%1)"/>
      <w:lvlJc w:val="left"/>
      <w:pPr>
        <w:tabs>
          <w:tab w:val="num" w:pos="1080"/>
        </w:tabs>
        <w:ind w:left="2205" w:hanging="765"/>
      </w:pPr>
      <w:rPr>
        <w:rFonts w:hint="default"/>
        <w:strike w:val="0"/>
        <w:dstrike w:val="0"/>
      </w:rPr>
    </w:lvl>
    <w:lvl w:ilvl="1" w:tplc="94309DB6">
      <w:start w:val="88"/>
      <w:numFmt w:val="decimal"/>
      <w:lvlText w:val="%2."/>
      <w:lvlJc w:val="left"/>
      <w:pPr>
        <w:tabs>
          <w:tab w:val="num" w:pos="1800"/>
        </w:tabs>
        <w:ind w:left="1800" w:hanging="360"/>
      </w:pPr>
      <w:rPr>
        <w:rFonts w:hint="default"/>
      </w:rPr>
    </w:lvl>
    <w:lvl w:ilvl="2" w:tplc="040E001B">
      <w:start w:val="1"/>
      <w:numFmt w:val="lowerRoman"/>
      <w:lvlText w:val="%3."/>
      <w:lvlJc w:val="right"/>
      <w:pPr>
        <w:tabs>
          <w:tab w:val="num" w:pos="2520"/>
        </w:tabs>
        <w:ind w:left="2520" w:hanging="180"/>
      </w:pPr>
    </w:lvl>
    <w:lvl w:ilvl="3" w:tplc="040E000F" w:tentative="1">
      <w:start w:val="1"/>
      <w:numFmt w:val="decimal"/>
      <w:lvlText w:val="%4."/>
      <w:lvlJc w:val="left"/>
      <w:pPr>
        <w:tabs>
          <w:tab w:val="num" w:pos="3240"/>
        </w:tabs>
        <w:ind w:left="3240" w:hanging="360"/>
      </w:pPr>
    </w:lvl>
    <w:lvl w:ilvl="4" w:tplc="040E0019" w:tentative="1">
      <w:start w:val="1"/>
      <w:numFmt w:val="lowerLetter"/>
      <w:lvlText w:val="%5."/>
      <w:lvlJc w:val="left"/>
      <w:pPr>
        <w:tabs>
          <w:tab w:val="num" w:pos="3960"/>
        </w:tabs>
        <w:ind w:left="3960" w:hanging="360"/>
      </w:pPr>
    </w:lvl>
    <w:lvl w:ilvl="5" w:tplc="040E001B" w:tentative="1">
      <w:start w:val="1"/>
      <w:numFmt w:val="lowerRoman"/>
      <w:lvlText w:val="%6."/>
      <w:lvlJc w:val="right"/>
      <w:pPr>
        <w:tabs>
          <w:tab w:val="num" w:pos="4680"/>
        </w:tabs>
        <w:ind w:left="4680" w:hanging="180"/>
      </w:pPr>
    </w:lvl>
    <w:lvl w:ilvl="6" w:tplc="040E000F" w:tentative="1">
      <w:start w:val="1"/>
      <w:numFmt w:val="decimal"/>
      <w:lvlText w:val="%7."/>
      <w:lvlJc w:val="left"/>
      <w:pPr>
        <w:tabs>
          <w:tab w:val="num" w:pos="5400"/>
        </w:tabs>
        <w:ind w:left="5400" w:hanging="360"/>
      </w:pPr>
    </w:lvl>
    <w:lvl w:ilvl="7" w:tplc="040E0019" w:tentative="1">
      <w:start w:val="1"/>
      <w:numFmt w:val="lowerLetter"/>
      <w:lvlText w:val="%8."/>
      <w:lvlJc w:val="left"/>
      <w:pPr>
        <w:tabs>
          <w:tab w:val="num" w:pos="6120"/>
        </w:tabs>
        <w:ind w:left="6120" w:hanging="360"/>
      </w:pPr>
    </w:lvl>
    <w:lvl w:ilvl="8" w:tplc="040E001B" w:tentative="1">
      <w:start w:val="1"/>
      <w:numFmt w:val="lowerRoman"/>
      <w:lvlText w:val="%9."/>
      <w:lvlJc w:val="right"/>
      <w:pPr>
        <w:tabs>
          <w:tab w:val="num" w:pos="6840"/>
        </w:tabs>
        <w:ind w:left="6840" w:hanging="180"/>
      </w:pPr>
    </w:lvl>
  </w:abstractNum>
  <w:abstractNum w:abstractNumId="7">
    <w:nsid w:val="03FA46AE"/>
    <w:multiLevelType w:val="multilevel"/>
    <w:tmpl w:val="5226ED78"/>
    <w:lvl w:ilvl="0">
      <w:start w:val="1"/>
      <w:numFmt w:val="upperRoman"/>
      <w:lvlText w:val="%1."/>
      <w:lvlJc w:val="left"/>
      <w:pPr>
        <w:tabs>
          <w:tab w:val="num" w:pos="360"/>
        </w:tabs>
        <w:ind w:left="360" w:hanging="360"/>
      </w:pPr>
      <w:rPr>
        <w:rFonts w:hint="default"/>
        <w:b w:val="0"/>
        <w:i w:val="0"/>
        <w:strike w:val="0"/>
        <w:sz w:val="24"/>
        <w:szCs w:val="24"/>
      </w:rPr>
    </w:lvl>
    <w:lvl w:ilvl="1">
      <w:start w:val="1"/>
      <w:numFmt w:val="decimal"/>
      <w:lvlRestart w:val="0"/>
      <w:lvlText w:val="%2"/>
      <w:lvlJc w:val="left"/>
      <w:pPr>
        <w:tabs>
          <w:tab w:val="num" w:pos="720"/>
        </w:tabs>
        <w:ind w:left="720" w:hanging="360"/>
      </w:pPr>
      <w:rPr>
        <w:rFonts w:hint="default"/>
        <w:b w:val="0"/>
        <w:i w:val="0"/>
        <w:strike w:val="0"/>
        <w:sz w:val="24"/>
        <w:szCs w:val="24"/>
      </w:rPr>
    </w:lvl>
    <w:lvl w:ilvl="2">
      <w:start w:val="1"/>
      <w:numFmt w:val="decimal"/>
      <w:lvlText w:val="%3."/>
      <w:lvlJc w:val="left"/>
      <w:pPr>
        <w:tabs>
          <w:tab w:val="num" w:pos="1080"/>
        </w:tabs>
        <w:ind w:left="1080" w:hanging="360"/>
      </w:pPr>
      <w:rPr>
        <w:rFonts w:hint="default"/>
      </w:rPr>
    </w:lvl>
    <w:lvl w:ilvl="3">
      <w:start w:val="1"/>
      <w:numFmt w:val="lowerLetter"/>
      <w:lvlText w:val="%3(%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061E4C0F"/>
    <w:multiLevelType w:val="hybridMultilevel"/>
    <w:tmpl w:val="453095D6"/>
    <w:lvl w:ilvl="0" w:tplc="FDCE6D5E">
      <w:start w:val="1"/>
      <w:numFmt w:val="lowerLetter"/>
      <w:lvlText w:val="%1)"/>
      <w:lvlJc w:val="left"/>
      <w:pPr>
        <w:tabs>
          <w:tab w:val="num" w:pos="720"/>
        </w:tabs>
        <w:ind w:left="720" w:hanging="360"/>
      </w:pPr>
      <w:rPr>
        <w:rFonts w:hint="default"/>
        <w:b w:val="0"/>
        <w:i w:val="0"/>
      </w:rPr>
    </w:lvl>
    <w:lvl w:ilvl="1" w:tplc="040E0019">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9">
    <w:nsid w:val="061F118C"/>
    <w:multiLevelType w:val="hybridMultilevel"/>
    <w:tmpl w:val="17F68AE4"/>
    <w:lvl w:ilvl="0" w:tplc="FCA04022">
      <w:start w:val="1"/>
      <w:numFmt w:val="lowerLetter"/>
      <w:lvlText w:val="%1)"/>
      <w:lvlJc w:val="left"/>
      <w:pPr>
        <w:tabs>
          <w:tab w:val="num" w:pos="5040"/>
        </w:tabs>
        <w:ind w:left="5040" w:hanging="360"/>
      </w:pPr>
      <w:rPr>
        <w:rFonts w:hint="default"/>
      </w:rPr>
    </w:lvl>
    <w:lvl w:ilvl="1" w:tplc="040E0019">
      <w:start w:val="1"/>
      <w:numFmt w:val="lowerLetter"/>
      <w:lvlText w:val="%2."/>
      <w:lvlJc w:val="left"/>
      <w:pPr>
        <w:tabs>
          <w:tab w:val="num" w:pos="1440"/>
        </w:tabs>
        <w:ind w:left="1440" w:hanging="360"/>
      </w:pPr>
    </w:lvl>
    <w:lvl w:ilvl="2" w:tplc="E722B720">
      <w:start w:val="74"/>
      <w:numFmt w:val="decimal"/>
      <w:lvlText w:val="%3."/>
      <w:lvlJc w:val="left"/>
      <w:pPr>
        <w:tabs>
          <w:tab w:val="num" w:pos="2340"/>
        </w:tabs>
        <w:ind w:left="2340" w:hanging="360"/>
      </w:pPr>
      <w:rPr>
        <w:rFonts w:hint="default"/>
      </w:rPr>
    </w:lvl>
    <w:lvl w:ilvl="3" w:tplc="10CCE3F2">
      <w:start w:val="78"/>
      <w:numFmt w:val="decimal"/>
      <w:lvlText w:val="%4."/>
      <w:lvlJc w:val="left"/>
      <w:pPr>
        <w:tabs>
          <w:tab w:val="num" w:pos="2880"/>
        </w:tabs>
        <w:ind w:left="2880" w:hanging="360"/>
      </w:pPr>
      <w:rPr>
        <w:rFonts w:hint="default"/>
      </w:r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0">
    <w:nsid w:val="063C69B6"/>
    <w:multiLevelType w:val="multilevel"/>
    <w:tmpl w:val="C4EE9954"/>
    <w:lvl w:ilvl="0">
      <w:start w:val="1"/>
      <w:numFmt w:val="decimal"/>
      <w:lvlText w:val="%1."/>
      <w:lvlJc w:val="left"/>
      <w:pPr>
        <w:tabs>
          <w:tab w:val="num" w:pos="357"/>
        </w:tabs>
        <w:ind w:left="357" w:hanging="357"/>
      </w:pPr>
      <w:rPr>
        <w:rFonts w:hint="default"/>
        <w:b w:val="0"/>
        <w:i w:val="0"/>
        <w:strike w:val="0"/>
        <w:sz w:val="24"/>
        <w:szCs w:val="24"/>
      </w:rPr>
    </w:lvl>
    <w:lvl w:ilvl="1">
      <w:start w:val="1"/>
      <w:numFmt w:val="lowerLetter"/>
      <w:lvlText w:val="%2)"/>
      <w:lvlJc w:val="left"/>
      <w:pPr>
        <w:tabs>
          <w:tab w:val="num" w:pos="720"/>
        </w:tabs>
        <w:ind w:left="851" w:hanging="511"/>
      </w:pPr>
      <w:rPr>
        <w:rFonts w:ascii="Times New Roman" w:hAnsi="Times New Roman" w:hint="default"/>
        <w:b w:val="0"/>
        <w:i w:val="0"/>
        <w:strike w:val="0"/>
        <w:sz w:val="24"/>
        <w:szCs w:val="24"/>
      </w:rPr>
    </w:lvl>
    <w:lvl w:ilvl="2">
      <w:start w:val="1"/>
      <w:numFmt w:val="none"/>
      <w:lvlText w:val="-"/>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06773954"/>
    <w:multiLevelType w:val="hybridMultilevel"/>
    <w:tmpl w:val="CA98B7E4"/>
    <w:lvl w:ilvl="0" w:tplc="040E0017">
      <w:start w:val="1"/>
      <w:numFmt w:val="lowerLetter"/>
      <w:lvlText w:val="%1)"/>
      <w:lvlJc w:val="left"/>
      <w:pPr>
        <w:tabs>
          <w:tab w:val="num" w:pos="1363"/>
        </w:tabs>
        <w:ind w:left="1363" w:hanging="283"/>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2">
    <w:nsid w:val="068A1E7D"/>
    <w:multiLevelType w:val="hybridMultilevel"/>
    <w:tmpl w:val="C652D038"/>
    <w:lvl w:ilvl="0" w:tplc="195C453A">
      <w:start w:val="1"/>
      <w:numFmt w:val="lowerLetter"/>
      <w:lvlText w:val="%1)"/>
      <w:lvlJc w:val="left"/>
      <w:pPr>
        <w:tabs>
          <w:tab w:val="num" w:pos="903"/>
        </w:tabs>
        <w:ind w:left="903" w:hanging="363"/>
      </w:pPr>
      <w:rPr>
        <w:rFonts w:hint="default"/>
      </w:rPr>
    </w:lvl>
    <w:lvl w:ilvl="1" w:tplc="040E0019" w:tentative="1">
      <w:start w:val="1"/>
      <w:numFmt w:val="lowerLetter"/>
      <w:lvlText w:val="%2."/>
      <w:lvlJc w:val="left"/>
      <w:pPr>
        <w:tabs>
          <w:tab w:val="num" w:pos="900"/>
        </w:tabs>
        <w:ind w:left="900" w:hanging="360"/>
      </w:pPr>
    </w:lvl>
    <w:lvl w:ilvl="2" w:tplc="040E001B" w:tentative="1">
      <w:start w:val="1"/>
      <w:numFmt w:val="lowerRoman"/>
      <w:lvlText w:val="%3."/>
      <w:lvlJc w:val="right"/>
      <w:pPr>
        <w:tabs>
          <w:tab w:val="num" w:pos="1620"/>
        </w:tabs>
        <w:ind w:left="1620" w:hanging="180"/>
      </w:pPr>
    </w:lvl>
    <w:lvl w:ilvl="3" w:tplc="040E000F" w:tentative="1">
      <w:start w:val="1"/>
      <w:numFmt w:val="decimal"/>
      <w:lvlText w:val="%4."/>
      <w:lvlJc w:val="left"/>
      <w:pPr>
        <w:tabs>
          <w:tab w:val="num" w:pos="2340"/>
        </w:tabs>
        <w:ind w:left="2340" w:hanging="360"/>
      </w:pPr>
    </w:lvl>
    <w:lvl w:ilvl="4" w:tplc="040E0019" w:tentative="1">
      <w:start w:val="1"/>
      <w:numFmt w:val="lowerLetter"/>
      <w:lvlText w:val="%5."/>
      <w:lvlJc w:val="left"/>
      <w:pPr>
        <w:tabs>
          <w:tab w:val="num" w:pos="3060"/>
        </w:tabs>
        <w:ind w:left="3060" w:hanging="360"/>
      </w:pPr>
    </w:lvl>
    <w:lvl w:ilvl="5" w:tplc="040E001B" w:tentative="1">
      <w:start w:val="1"/>
      <w:numFmt w:val="lowerRoman"/>
      <w:lvlText w:val="%6."/>
      <w:lvlJc w:val="right"/>
      <w:pPr>
        <w:tabs>
          <w:tab w:val="num" w:pos="3780"/>
        </w:tabs>
        <w:ind w:left="3780" w:hanging="180"/>
      </w:pPr>
    </w:lvl>
    <w:lvl w:ilvl="6" w:tplc="040E000F" w:tentative="1">
      <w:start w:val="1"/>
      <w:numFmt w:val="decimal"/>
      <w:lvlText w:val="%7."/>
      <w:lvlJc w:val="left"/>
      <w:pPr>
        <w:tabs>
          <w:tab w:val="num" w:pos="4500"/>
        </w:tabs>
        <w:ind w:left="4500" w:hanging="360"/>
      </w:pPr>
    </w:lvl>
    <w:lvl w:ilvl="7" w:tplc="040E0019" w:tentative="1">
      <w:start w:val="1"/>
      <w:numFmt w:val="lowerLetter"/>
      <w:lvlText w:val="%8."/>
      <w:lvlJc w:val="left"/>
      <w:pPr>
        <w:tabs>
          <w:tab w:val="num" w:pos="5220"/>
        </w:tabs>
        <w:ind w:left="5220" w:hanging="360"/>
      </w:pPr>
    </w:lvl>
    <w:lvl w:ilvl="8" w:tplc="040E001B" w:tentative="1">
      <w:start w:val="1"/>
      <w:numFmt w:val="lowerRoman"/>
      <w:lvlText w:val="%9."/>
      <w:lvlJc w:val="right"/>
      <w:pPr>
        <w:tabs>
          <w:tab w:val="num" w:pos="5940"/>
        </w:tabs>
        <w:ind w:left="5940" w:hanging="180"/>
      </w:pPr>
    </w:lvl>
  </w:abstractNum>
  <w:abstractNum w:abstractNumId="13">
    <w:nsid w:val="06ED5393"/>
    <w:multiLevelType w:val="hybridMultilevel"/>
    <w:tmpl w:val="F8EAC5A4"/>
    <w:lvl w:ilvl="0" w:tplc="604CCD26">
      <w:start w:val="1"/>
      <w:numFmt w:val="lowerLetter"/>
      <w:lvlText w:val="%1)"/>
      <w:lvlJc w:val="left"/>
      <w:pPr>
        <w:tabs>
          <w:tab w:val="num" w:pos="-360"/>
        </w:tabs>
        <w:ind w:left="765" w:hanging="765"/>
      </w:pPr>
      <w:rPr>
        <w:rFonts w:hint="default"/>
        <w:strike w:val="0"/>
        <w:dstrike w:val="0"/>
        <w:sz w:val="24"/>
      </w:rPr>
    </w:lvl>
    <w:lvl w:ilvl="1" w:tplc="040E0019">
      <w:start w:val="1"/>
      <w:numFmt w:val="lowerLetter"/>
      <w:lvlText w:val="%2."/>
      <w:lvlJc w:val="left"/>
      <w:pPr>
        <w:tabs>
          <w:tab w:val="num" w:pos="1440"/>
        </w:tabs>
        <w:ind w:left="1440" w:hanging="360"/>
      </w:pPr>
    </w:lvl>
    <w:lvl w:ilvl="2" w:tplc="C80C331E">
      <w:start w:val="99"/>
      <w:numFmt w:val="decimal"/>
      <w:lvlText w:val="%3."/>
      <w:lvlJc w:val="left"/>
      <w:pPr>
        <w:tabs>
          <w:tab w:val="num" w:pos="2340"/>
        </w:tabs>
        <w:ind w:left="2340" w:hanging="360"/>
      </w:pPr>
      <w:rPr>
        <w:rFonts w:hint="default"/>
        <w:b/>
        <w:sz w:val="26"/>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4">
    <w:nsid w:val="07190342"/>
    <w:multiLevelType w:val="hybridMultilevel"/>
    <w:tmpl w:val="31E21944"/>
    <w:lvl w:ilvl="0" w:tplc="195C453A">
      <w:start w:val="1"/>
      <w:numFmt w:val="lowerLetter"/>
      <w:lvlText w:val="%1)"/>
      <w:lvlJc w:val="left"/>
      <w:pPr>
        <w:tabs>
          <w:tab w:val="num" w:pos="903"/>
        </w:tabs>
        <w:ind w:left="903" w:hanging="363"/>
      </w:pPr>
      <w:rPr>
        <w:rFonts w:hint="default"/>
      </w:rPr>
    </w:lvl>
    <w:lvl w:ilvl="1" w:tplc="040E0019" w:tentative="1">
      <w:start w:val="1"/>
      <w:numFmt w:val="lowerLetter"/>
      <w:lvlText w:val="%2."/>
      <w:lvlJc w:val="left"/>
      <w:pPr>
        <w:tabs>
          <w:tab w:val="num" w:pos="900"/>
        </w:tabs>
        <w:ind w:left="900" w:hanging="360"/>
      </w:pPr>
    </w:lvl>
    <w:lvl w:ilvl="2" w:tplc="040E001B" w:tentative="1">
      <w:start w:val="1"/>
      <w:numFmt w:val="lowerRoman"/>
      <w:lvlText w:val="%3."/>
      <w:lvlJc w:val="right"/>
      <w:pPr>
        <w:tabs>
          <w:tab w:val="num" w:pos="1620"/>
        </w:tabs>
        <w:ind w:left="1620" w:hanging="180"/>
      </w:pPr>
    </w:lvl>
    <w:lvl w:ilvl="3" w:tplc="040E000F" w:tentative="1">
      <w:start w:val="1"/>
      <w:numFmt w:val="decimal"/>
      <w:lvlText w:val="%4."/>
      <w:lvlJc w:val="left"/>
      <w:pPr>
        <w:tabs>
          <w:tab w:val="num" w:pos="2340"/>
        </w:tabs>
        <w:ind w:left="2340" w:hanging="360"/>
      </w:pPr>
    </w:lvl>
    <w:lvl w:ilvl="4" w:tplc="040E0019" w:tentative="1">
      <w:start w:val="1"/>
      <w:numFmt w:val="lowerLetter"/>
      <w:lvlText w:val="%5."/>
      <w:lvlJc w:val="left"/>
      <w:pPr>
        <w:tabs>
          <w:tab w:val="num" w:pos="3060"/>
        </w:tabs>
        <w:ind w:left="3060" w:hanging="360"/>
      </w:pPr>
    </w:lvl>
    <w:lvl w:ilvl="5" w:tplc="040E001B" w:tentative="1">
      <w:start w:val="1"/>
      <w:numFmt w:val="lowerRoman"/>
      <w:lvlText w:val="%6."/>
      <w:lvlJc w:val="right"/>
      <w:pPr>
        <w:tabs>
          <w:tab w:val="num" w:pos="3780"/>
        </w:tabs>
        <w:ind w:left="3780" w:hanging="180"/>
      </w:pPr>
    </w:lvl>
    <w:lvl w:ilvl="6" w:tplc="040E000F" w:tentative="1">
      <w:start w:val="1"/>
      <w:numFmt w:val="decimal"/>
      <w:lvlText w:val="%7."/>
      <w:lvlJc w:val="left"/>
      <w:pPr>
        <w:tabs>
          <w:tab w:val="num" w:pos="4500"/>
        </w:tabs>
        <w:ind w:left="4500" w:hanging="360"/>
      </w:pPr>
    </w:lvl>
    <w:lvl w:ilvl="7" w:tplc="040E0019" w:tentative="1">
      <w:start w:val="1"/>
      <w:numFmt w:val="lowerLetter"/>
      <w:lvlText w:val="%8."/>
      <w:lvlJc w:val="left"/>
      <w:pPr>
        <w:tabs>
          <w:tab w:val="num" w:pos="5220"/>
        </w:tabs>
        <w:ind w:left="5220" w:hanging="360"/>
      </w:pPr>
    </w:lvl>
    <w:lvl w:ilvl="8" w:tplc="040E001B" w:tentative="1">
      <w:start w:val="1"/>
      <w:numFmt w:val="lowerRoman"/>
      <w:lvlText w:val="%9."/>
      <w:lvlJc w:val="right"/>
      <w:pPr>
        <w:tabs>
          <w:tab w:val="num" w:pos="5940"/>
        </w:tabs>
        <w:ind w:left="5940" w:hanging="180"/>
      </w:pPr>
    </w:lvl>
  </w:abstractNum>
  <w:abstractNum w:abstractNumId="15">
    <w:nsid w:val="071D1976"/>
    <w:multiLevelType w:val="hybridMultilevel"/>
    <w:tmpl w:val="0E36905C"/>
    <w:lvl w:ilvl="0" w:tplc="EF74BCC0">
      <w:start w:val="4"/>
      <w:numFmt w:val="bullet"/>
      <w:lvlText w:val="-"/>
      <w:lvlJc w:val="left"/>
      <w:pPr>
        <w:tabs>
          <w:tab w:val="num" w:pos="1440"/>
        </w:tabs>
        <w:ind w:left="1440" w:hanging="360"/>
      </w:pPr>
      <w:rPr>
        <w:rFonts w:ascii="Times New Roman" w:eastAsia="Times New Roman" w:hAnsi="Times New Roman" w:cs="Times New Roman" w:hint="default"/>
      </w:rPr>
    </w:lvl>
    <w:lvl w:ilvl="1" w:tplc="040E0003" w:tentative="1">
      <w:start w:val="1"/>
      <w:numFmt w:val="bullet"/>
      <w:lvlText w:val="o"/>
      <w:lvlJc w:val="left"/>
      <w:pPr>
        <w:tabs>
          <w:tab w:val="num" w:pos="2160"/>
        </w:tabs>
        <w:ind w:left="2160" w:hanging="360"/>
      </w:pPr>
      <w:rPr>
        <w:rFonts w:ascii="Courier New" w:hAnsi="Courier New" w:cs="Courier New" w:hint="default"/>
      </w:rPr>
    </w:lvl>
    <w:lvl w:ilvl="2" w:tplc="040E0005" w:tentative="1">
      <w:start w:val="1"/>
      <w:numFmt w:val="bullet"/>
      <w:lvlText w:val=""/>
      <w:lvlJc w:val="left"/>
      <w:pPr>
        <w:tabs>
          <w:tab w:val="num" w:pos="2880"/>
        </w:tabs>
        <w:ind w:left="2880" w:hanging="360"/>
      </w:pPr>
      <w:rPr>
        <w:rFonts w:ascii="Wingdings" w:hAnsi="Wingdings" w:hint="default"/>
      </w:rPr>
    </w:lvl>
    <w:lvl w:ilvl="3" w:tplc="040E0001" w:tentative="1">
      <w:start w:val="1"/>
      <w:numFmt w:val="bullet"/>
      <w:lvlText w:val=""/>
      <w:lvlJc w:val="left"/>
      <w:pPr>
        <w:tabs>
          <w:tab w:val="num" w:pos="3600"/>
        </w:tabs>
        <w:ind w:left="3600" w:hanging="360"/>
      </w:pPr>
      <w:rPr>
        <w:rFonts w:ascii="Symbol" w:hAnsi="Symbol" w:hint="default"/>
      </w:rPr>
    </w:lvl>
    <w:lvl w:ilvl="4" w:tplc="040E0003" w:tentative="1">
      <w:start w:val="1"/>
      <w:numFmt w:val="bullet"/>
      <w:lvlText w:val="o"/>
      <w:lvlJc w:val="left"/>
      <w:pPr>
        <w:tabs>
          <w:tab w:val="num" w:pos="4320"/>
        </w:tabs>
        <w:ind w:left="4320" w:hanging="360"/>
      </w:pPr>
      <w:rPr>
        <w:rFonts w:ascii="Courier New" w:hAnsi="Courier New" w:cs="Courier New" w:hint="default"/>
      </w:rPr>
    </w:lvl>
    <w:lvl w:ilvl="5" w:tplc="040E0005" w:tentative="1">
      <w:start w:val="1"/>
      <w:numFmt w:val="bullet"/>
      <w:lvlText w:val=""/>
      <w:lvlJc w:val="left"/>
      <w:pPr>
        <w:tabs>
          <w:tab w:val="num" w:pos="5040"/>
        </w:tabs>
        <w:ind w:left="5040" w:hanging="360"/>
      </w:pPr>
      <w:rPr>
        <w:rFonts w:ascii="Wingdings" w:hAnsi="Wingdings" w:hint="default"/>
      </w:rPr>
    </w:lvl>
    <w:lvl w:ilvl="6" w:tplc="040E0001" w:tentative="1">
      <w:start w:val="1"/>
      <w:numFmt w:val="bullet"/>
      <w:lvlText w:val=""/>
      <w:lvlJc w:val="left"/>
      <w:pPr>
        <w:tabs>
          <w:tab w:val="num" w:pos="5760"/>
        </w:tabs>
        <w:ind w:left="5760" w:hanging="360"/>
      </w:pPr>
      <w:rPr>
        <w:rFonts w:ascii="Symbol" w:hAnsi="Symbol" w:hint="default"/>
      </w:rPr>
    </w:lvl>
    <w:lvl w:ilvl="7" w:tplc="040E0003" w:tentative="1">
      <w:start w:val="1"/>
      <w:numFmt w:val="bullet"/>
      <w:lvlText w:val="o"/>
      <w:lvlJc w:val="left"/>
      <w:pPr>
        <w:tabs>
          <w:tab w:val="num" w:pos="6480"/>
        </w:tabs>
        <w:ind w:left="6480" w:hanging="360"/>
      </w:pPr>
      <w:rPr>
        <w:rFonts w:ascii="Courier New" w:hAnsi="Courier New" w:cs="Courier New" w:hint="default"/>
      </w:rPr>
    </w:lvl>
    <w:lvl w:ilvl="8" w:tplc="040E0005" w:tentative="1">
      <w:start w:val="1"/>
      <w:numFmt w:val="bullet"/>
      <w:lvlText w:val=""/>
      <w:lvlJc w:val="left"/>
      <w:pPr>
        <w:tabs>
          <w:tab w:val="num" w:pos="7200"/>
        </w:tabs>
        <w:ind w:left="7200" w:hanging="360"/>
      </w:pPr>
      <w:rPr>
        <w:rFonts w:ascii="Wingdings" w:hAnsi="Wingdings" w:hint="default"/>
      </w:rPr>
    </w:lvl>
  </w:abstractNum>
  <w:abstractNum w:abstractNumId="16">
    <w:nsid w:val="07EF0C2E"/>
    <w:multiLevelType w:val="hybridMultilevel"/>
    <w:tmpl w:val="C3B23CB8"/>
    <w:lvl w:ilvl="0" w:tplc="49C8EE44">
      <w:start w:val="1"/>
      <w:numFmt w:val="lowerLetter"/>
      <w:lvlText w:val="%1)"/>
      <w:lvlJc w:val="left"/>
      <w:pPr>
        <w:tabs>
          <w:tab w:val="num" w:pos="0"/>
        </w:tabs>
        <w:ind w:left="1125" w:hanging="765"/>
      </w:pPr>
      <w:rPr>
        <w:rFonts w:hint="default"/>
        <w:strike w:val="0"/>
        <w:dstrike w:val="0"/>
        <w:color w:val="000000"/>
        <w:sz w:val="24"/>
      </w:rPr>
    </w:lvl>
    <w:lvl w:ilvl="1" w:tplc="185CD7CA">
      <w:start w:val="27"/>
      <w:numFmt w:val="decimal"/>
      <w:lvlText w:val="%2."/>
      <w:lvlJc w:val="left"/>
      <w:pPr>
        <w:tabs>
          <w:tab w:val="num" w:pos="1440"/>
        </w:tabs>
        <w:ind w:left="1440" w:hanging="360"/>
      </w:pPr>
      <w:rPr>
        <w:rFonts w:hint="default"/>
        <w:color w:val="auto"/>
      </w:rPr>
    </w:lvl>
    <w:lvl w:ilvl="2" w:tplc="CEEE23DC">
      <w:start w:val="1"/>
      <w:numFmt w:val="lowerLetter"/>
      <w:lvlText w:val="%3)"/>
      <w:lvlJc w:val="left"/>
      <w:pPr>
        <w:tabs>
          <w:tab w:val="num" w:pos="2340"/>
        </w:tabs>
        <w:ind w:left="2340" w:hanging="360"/>
      </w:pPr>
      <w:rPr>
        <w:rFonts w:hint="default"/>
        <w:strike w:val="0"/>
        <w:dstrike w:val="0"/>
        <w:color w:val="auto"/>
        <w:sz w:val="24"/>
      </w:rPr>
    </w:lvl>
    <w:lvl w:ilvl="3" w:tplc="6330AB3E">
      <w:start w:val="32"/>
      <w:numFmt w:val="decimal"/>
      <w:lvlText w:val="%4."/>
      <w:lvlJc w:val="left"/>
      <w:pPr>
        <w:tabs>
          <w:tab w:val="num" w:pos="2880"/>
        </w:tabs>
        <w:ind w:left="2880" w:hanging="360"/>
      </w:pPr>
      <w:rPr>
        <w:rFonts w:ascii="Times New Roman" w:hAnsi="Times New Roman" w:cs="Times New Roman" w:hint="default"/>
        <w:strike w:val="0"/>
        <w:dstrike w:val="0"/>
        <w:color w:val="000000"/>
        <w:sz w:val="24"/>
      </w:r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7">
    <w:nsid w:val="08153337"/>
    <w:multiLevelType w:val="hybridMultilevel"/>
    <w:tmpl w:val="0024BAC8"/>
    <w:lvl w:ilvl="0" w:tplc="9BEA07CE">
      <w:start w:val="1"/>
      <w:numFmt w:val="lowerLetter"/>
      <w:lvlText w:val="%1)"/>
      <w:lvlJc w:val="left"/>
      <w:pPr>
        <w:tabs>
          <w:tab w:val="num" w:pos="720"/>
        </w:tabs>
        <w:ind w:left="720" w:hanging="360"/>
      </w:pPr>
      <w:rPr>
        <w:rFonts w:hint="default"/>
        <w:b w:val="0"/>
        <w:color w:val="auto"/>
      </w:rPr>
    </w:lvl>
    <w:lvl w:ilvl="1" w:tplc="040E0019" w:tentative="1">
      <w:start w:val="1"/>
      <w:numFmt w:val="lowerLetter"/>
      <w:lvlText w:val="%2."/>
      <w:lvlJc w:val="left"/>
      <w:pPr>
        <w:tabs>
          <w:tab w:val="num" w:pos="360"/>
        </w:tabs>
        <w:ind w:left="360" w:hanging="360"/>
      </w:pPr>
    </w:lvl>
    <w:lvl w:ilvl="2" w:tplc="040E001B" w:tentative="1">
      <w:start w:val="1"/>
      <w:numFmt w:val="lowerRoman"/>
      <w:lvlText w:val="%3."/>
      <w:lvlJc w:val="right"/>
      <w:pPr>
        <w:tabs>
          <w:tab w:val="num" w:pos="1080"/>
        </w:tabs>
        <w:ind w:left="1080" w:hanging="180"/>
      </w:pPr>
    </w:lvl>
    <w:lvl w:ilvl="3" w:tplc="040E000F" w:tentative="1">
      <w:start w:val="1"/>
      <w:numFmt w:val="decimal"/>
      <w:lvlText w:val="%4."/>
      <w:lvlJc w:val="left"/>
      <w:pPr>
        <w:tabs>
          <w:tab w:val="num" w:pos="1800"/>
        </w:tabs>
        <w:ind w:left="1800" w:hanging="360"/>
      </w:pPr>
    </w:lvl>
    <w:lvl w:ilvl="4" w:tplc="040E0019" w:tentative="1">
      <w:start w:val="1"/>
      <w:numFmt w:val="lowerLetter"/>
      <w:lvlText w:val="%5."/>
      <w:lvlJc w:val="left"/>
      <w:pPr>
        <w:tabs>
          <w:tab w:val="num" w:pos="2520"/>
        </w:tabs>
        <w:ind w:left="2520" w:hanging="360"/>
      </w:pPr>
    </w:lvl>
    <w:lvl w:ilvl="5" w:tplc="040E001B" w:tentative="1">
      <w:start w:val="1"/>
      <w:numFmt w:val="lowerRoman"/>
      <w:lvlText w:val="%6."/>
      <w:lvlJc w:val="right"/>
      <w:pPr>
        <w:tabs>
          <w:tab w:val="num" w:pos="3240"/>
        </w:tabs>
        <w:ind w:left="3240" w:hanging="180"/>
      </w:pPr>
    </w:lvl>
    <w:lvl w:ilvl="6" w:tplc="040E000F" w:tentative="1">
      <w:start w:val="1"/>
      <w:numFmt w:val="decimal"/>
      <w:lvlText w:val="%7."/>
      <w:lvlJc w:val="left"/>
      <w:pPr>
        <w:tabs>
          <w:tab w:val="num" w:pos="3960"/>
        </w:tabs>
        <w:ind w:left="3960" w:hanging="360"/>
      </w:pPr>
    </w:lvl>
    <w:lvl w:ilvl="7" w:tplc="040E0019" w:tentative="1">
      <w:start w:val="1"/>
      <w:numFmt w:val="lowerLetter"/>
      <w:lvlText w:val="%8."/>
      <w:lvlJc w:val="left"/>
      <w:pPr>
        <w:tabs>
          <w:tab w:val="num" w:pos="4680"/>
        </w:tabs>
        <w:ind w:left="4680" w:hanging="360"/>
      </w:pPr>
    </w:lvl>
    <w:lvl w:ilvl="8" w:tplc="040E001B" w:tentative="1">
      <w:start w:val="1"/>
      <w:numFmt w:val="lowerRoman"/>
      <w:lvlText w:val="%9."/>
      <w:lvlJc w:val="right"/>
      <w:pPr>
        <w:tabs>
          <w:tab w:val="num" w:pos="5400"/>
        </w:tabs>
        <w:ind w:left="5400" w:hanging="180"/>
      </w:pPr>
    </w:lvl>
  </w:abstractNum>
  <w:abstractNum w:abstractNumId="18">
    <w:nsid w:val="09F41661"/>
    <w:multiLevelType w:val="hybridMultilevel"/>
    <w:tmpl w:val="1C74E0F0"/>
    <w:lvl w:ilvl="0" w:tplc="FFFFFFFF">
      <w:start w:val="1"/>
      <w:numFmt w:val="lowerLetter"/>
      <w:lvlText w:val="%1)"/>
      <w:lvlJc w:val="left"/>
      <w:pPr>
        <w:tabs>
          <w:tab w:val="num" w:pos="720"/>
        </w:tabs>
        <w:ind w:left="720" w:hanging="360"/>
      </w:pPr>
      <w:rPr>
        <w:rFonts w:ascii="Times New Roman" w:eastAsia="Times New Roman" w:hAnsi="Times New Roman" w:cs="Times New Roman"/>
        <w:sz w:val="24"/>
        <w:szCs w:val="24"/>
      </w:rPr>
    </w:lvl>
    <w:lvl w:ilvl="1" w:tplc="B2001D22">
      <w:start w:val="1"/>
      <w:numFmt w:val="lowerLetter"/>
      <w:lvlText w:val="%2)"/>
      <w:lvlJc w:val="left"/>
      <w:pPr>
        <w:tabs>
          <w:tab w:val="num" w:pos="1455"/>
        </w:tabs>
        <w:ind w:left="1455" w:hanging="375"/>
      </w:pPr>
      <w:rPr>
        <w:rFonts w:hint="default"/>
        <w:color w:val="auto"/>
        <w:sz w:val="24"/>
        <w:szCs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0A081687"/>
    <w:multiLevelType w:val="hybridMultilevel"/>
    <w:tmpl w:val="E07EFD9E"/>
    <w:lvl w:ilvl="0" w:tplc="195C453A">
      <w:start w:val="1"/>
      <w:numFmt w:val="lowerLetter"/>
      <w:lvlText w:val="%1)"/>
      <w:lvlJc w:val="left"/>
      <w:pPr>
        <w:tabs>
          <w:tab w:val="num" w:pos="903"/>
        </w:tabs>
        <w:ind w:left="903" w:hanging="363"/>
      </w:pPr>
      <w:rPr>
        <w:rFonts w:hint="default"/>
      </w:rPr>
    </w:lvl>
    <w:lvl w:ilvl="1" w:tplc="040E0019" w:tentative="1">
      <w:start w:val="1"/>
      <w:numFmt w:val="lowerLetter"/>
      <w:lvlText w:val="%2."/>
      <w:lvlJc w:val="left"/>
      <w:pPr>
        <w:tabs>
          <w:tab w:val="num" w:pos="900"/>
        </w:tabs>
        <w:ind w:left="900" w:hanging="360"/>
      </w:pPr>
    </w:lvl>
    <w:lvl w:ilvl="2" w:tplc="040E001B" w:tentative="1">
      <w:start w:val="1"/>
      <w:numFmt w:val="lowerRoman"/>
      <w:lvlText w:val="%3."/>
      <w:lvlJc w:val="right"/>
      <w:pPr>
        <w:tabs>
          <w:tab w:val="num" w:pos="1620"/>
        </w:tabs>
        <w:ind w:left="1620" w:hanging="180"/>
      </w:pPr>
    </w:lvl>
    <w:lvl w:ilvl="3" w:tplc="040E000F" w:tentative="1">
      <w:start w:val="1"/>
      <w:numFmt w:val="decimal"/>
      <w:lvlText w:val="%4."/>
      <w:lvlJc w:val="left"/>
      <w:pPr>
        <w:tabs>
          <w:tab w:val="num" w:pos="2340"/>
        </w:tabs>
        <w:ind w:left="2340" w:hanging="360"/>
      </w:pPr>
    </w:lvl>
    <w:lvl w:ilvl="4" w:tplc="040E0019" w:tentative="1">
      <w:start w:val="1"/>
      <w:numFmt w:val="lowerLetter"/>
      <w:lvlText w:val="%5."/>
      <w:lvlJc w:val="left"/>
      <w:pPr>
        <w:tabs>
          <w:tab w:val="num" w:pos="3060"/>
        </w:tabs>
        <w:ind w:left="3060" w:hanging="360"/>
      </w:pPr>
    </w:lvl>
    <w:lvl w:ilvl="5" w:tplc="040E001B" w:tentative="1">
      <w:start w:val="1"/>
      <w:numFmt w:val="lowerRoman"/>
      <w:lvlText w:val="%6."/>
      <w:lvlJc w:val="right"/>
      <w:pPr>
        <w:tabs>
          <w:tab w:val="num" w:pos="3780"/>
        </w:tabs>
        <w:ind w:left="3780" w:hanging="180"/>
      </w:pPr>
    </w:lvl>
    <w:lvl w:ilvl="6" w:tplc="040E000F" w:tentative="1">
      <w:start w:val="1"/>
      <w:numFmt w:val="decimal"/>
      <w:lvlText w:val="%7."/>
      <w:lvlJc w:val="left"/>
      <w:pPr>
        <w:tabs>
          <w:tab w:val="num" w:pos="4500"/>
        </w:tabs>
        <w:ind w:left="4500" w:hanging="360"/>
      </w:pPr>
    </w:lvl>
    <w:lvl w:ilvl="7" w:tplc="040E0019" w:tentative="1">
      <w:start w:val="1"/>
      <w:numFmt w:val="lowerLetter"/>
      <w:lvlText w:val="%8."/>
      <w:lvlJc w:val="left"/>
      <w:pPr>
        <w:tabs>
          <w:tab w:val="num" w:pos="5220"/>
        </w:tabs>
        <w:ind w:left="5220" w:hanging="360"/>
      </w:pPr>
    </w:lvl>
    <w:lvl w:ilvl="8" w:tplc="040E001B" w:tentative="1">
      <w:start w:val="1"/>
      <w:numFmt w:val="lowerRoman"/>
      <w:lvlText w:val="%9."/>
      <w:lvlJc w:val="right"/>
      <w:pPr>
        <w:tabs>
          <w:tab w:val="num" w:pos="5940"/>
        </w:tabs>
        <w:ind w:left="5940" w:hanging="180"/>
      </w:pPr>
    </w:lvl>
  </w:abstractNum>
  <w:abstractNum w:abstractNumId="20">
    <w:nsid w:val="0C2646A8"/>
    <w:multiLevelType w:val="hybridMultilevel"/>
    <w:tmpl w:val="9F9C9C18"/>
    <w:lvl w:ilvl="0" w:tplc="040E0017">
      <w:start w:val="1"/>
      <w:numFmt w:val="lowerLetter"/>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1">
    <w:nsid w:val="0E6444FD"/>
    <w:multiLevelType w:val="hybridMultilevel"/>
    <w:tmpl w:val="67268CCC"/>
    <w:lvl w:ilvl="0" w:tplc="040E0017">
      <w:start w:val="1"/>
      <w:numFmt w:val="lowerLetter"/>
      <w:lvlText w:val="%1)"/>
      <w:lvlJc w:val="left"/>
      <w:pPr>
        <w:tabs>
          <w:tab w:val="num" w:pos="720"/>
        </w:tabs>
        <w:ind w:left="720" w:hanging="360"/>
      </w:pPr>
      <w:rPr>
        <w:rFonts w:cs="Times New Roman" w:hint="default"/>
      </w:rPr>
    </w:lvl>
    <w:lvl w:ilvl="1" w:tplc="040E0019">
      <w:start w:val="1"/>
      <w:numFmt w:val="lowerLetter"/>
      <w:lvlText w:val="%2)"/>
      <w:lvlJc w:val="left"/>
      <w:pPr>
        <w:tabs>
          <w:tab w:val="num" w:pos="1440"/>
        </w:tabs>
        <w:ind w:left="1440" w:hanging="360"/>
      </w:pPr>
      <w:rPr>
        <w:rFonts w:cs="Times New Roman" w:hint="default"/>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2">
    <w:nsid w:val="0FDC286C"/>
    <w:multiLevelType w:val="hybridMultilevel"/>
    <w:tmpl w:val="FD6229C8"/>
    <w:lvl w:ilvl="0" w:tplc="195C453A">
      <w:start w:val="1"/>
      <w:numFmt w:val="lowerLetter"/>
      <w:lvlText w:val="%1)"/>
      <w:lvlJc w:val="left"/>
      <w:pPr>
        <w:tabs>
          <w:tab w:val="num" w:pos="903"/>
        </w:tabs>
        <w:ind w:left="903" w:hanging="363"/>
      </w:pPr>
      <w:rPr>
        <w:rFonts w:hint="default"/>
      </w:rPr>
    </w:lvl>
    <w:lvl w:ilvl="1" w:tplc="040E0019" w:tentative="1">
      <w:start w:val="1"/>
      <w:numFmt w:val="lowerLetter"/>
      <w:lvlText w:val="%2."/>
      <w:lvlJc w:val="left"/>
      <w:pPr>
        <w:tabs>
          <w:tab w:val="num" w:pos="900"/>
        </w:tabs>
        <w:ind w:left="900" w:hanging="360"/>
      </w:pPr>
    </w:lvl>
    <w:lvl w:ilvl="2" w:tplc="040E001B" w:tentative="1">
      <w:start w:val="1"/>
      <w:numFmt w:val="lowerRoman"/>
      <w:lvlText w:val="%3."/>
      <w:lvlJc w:val="right"/>
      <w:pPr>
        <w:tabs>
          <w:tab w:val="num" w:pos="1620"/>
        </w:tabs>
        <w:ind w:left="1620" w:hanging="180"/>
      </w:pPr>
    </w:lvl>
    <w:lvl w:ilvl="3" w:tplc="040E000F" w:tentative="1">
      <w:start w:val="1"/>
      <w:numFmt w:val="decimal"/>
      <w:lvlText w:val="%4."/>
      <w:lvlJc w:val="left"/>
      <w:pPr>
        <w:tabs>
          <w:tab w:val="num" w:pos="2340"/>
        </w:tabs>
        <w:ind w:left="2340" w:hanging="360"/>
      </w:pPr>
    </w:lvl>
    <w:lvl w:ilvl="4" w:tplc="040E0019" w:tentative="1">
      <w:start w:val="1"/>
      <w:numFmt w:val="lowerLetter"/>
      <w:lvlText w:val="%5."/>
      <w:lvlJc w:val="left"/>
      <w:pPr>
        <w:tabs>
          <w:tab w:val="num" w:pos="3060"/>
        </w:tabs>
        <w:ind w:left="3060" w:hanging="360"/>
      </w:pPr>
    </w:lvl>
    <w:lvl w:ilvl="5" w:tplc="040E001B" w:tentative="1">
      <w:start w:val="1"/>
      <w:numFmt w:val="lowerRoman"/>
      <w:lvlText w:val="%6."/>
      <w:lvlJc w:val="right"/>
      <w:pPr>
        <w:tabs>
          <w:tab w:val="num" w:pos="3780"/>
        </w:tabs>
        <w:ind w:left="3780" w:hanging="180"/>
      </w:pPr>
    </w:lvl>
    <w:lvl w:ilvl="6" w:tplc="040E000F" w:tentative="1">
      <w:start w:val="1"/>
      <w:numFmt w:val="decimal"/>
      <w:lvlText w:val="%7."/>
      <w:lvlJc w:val="left"/>
      <w:pPr>
        <w:tabs>
          <w:tab w:val="num" w:pos="4500"/>
        </w:tabs>
        <w:ind w:left="4500" w:hanging="360"/>
      </w:pPr>
    </w:lvl>
    <w:lvl w:ilvl="7" w:tplc="040E0019" w:tentative="1">
      <w:start w:val="1"/>
      <w:numFmt w:val="lowerLetter"/>
      <w:lvlText w:val="%8."/>
      <w:lvlJc w:val="left"/>
      <w:pPr>
        <w:tabs>
          <w:tab w:val="num" w:pos="5220"/>
        </w:tabs>
        <w:ind w:left="5220" w:hanging="360"/>
      </w:pPr>
    </w:lvl>
    <w:lvl w:ilvl="8" w:tplc="040E001B" w:tentative="1">
      <w:start w:val="1"/>
      <w:numFmt w:val="lowerRoman"/>
      <w:lvlText w:val="%9."/>
      <w:lvlJc w:val="right"/>
      <w:pPr>
        <w:tabs>
          <w:tab w:val="num" w:pos="5940"/>
        </w:tabs>
        <w:ind w:left="5940" w:hanging="180"/>
      </w:pPr>
    </w:lvl>
  </w:abstractNum>
  <w:abstractNum w:abstractNumId="23">
    <w:nsid w:val="10DF6791"/>
    <w:multiLevelType w:val="multilevel"/>
    <w:tmpl w:val="5226ED78"/>
    <w:lvl w:ilvl="0">
      <w:start w:val="1"/>
      <w:numFmt w:val="upperRoman"/>
      <w:lvlText w:val="%1."/>
      <w:lvlJc w:val="left"/>
      <w:pPr>
        <w:tabs>
          <w:tab w:val="num" w:pos="360"/>
        </w:tabs>
        <w:ind w:left="360" w:hanging="360"/>
      </w:pPr>
      <w:rPr>
        <w:rFonts w:hint="default"/>
        <w:b w:val="0"/>
        <w:i w:val="0"/>
        <w:strike w:val="0"/>
        <w:sz w:val="24"/>
        <w:szCs w:val="24"/>
      </w:rPr>
    </w:lvl>
    <w:lvl w:ilvl="1">
      <w:start w:val="1"/>
      <w:numFmt w:val="decimal"/>
      <w:lvlRestart w:val="0"/>
      <w:lvlText w:val="%2"/>
      <w:lvlJc w:val="left"/>
      <w:pPr>
        <w:tabs>
          <w:tab w:val="num" w:pos="720"/>
        </w:tabs>
        <w:ind w:left="720" w:hanging="360"/>
      </w:pPr>
      <w:rPr>
        <w:rFonts w:hint="default"/>
        <w:b w:val="0"/>
        <w:i w:val="0"/>
        <w:strike w:val="0"/>
        <w:sz w:val="24"/>
        <w:szCs w:val="24"/>
      </w:rPr>
    </w:lvl>
    <w:lvl w:ilvl="2">
      <w:start w:val="1"/>
      <w:numFmt w:val="decimal"/>
      <w:lvlText w:val="%3."/>
      <w:lvlJc w:val="left"/>
      <w:pPr>
        <w:tabs>
          <w:tab w:val="num" w:pos="1080"/>
        </w:tabs>
        <w:ind w:left="1080" w:hanging="360"/>
      </w:pPr>
      <w:rPr>
        <w:rFonts w:hint="default"/>
      </w:rPr>
    </w:lvl>
    <w:lvl w:ilvl="3">
      <w:start w:val="1"/>
      <w:numFmt w:val="lowerLetter"/>
      <w:lvlText w:val="%3(%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13887AC4"/>
    <w:multiLevelType w:val="multilevel"/>
    <w:tmpl w:val="C09A60F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lowerLetter"/>
      <w:lvlText w:val="%2)"/>
      <w:lvlJc w:val="left"/>
      <w:pPr>
        <w:tabs>
          <w:tab w:val="num" w:pos="720"/>
        </w:tabs>
        <w:ind w:left="851" w:hanging="511"/>
      </w:pPr>
      <w:rPr>
        <w:rFonts w:ascii="Times New Roman" w:hAnsi="Times New Roman" w:hint="default"/>
        <w:b w:val="0"/>
        <w:i w:val="0"/>
        <w:sz w:val="24"/>
        <w:szCs w:val="24"/>
      </w:rPr>
    </w:lvl>
    <w:lvl w:ilvl="2">
      <w:start w:val="1"/>
      <w:numFmt w:val="none"/>
      <w:lvlText w:val="-"/>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14886809"/>
    <w:multiLevelType w:val="hybridMultilevel"/>
    <w:tmpl w:val="DCE608BC"/>
    <w:lvl w:ilvl="0" w:tplc="195C453A">
      <w:start w:val="1"/>
      <w:numFmt w:val="lowerLetter"/>
      <w:lvlText w:val="%1)"/>
      <w:lvlJc w:val="left"/>
      <w:pPr>
        <w:tabs>
          <w:tab w:val="num" w:pos="903"/>
        </w:tabs>
        <w:ind w:left="903" w:hanging="363"/>
      </w:pPr>
      <w:rPr>
        <w:rFonts w:hint="default"/>
      </w:rPr>
    </w:lvl>
    <w:lvl w:ilvl="1" w:tplc="040E0019" w:tentative="1">
      <w:start w:val="1"/>
      <w:numFmt w:val="lowerLetter"/>
      <w:lvlText w:val="%2."/>
      <w:lvlJc w:val="left"/>
      <w:pPr>
        <w:tabs>
          <w:tab w:val="num" w:pos="900"/>
        </w:tabs>
        <w:ind w:left="900" w:hanging="360"/>
      </w:pPr>
    </w:lvl>
    <w:lvl w:ilvl="2" w:tplc="040E001B" w:tentative="1">
      <w:start w:val="1"/>
      <w:numFmt w:val="lowerRoman"/>
      <w:lvlText w:val="%3."/>
      <w:lvlJc w:val="right"/>
      <w:pPr>
        <w:tabs>
          <w:tab w:val="num" w:pos="1620"/>
        </w:tabs>
        <w:ind w:left="1620" w:hanging="180"/>
      </w:pPr>
    </w:lvl>
    <w:lvl w:ilvl="3" w:tplc="040E000F" w:tentative="1">
      <w:start w:val="1"/>
      <w:numFmt w:val="decimal"/>
      <w:lvlText w:val="%4."/>
      <w:lvlJc w:val="left"/>
      <w:pPr>
        <w:tabs>
          <w:tab w:val="num" w:pos="2340"/>
        </w:tabs>
        <w:ind w:left="2340" w:hanging="360"/>
      </w:pPr>
    </w:lvl>
    <w:lvl w:ilvl="4" w:tplc="040E0019" w:tentative="1">
      <w:start w:val="1"/>
      <w:numFmt w:val="lowerLetter"/>
      <w:lvlText w:val="%5."/>
      <w:lvlJc w:val="left"/>
      <w:pPr>
        <w:tabs>
          <w:tab w:val="num" w:pos="3060"/>
        </w:tabs>
        <w:ind w:left="3060" w:hanging="360"/>
      </w:pPr>
    </w:lvl>
    <w:lvl w:ilvl="5" w:tplc="040E001B" w:tentative="1">
      <w:start w:val="1"/>
      <w:numFmt w:val="lowerRoman"/>
      <w:lvlText w:val="%6."/>
      <w:lvlJc w:val="right"/>
      <w:pPr>
        <w:tabs>
          <w:tab w:val="num" w:pos="3780"/>
        </w:tabs>
        <w:ind w:left="3780" w:hanging="180"/>
      </w:pPr>
    </w:lvl>
    <w:lvl w:ilvl="6" w:tplc="040E000F" w:tentative="1">
      <w:start w:val="1"/>
      <w:numFmt w:val="decimal"/>
      <w:lvlText w:val="%7."/>
      <w:lvlJc w:val="left"/>
      <w:pPr>
        <w:tabs>
          <w:tab w:val="num" w:pos="4500"/>
        </w:tabs>
        <w:ind w:left="4500" w:hanging="360"/>
      </w:pPr>
    </w:lvl>
    <w:lvl w:ilvl="7" w:tplc="040E0019" w:tentative="1">
      <w:start w:val="1"/>
      <w:numFmt w:val="lowerLetter"/>
      <w:lvlText w:val="%8."/>
      <w:lvlJc w:val="left"/>
      <w:pPr>
        <w:tabs>
          <w:tab w:val="num" w:pos="5220"/>
        </w:tabs>
        <w:ind w:left="5220" w:hanging="360"/>
      </w:pPr>
    </w:lvl>
    <w:lvl w:ilvl="8" w:tplc="040E001B" w:tentative="1">
      <w:start w:val="1"/>
      <w:numFmt w:val="lowerRoman"/>
      <w:lvlText w:val="%9."/>
      <w:lvlJc w:val="right"/>
      <w:pPr>
        <w:tabs>
          <w:tab w:val="num" w:pos="5940"/>
        </w:tabs>
        <w:ind w:left="5940" w:hanging="180"/>
      </w:pPr>
    </w:lvl>
  </w:abstractNum>
  <w:abstractNum w:abstractNumId="26">
    <w:nsid w:val="160D35ED"/>
    <w:multiLevelType w:val="hybridMultilevel"/>
    <w:tmpl w:val="A5704F96"/>
    <w:lvl w:ilvl="0" w:tplc="0638DF8E">
      <w:start w:val="1"/>
      <w:numFmt w:val="lowerLetter"/>
      <w:lvlText w:val="%1)"/>
      <w:lvlJc w:val="left"/>
      <w:pPr>
        <w:tabs>
          <w:tab w:val="num" w:pos="720"/>
        </w:tabs>
        <w:ind w:left="720" w:hanging="360"/>
      </w:pPr>
      <w:rPr>
        <w:rFonts w:hint="default"/>
        <w:b w:val="0"/>
        <w:i w:val="0"/>
      </w:rPr>
    </w:lvl>
    <w:lvl w:ilvl="1" w:tplc="E53AA28C">
      <w:start w:val="1"/>
      <w:numFmt w:val="lowerLetter"/>
      <w:lvlText w:val="%2)"/>
      <w:lvlJc w:val="left"/>
      <w:pPr>
        <w:tabs>
          <w:tab w:val="num" w:pos="1440"/>
        </w:tabs>
        <w:ind w:left="1440" w:hanging="360"/>
      </w:pPr>
      <w:rPr>
        <w:rFonts w:hint="default"/>
        <w:b w:val="0"/>
        <w:i w:val="0"/>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7">
    <w:nsid w:val="17E30CE4"/>
    <w:multiLevelType w:val="hybridMultilevel"/>
    <w:tmpl w:val="8EF489F2"/>
    <w:lvl w:ilvl="0" w:tplc="2C701F90">
      <w:start w:val="1"/>
      <w:numFmt w:val="lowerLetter"/>
      <w:lvlText w:val="%1)"/>
      <w:lvlJc w:val="left"/>
      <w:pPr>
        <w:tabs>
          <w:tab w:val="num" w:pos="700"/>
        </w:tabs>
        <w:ind w:left="700" w:hanging="360"/>
      </w:pPr>
      <w:rPr>
        <w:rFonts w:hint="default"/>
      </w:rPr>
    </w:lvl>
    <w:lvl w:ilvl="1" w:tplc="A9B040B0">
      <w:start w:val="1"/>
      <w:numFmt w:val="lowerLetter"/>
      <w:lvlText w:val="%2)"/>
      <w:lvlJc w:val="left"/>
      <w:pPr>
        <w:tabs>
          <w:tab w:val="num" w:pos="1440"/>
        </w:tabs>
        <w:ind w:left="1440" w:hanging="360"/>
      </w:pPr>
      <w:rPr>
        <w:rFonts w:hint="default"/>
        <w:b w:val="0"/>
        <w:i w:val="0"/>
      </w:rPr>
    </w:lvl>
    <w:lvl w:ilvl="2" w:tplc="500C3D64">
      <w:start w:val="1"/>
      <w:numFmt w:val="lowerLetter"/>
      <w:lvlText w:val="%3)"/>
      <w:lvlJc w:val="left"/>
      <w:pPr>
        <w:tabs>
          <w:tab w:val="num" w:pos="2340"/>
        </w:tabs>
        <w:ind w:left="2340" w:hanging="360"/>
      </w:pPr>
      <w:rPr>
        <w:rFonts w:hint="default"/>
        <w:strike w:val="0"/>
        <w:dstrike w:val="0"/>
        <w:color w:val="000000"/>
        <w:sz w:val="24"/>
      </w:rPr>
    </w:lvl>
    <w:lvl w:ilvl="3" w:tplc="040E000F">
      <w:start w:val="68"/>
      <w:numFmt w:val="decimal"/>
      <w:lvlText w:val="%4."/>
      <w:lvlJc w:val="left"/>
      <w:pPr>
        <w:tabs>
          <w:tab w:val="num" w:pos="2880"/>
        </w:tabs>
        <w:ind w:left="2880" w:hanging="360"/>
      </w:pPr>
      <w:rPr>
        <w:rFonts w:hint="default"/>
      </w:rPr>
    </w:lvl>
    <w:lvl w:ilvl="4" w:tplc="6F046DE4">
      <w:start w:val="1"/>
      <w:numFmt w:val="decimal"/>
      <w:lvlText w:val="%5"/>
      <w:lvlJc w:val="left"/>
      <w:pPr>
        <w:ind w:left="3600" w:hanging="360"/>
      </w:pPr>
      <w:rPr>
        <w:rFonts w:hint="default"/>
      </w:r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8">
    <w:nsid w:val="189D7204"/>
    <w:multiLevelType w:val="hybridMultilevel"/>
    <w:tmpl w:val="C81EBFAA"/>
    <w:lvl w:ilvl="0" w:tplc="195C453A">
      <w:start w:val="1"/>
      <w:numFmt w:val="lowerLetter"/>
      <w:lvlText w:val="%1)"/>
      <w:lvlJc w:val="left"/>
      <w:pPr>
        <w:tabs>
          <w:tab w:val="num" w:pos="903"/>
        </w:tabs>
        <w:ind w:left="903" w:hanging="363"/>
      </w:pPr>
      <w:rPr>
        <w:rFonts w:hint="default"/>
      </w:rPr>
    </w:lvl>
    <w:lvl w:ilvl="1" w:tplc="040E0019" w:tentative="1">
      <w:start w:val="1"/>
      <w:numFmt w:val="lowerLetter"/>
      <w:lvlText w:val="%2."/>
      <w:lvlJc w:val="left"/>
      <w:pPr>
        <w:tabs>
          <w:tab w:val="num" w:pos="900"/>
        </w:tabs>
        <w:ind w:left="900" w:hanging="360"/>
      </w:pPr>
    </w:lvl>
    <w:lvl w:ilvl="2" w:tplc="040E001B" w:tentative="1">
      <w:start w:val="1"/>
      <w:numFmt w:val="lowerRoman"/>
      <w:lvlText w:val="%3."/>
      <w:lvlJc w:val="right"/>
      <w:pPr>
        <w:tabs>
          <w:tab w:val="num" w:pos="1620"/>
        </w:tabs>
        <w:ind w:left="1620" w:hanging="180"/>
      </w:pPr>
    </w:lvl>
    <w:lvl w:ilvl="3" w:tplc="040E000F" w:tentative="1">
      <w:start w:val="1"/>
      <w:numFmt w:val="decimal"/>
      <w:lvlText w:val="%4."/>
      <w:lvlJc w:val="left"/>
      <w:pPr>
        <w:tabs>
          <w:tab w:val="num" w:pos="2340"/>
        </w:tabs>
        <w:ind w:left="2340" w:hanging="360"/>
      </w:pPr>
    </w:lvl>
    <w:lvl w:ilvl="4" w:tplc="040E0019" w:tentative="1">
      <w:start w:val="1"/>
      <w:numFmt w:val="lowerLetter"/>
      <w:lvlText w:val="%5."/>
      <w:lvlJc w:val="left"/>
      <w:pPr>
        <w:tabs>
          <w:tab w:val="num" w:pos="3060"/>
        </w:tabs>
        <w:ind w:left="3060" w:hanging="360"/>
      </w:pPr>
    </w:lvl>
    <w:lvl w:ilvl="5" w:tplc="040E001B" w:tentative="1">
      <w:start w:val="1"/>
      <w:numFmt w:val="lowerRoman"/>
      <w:lvlText w:val="%6."/>
      <w:lvlJc w:val="right"/>
      <w:pPr>
        <w:tabs>
          <w:tab w:val="num" w:pos="3780"/>
        </w:tabs>
        <w:ind w:left="3780" w:hanging="180"/>
      </w:pPr>
    </w:lvl>
    <w:lvl w:ilvl="6" w:tplc="040E000F" w:tentative="1">
      <w:start w:val="1"/>
      <w:numFmt w:val="decimal"/>
      <w:lvlText w:val="%7."/>
      <w:lvlJc w:val="left"/>
      <w:pPr>
        <w:tabs>
          <w:tab w:val="num" w:pos="4500"/>
        </w:tabs>
        <w:ind w:left="4500" w:hanging="360"/>
      </w:pPr>
    </w:lvl>
    <w:lvl w:ilvl="7" w:tplc="040E0019" w:tentative="1">
      <w:start w:val="1"/>
      <w:numFmt w:val="lowerLetter"/>
      <w:lvlText w:val="%8."/>
      <w:lvlJc w:val="left"/>
      <w:pPr>
        <w:tabs>
          <w:tab w:val="num" w:pos="5220"/>
        </w:tabs>
        <w:ind w:left="5220" w:hanging="360"/>
      </w:pPr>
    </w:lvl>
    <w:lvl w:ilvl="8" w:tplc="040E001B" w:tentative="1">
      <w:start w:val="1"/>
      <w:numFmt w:val="lowerRoman"/>
      <w:lvlText w:val="%9."/>
      <w:lvlJc w:val="right"/>
      <w:pPr>
        <w:tabs>
          <w:tab w:val="num" w:pos="5940"/>
        </w:tabs>
        <w:ind w:left="5940" w:hanging="180"/>
      </w:pPr>
    </w:lvl>
  </w:abstractNum>
  <w:abstractNum w:abstractNumId="29">
    <w:nsid w:val="1BF414CF"/>
    <w:multiLevelType w:val="hybridMultilevel"/>
    <w:tmpl w:val="DB921D5E"/>
    <w:lvl w:ilvl="0" w:tplc="4B44DD00">
      <w:start w:val="1"/>
      <w:numFmt w:val="lowerLetter"/>
      <w:lvlText w:val="%1) "/>
      <w:lvlJc w:val="left"/>
      <w:pPr>
        <w:tabs>
          <w:tab w:val="num" w:pos="1440"/>
        </w:tabs>
        <w:ind w:left="1440" w:hanging="360"/>
      </w:pPr>
      <w:rPr>
        <w:rFonts w:cs="Times New Roman"/>
        <w:b w:val="0"/>
        <w:i w:val="0"/>
      </w:rPr>
    </w:lvl>
    <w:lvl w:ilvl="1" w:tplc="9028DA92">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30">
    <w:nsid w:val="1CAC32EB"/>
    <w:multiLevelType w:val="multilevel"/>
    <w:tmpl w:val="3C0892DA"/>
    <w:lvl w:ilvl="0">
      <w:start w:val="1"/>
      <w:numFmt w:val="decimal"/>
      <w:lvlText w:val="%1."/>
      <w:lvlJc w:val="left"/>
      <w:pPr>
        <w:tabs>
          <w:tab w:val="num" w:pos="360"/>
        </w:tabs>
        <w:ind w:left="360" w:hanging="360"/>
      </w:pPr>
      <w:rPr>
        <w:rFonts w:ascii="Times New Roman" w:hAnsi="Times New Roman" w:hint="default"/>
        <w:b w:val="0"/>
        <w:i w:val="0"/>
        <w:strike w:val="0"/>
        <w:sz w:val="24"/>
        <w:szCs w:val="24"/>
      </w:rPr>
    </w:lvl>
    <w:lvl w:ilvl="1">
      <w:start w:val="1"/>
      <w:numFmt w:val="lowerLetter"/>
      <w:lvlText w:val="%2)"/>
      <w:lvlJc w:val="left"/>
      <w:pPr>
        <w:tabs>
          <w:tab w:val="num" w:pos="700"/>
        </w:tabs>
        <w:ind w:left="700" w:hanging="360"/>
      </w:pPr>
      <w:rPr>
        <w:rFonts w:hint="default"/>
        <w:b w:val="0"/>
        <w:i w:val="0"/>
        <w:strike w:val="0"/>
        <w:color w:val="auto"/>
        <w:sz w:val="24"/>
        <w:szCs w:val="24"/>
      </w:rPr>
    </w:lvl>
    <w:lvl w:ilvl="2">
      <w:start w:val="1"/>
      <w:numFmt w:val="none"/>
      <w:lvlText w:val="-"/>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1D90437E"/>
    <w:multiLevelType w:val="hybridMultilevel"/>
    <w:tmpl w:val="1548F0B8"/>
    <w:lvl w:ilvl="0" w:tplc="040E0017">
      <w:start w:val="1"/>
      <w:numFmt w:val="lowerLetter"/>
      <w:lvlText w:val="%1)"/>
      <w:lvlJc w:val="left"/>
      <w:pPr>
        <w:tabs>
          <w:tab w:val="num" w:pos="1440"/>
        </w:tabs>
        <w:ind w:left="1440" w:hanging="360"/>
      </w:pPr>
      <w:rPr>
        <w:rFonts w:hint="default"/>
      </w:rPr>
    </w:lvl>
    <w:lvl w:ilvl="1" w:tplc="040E0003" w:tentative="1">
      <w:start w:val="1"/>
      <w:numFmt w:val="bullet"/>
      <w:lvlText w:val="o"/>
      <w:lvlJc w:val="left"/>
      <w:pPr>
        <w:tabs>
          <w:tab w:val="num" w:pos="2520"/>
        </w:tabs>
        <w:ind w:left="2520" w:hanging="360"/>
      </w:pPr>
      <w:rPr>
        <w:rFonts w:ascii="Courier New" w:hAnsi="Courier New" w:cs="Courier New" w:hint="default"/>
      </w:rPr>
    </w:lvl>
    <w:lvl w:ilvl="2" w:tplc="040E0005" w:tentative="1">
      <w:start w:val="1"/>
      <w:numFmt w:val="bullet"/>
      <w:lvlText w:val=""/>
      <w:lvlJc w:val="left"/>
      <w:pPr>
        <w:tabs>
          <w:tab w:val="num" w:pos="3240"/>
        </w:tabs>
        <w:ind w:left="3240" w:hanging="360"/>
      </w:pPr>
      <w:rPr>
        <w:rFonts w:ascii="Wingdings" w:hAnsi="Wingdings" w:hint="default"/>
      </w:rPr>
    </w:lvl>
    <w:lvl w:ilvl="3" w:tplc="040E0001" w:tentative="1">
      <w:start w:val="1"/>
      <w:numFmt w:val="bullet"/>
      <w:lvlText w:val=""/>
      <w:lvlJc w:val="left"/>
      <w:pPr>
        <w:tabs>
          <w:tab w:val="num" w:pos="3960"/>
        </w:tabs>
        <w:ind w:left="3960" w:hanging="360"/>
      </w:pPr>
      <w:rPr>
        <w:rFonts w:ascii="Symbol" w:hAnsi="Symbol" w:hint="default"/>
      </w:rPr>
    </w:lvl>
    <w:lvl w:ilvl="4" w:tplc="040E0003" w:tentative="1">
      <w:start w:val="1"/>
      <w:numFmt w:val="bullet"/>
      <w:lvlText w:val="o"/>
      <w:lvlJc w:val="left"/>
      <w:pPr>
        <w:tabs>
          <w:tab w:val="num" w:pos="4680"/>
        </w:tabs>
        <w:ind w:left="4680" w:hanging="360"/>
      </w:pPr>
      <w:rPr>
        <w:rFonts w:ascii="Courier New" w:hAnsi="Courier New" w:cs="Courier New" w:hint="default"/>
      </w:rPr>
    </w:lvl>
    <w:lvl w:ilvl="5" w:tplc="040E0005" w:tentative="1">
      <w:start w:val="1"/>
      <w:numFmt w:val="bullet"/>
      <w:lvlText w:val=""/>
      <w:lvlJc w:val="left"/>
      <w:pPr>
        <w:tabs>
          <w:tab w:val="num" w:pos="5400"/>
        </w:tabs>
        <w:ind w:left="5400" w:hanging="360"/>
      </w:pPr>
      <w:rPr>
        <w:rFonts w:ascii="Wingdings" w:hAnsi="Wingdings" w:hint="default"/>
      </w:rPr>
    </w:lvl>
    <w:lvl w:ilvl="6" w:tplc="040E0001" w:tentative="1">
      <w:start w:val="1"/>
      <w:numFmt w:val="bullet"/>
      <w:lvlText w:val=""/>
      <w:lvlJc w:val="left"/>
      <w:pPr>
        <w:tabs>
          <w:tab w:val="num" w:pos="6120"/>
        </w:tabs>
        <w:ind w:left="6120" w:hanging="360"/>
      </w:pPr>
      <w:rPr>
        <w:rFonts w:ascii="Symbol" w:hAnsi="Symbol" w:hint="default"/>
      </w:rPr>
    </w:lvl>
    <w:lvl w:ilvl="7" w:tplc="040E0003" w:tentative="1">
      <w:start w:val="1"/>
      <w:numFmt w:val="bullet"/>
      <w:lvlText w:val="o"/>
      <w:lvlJc w:val="left"/>
      <w:pPr>
        <w:tabs>
          <w:tab w:val="num" w:pos="6840"/>
        </w:tabs>
        <w:ind w:left="6840" w:hanging="360"/>
      </w:pPr>
      <w:rPr>
        <w:rFonts w:ascii="Courier New" w:hAnsi="Courier New" w:cs="Courier New" w:hint="default"/>
      </w:rPr>
    </w:lvl>
    <w:lvl w:ilvl="8" w:tplc="040E0005" w:tentative="1">
      <w:start w:val="1"/>
      <w:numFmt w:val="bullet"/>
      <w:lvlText w:val=""/>
      <w:lvlJc w:val="left"/>
      <w:pPr>
        <w:tabs>
          <w:tab w:val="num" w:pos="7560"/>
        </w:tabs>
        <w:ind w:left="7560" w:hanging="360"/>
      </w:pPr>
      <w:rPr>
        <w:rFonts w:ascii="Wingdings" w:hAnsi="Wingdings" w:hint="default"/>
      </w:rPr>
    </w:lvl>
  </w:abstractNum>
  <w:abstractNum w:abstractNumId="32">
    <w:nsid w:val="1FCA2DEB"/>
    <w:multiLevelType w:val="hybridMultilevel"/>
    <w:tmpl w:val="76F40078"/>
    <w:lvl w:ilvl="0" w:tplc="E53AA28C">
      <w:start w:val="1"/>
      <w:numFmt w:val="lowerLetter"/>
      <w:lvlText w:val="%1)"/>
      <w:lvlJc w:val="left"/>
      <w:pPr>
        <w:tabs>
          <w:tab w:val="num" w:pos="720"/>
        </w:tabs>
        <w:ind w:left="720" w:hanging="360"/>
      </w:pPr>
      <w:rPr>
        <w:rFonts w:hint="default"/>
        <w:color w:val="auto"/>
        <w:sz w:val="24"/>
      </w:rPr>
    </w:lvl>
    <w:lvl w:ilvl="1" w:tplc="E53AA28C">
      <w:start w:val="1"/>
      <w:numFmt w:val="lowerLetter"/>
      <w:lvlText w:val="%2)"/>
      <w:lvlJc w:val="left"/>
      <w:pPr>
        <w:tabs>
          <w:tab w:val="num" w:pos="1440"/>
        </w:tabs>
        <w:ind w:left="1440" w:hanging="360"/>
      </w:pPr>
      <w:rPr>
        <w:rFonts w:hint="default"/>
        <w:color w:val="auto"/>
        <w:sz w:val="24"/>
      </w:rPr>
    </w:lvl>
    <w:lvl w:ilvl="2" w:tplc="330EFEF0">
      <w:start w:val="148"/>
      <w:numFmt w:val="decimal"/>
      <w:lvlText w:val="%3.)"/>
      <w:lvlJc w:val="left"/>
      <w:pPr>
        <w:tabs>
          <w:tab w:val="num" w:pos="2475"/>
        </w:tabs>
        <w:ind w:left="2475" w:hanging="495"/>
      </w:pPr>
      <w:rPr>
        <w:rFonts w:hint="default"/>
      </w:rPr>
    </w:lvl>
    <w:lvl w:ilvl="3" w:tplc="B2001D22">
      <w:start w:val="1"/>
      <w:numFmt w:val="lowerLetter"/>
      <w:lvlText w:val="%4)"/>
      <w:lvlJc w:val="left"/>
      <w:pPr>
        <w:tabs>
          <w:tab w:val="num" w:pos="2895"/>
        </w:tabs>
        <w:ind w:left="2895" w:hanging="375"/>
      </w:pPr>
      <w:rPr>
        <w:rFonts w:hint="default"/>
        <w:color w:val="auto"/>
        <w:sz w:val="24"/>
      </w:rPr>
    </w:lvl>
    <w:lvl w:ilvl="4" w:tplc="1ABE59FA">
      <w:start w:val="161"/>
      <w:numFmt w:val="decimal"/>
      <w:lvlText w:val="%5.)"/>
      <w:lvlJc w:val="left"/>
      <w:pPr>
        <w:tabs>
          <w:tab w:val="num" w:pos="3600"/>
        </w:tabs>
        <w:ind w:left="3600" w:hanging="360"/>
      </w:pPr>
      <w:rPr>
        <w:rFonts w:hint="default"/>
        <w:color w:val="auto"/>
        <w:sz w:val="24"/>
      </w:rPr>
    </w:lvl>
    <w:lvl w:ilvl="5" w:tplc="E53AA28C">
      <w:start w:val="1"/>
      <w:numFmt w:val="lowerLetter"/>
      <w:lvlText w:val="%6)"/>
      <w:lvlJc w:val="left"/>
      <w:pPr>
        <w:tabs>
          <w:tab w:val="num" w:pos="4500"/>
        </w:tabs>
        <w:ind w:left="4500" w:hanging="360"/>
      </w:pPr>
      <w:rPr>
        <w:rFonts w:hint="default"/>
        <w:color w:val="auto"/>
        <w:sz w:val="24"/>
      </w:rPr>
    </w:lvl>
    <w:lvl w:ilvl="6" w:tplc="B2001D22">
      <w:start w:val="1"/>
      <w:numFmt w:val="lowerLetter"/>
      <w:lvlText w:val="%7)"/>
      <w:lvlJc w:val="left"/>
      <w:pPr>
        <w:tabs>
          <w:tab w:val="num" w:pos="5055"/>
        </w:tabs>
        <w:ind w:left="5055" w:hanging="375"/>
      </w:pPr>
      <w:rPr>
        <w:rFonts w:hint="default"/>
        <w:color w:val="auto"/>
        <w:sz w:val="24"/>
      </w:r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3">
    <w:nsid w:val="20120277"/>
    <w:multiLevelType w:val="hybridMultilevel"/>
    <w:tmpl w:val="C9F08C12"/>
    <w:lvl w:ilvl="0" w:tplc="FFFFFFFF">
      <w:start w:val="1"/>
      <w:numFmt w:val="lowerLetter"/>
      <w:lvlText w:val="%1)"/>
      <w:lvlJc w:val="left"/>
      <w:pPr>
        <w:tabs>
          <w:tab w:val="num" w:pos="720"/>
        </w:tabs>
        <w:ind w:left="720" w:hanging="360"/>
      </w:pPr>
      <w:rPr>
        <w:rFonts w:cs="Times New Roman" w:hint="default"/>
      </w:rPr>
    </w:lvl>
    <w:lvl w:ilvl="1" w:tplc="1DB4FA84">
      <w:start w:val="196"/>
      <w:numFmt w:val="decimal"/>
      <w:lvlText w:val="%2.)"/>
      <w:lvlJc w:val="left"/>
      <w:pPr>
        <w:tabs>
          <w:tab w:val="num" w:pos="1440"/>
        </w:tabs>
        <w:ind w:left="1440" w:hanging="360"/>
      </w:pPr>
      <w:rPr>
        <w:rFonts w:hint="default"/>
        <w:sz w:val="24"/>
      </w:rPr>
    </w:lvl>
    <w:lvl w:ilvl="2" w:tplc="E53AA28C">
      <w:start w:val="1"/>
      <w:numFmt w:val="lowerLetter"/>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20D71AB6"/>
    <w:multiLevelType w:val="hybridMultilevel"/>
    <w:tmpl w:val="F8E4D526"/>
    <w:lvl w:ilvl="0" w:tplc="F72E4BE6">
      <w:start w:val="88"/>
      <w:numFmt w:val="decimal"/>
      <w:lvlText w:val="%1.)"/>
      <w:lvlJc w:val="left"/>
      <w:pPr>
        <w:tabs>
          <w:tab w:val="num" w:pos="1440"/>
        </w:tabs>
        <w:ind w:left="1440" w:hanging="360"/>
      </w:pPr>
      <w:rPr>
        <w:rFonts w:hint="default"/>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nsid w:val="22135C47"/>
    <w:multiLevelType w:val="hybridMultilevel"/>
    <w:tmpl w:val="D4068D4A"/>
    <w:lvl w:ilvl="0" w:tplc="195C453A">
      <w:start w:val="1"/>
      <w:numFmt w:val="lowerLetter"/>
      <w:lvlText w:val="%1)"/>
      <w:lvlJc w:val="left"/>
      <w:pPr>
        <w:tabs>
          <w:tab w:val="num" w:pos="903"/>
        </w:tabs>
        <w:ind w:left="903" w:hanging="363"/>
      </w:pPr>
      <w:rPr>
        <w:rFonts w:hint="default"/>
      </w:rPr>
    </w:lvl>
    <w:lvl w:ilvl="1" w:tplc="040E0019" w:tentative="1">
      <w:start w:val="1"/>
      <w:numFmt w:val="lowerLetter"/>
      <w:lvlText w:val="%2."/>
      <w:lvlJc w:val="left"/>
      <w:pPr>
        <w:tabs>
          <w:tab w:val="num" w:pos="900"/>
        </w:tabs>
        <w:ind w:left="900" w:hanging="360"/>
      </w:pPr>
    </w:lvl>
    <w:lvl w:ilvl="2" w:tplc="040E001B" w:tentative="1">
      <w:start w:val="1"/>
      <w:numFmt w:val="lowerRoman"/>
      <w:lvlText w:val="%3."/>
      <w:lvlJc w:val="right"/>
      <w:pPr>
        <w:tabs>
          <w:tab w:val="num" w:pos="1620"/>
        </w:tabs>
        <w:ind w:left="1620" w:hanging="180"/>
      </w:pPr>
    </w:lvl>
    <w:lvl w:ilvl="3" w:tplc="040E000F" w:tentative="1">
      <w:start w:val="1"/>
      <w:numFmt w:val="decimal"/>
      <w:lvlText w:val="%4."/>
      <w:lvlJc w:val="left"/>
      <w:pPr>
        <w:tabs>
          <w:tab w:val="num" w:pos="2340"/>
        </w:tabs>
        <w:ind w:left="2340" w:hanging="360"/>
      </w:pPr>
    </w:lvl>
    <w:lvl w:ilvl="4" w:tplc="040E0019" w:tentative="1">
      <w:start w:val="1"/>
      <w:numFmt w:val="lowerLetter"/>
      <w:lvlText w:val="%5."/>
      <w:lvlJc w:val="left"/>
      <w:pPr>
        <w:tabs>
          <w:tab w:val="num" w:pos="3060"/>
        </w:tabs>
        <w:ind w:left="3060" w:hanging="360"/>
      </w:pPr>
    </w:lvl>
    <w:lvl w:ilvl="5" w:tplc="040E001B" w:tentative="1">
      <w:start w:val="1"/>
      <w:numFmt w:val="lowerRoman"/>
      <w:lvlText w:val="%6."/>
      <w:lvlJc w:val="right"/>
      <w:pPr>
        <w:tabs>
          <w:tab w:val="num" w:pos="3780"/>
        </w:tabs>
        <w:ind w:left="3780" w:hanging="180"/>
      </w:pPr>
    </w:lvl>
    <w:lvl w:ilvl="6" w:tplc="040E000F" w:tentative="1">
      <w:start w:val="1"/>
      <w:numFmt w:val="decimal"/>
      <w:lvlText w:val="%7."/>
      <w:lvlJc w:val="left"/>
      <w:pPr>
        <w:tabs>
          <w:tab w:val="num" w:pos="4500"/>
        </w:tabs>
        <w:ind w:left="4500" w:hanging="360"/>
      </w:pPr>
    </w:lvl>
    <w:lvl w:ilvl="7" w:tplc="040E0019" w:tentative="1">
      <w:start w:val="1"/>
      <w:numFmt w:val="lowerLetter"/>
      <w:lvlText w:val="%8."/>
      <w:lvlJc w:val="left"/>
      <w:pPr>
        <w:tabs>
          <w:tab w:val="num" w:pos="5220"/>
        </w:tabs>
        <w:ind w:left="5220" w:hanging="360"/>
      </w:pPr>
    </w:lvl>
    <w:lvl w:ilvl="8" w:tplc="040E001B" w:tentative="1">
      <w:start w:val="1"/>
      <w:numFmt w:val="lowerRoman"/>
      <w:lvlText w:val="%9."/>
      <w:lvlJc w:val="right"/>
      <w:pPr>
        <w:tabs>
          <w:tab w:val="num" w:pos="5940"/>
        </w:tabs>
        <w:ind w:left="5940" w:hanging="180"/>
      </w:pPr>
    </w:lvl>
  </w:abstractNum>
  <w:abstractNum w:abstractNumId="36">
    <w:nsid w:val="258C344B"/>
    <w:multiLevelType w:val="hybridMultilevel"/>
    <w:tmpl w:val="CA98B7E4"/>
    <w:lvl w:ilvl="0" w:tplc="040E0017">
      <w:start w:val="1"/>
      <w:numFmt w:val="lowerLetter"/>
      <w:lvlText w:val="%1)"/>
      <w:lvlJc w:val="left"/>
      <w:pPr>
        <w:tabs>
          <w:tab w:val="num" w:pos="1363"/>
        </w:tabs>
        <w:ind w:left="1363" w:hanging="283"/>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7">
    <w:nsid w:val="26E011DE"/>
    <w:multiLevelType w:val="hybridMultilevel"/>
    <w:tmpl w:val="540CDA80"/>
    <w:lvl w:ilvl="0" w:tplc="0F30F140">
      <w:start w:val="1"/>
      <w:numFmt w:val="lowerLetter"/>
      <w:lvlText w:val="%1)"/>
      <w:lvlJc w:val="left"/>
      <w:pPr>
        <w:tabs>
          <w:tab w:val="num" w:pos="1440"/>
        </w:tabs>
        <w:ind w:left="1440" w:hanging="360"/>
      </w:pPr>
      <w:rPr>
        <w:rFonts w:hint="default"/>
      </w:rPr>
    </w:lvl>
    <w:lvl w:ilvl="1" w:tplc="FCD08252"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8">
    <w:nsid w:val="281859D4"/>
    <w:multiLevelType w:val="hybridMultilevel"/>
    <w:tmpl w:val="1116B9DA"/>
    <w:lvl w:ilvl="0" w:tplc="E53AA28C">
      <w:start w:val="1"/>
      <w:numFmt w:val="lowerLetter"/>
      <w:lvlText w:val="%1)"/>
      <w:lvlJc w:val="left"/>
      <w:pPr>
        <w:tabs>
          <w:tab w:val="num" w:pos="720"/>
        </w:tabs>
        <w:ind w:left="720" w:hanging="360"/>
      </w:pPr>
      <w:rPr>
        <w:rFonts w:hint="default"/>
      </w:rPr>
    </w:lvl>
    <w:lvl w:ilvl="1" w:tplc="040E0003">
      <w:start w:val="7"/>
      <w:numFmt w:val="lowerLetter"/>
      <w:lvlText w:val="%2)"/>
      <w:lvlJc w:val="left"/>
      <w:pPr>
        <w:tabs>
          <w:tab w:val="num" w:pos="1440"/>
        </w:tabs>
        <w:ind w:left="1440" w:hanging="360"/>
      </w:pPr>
      <w:rPr>
        <w:rFonts w:hint="default"/>
      </w:rPr>
    </w:lvl>
    <w:lvl w:ilvl="2" w:tplc="040E0005">
      <w:start w:val="100"/>
      <w:numFmt w:val="decimal"/>
      <w:lvlText w:val="%3."/>
      <w:lvlJc w:val="left"/>
      <w:pPr>
        <w:tabs>
          <w:tab w:val="num" w:pos="2400"/>
        </w:tabs>
        <w:ind w:left="2400" w:hanging="420"/>
      </w:pPr>
      <w:rPr>
        <w:rFonts w:hint="default"/>
      </w:rPr>
    </w:lvl>
    <w:lvl w:ilvl="3" w:tplc="9B00BE34">
      <w:start w:val="141"/>
      <w:numFmt w:val="decimal"/>
      <w:lvlText w:val="%4.)"/>
      <w:lvlJc w:val="left"/>
      <w:pPr>
        <w:tabs>
          <w:tab w:val="num" w:pos="3015"/>
        </w:tabs>
        <w:ind w:left="3015" w:hanging="495"/>
      </w:pPr>
      <w:rPr>
        <w:rFonts w:hint="default"/>
      </w:rPr>
    </w:lvl>
    <w:lvl w:ilvl="4" w:tplc="C2B8A3D2">
      <w:start w:val="1"/>
      <w:numFmt w:val="lowerLetter"/>
      <w:lvlText w:val="%5.)"/>
      <w:lvlJc w:val="left"/>
      <w:pPr>
        <w:tabs>
          <w:tab w:val="num" w:pos="3600"/>
        </w:tabs>
        <w:ind w:left="3600" w:hanging="360"/>
      </w:pPr>
      <w:rPr>
        <w:rFonts w:hint="default"/>
      </w:r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39">
    <w:nsid w:val="297D5978"/>
    <w:multiLevelType w:val="hybridMultilevel"/>
    <w:tmpl w:val="DB921D5E"/>
    <w:lvl w:ilvl="0" w:tplc="4B44DD00">
      <w:start w:val="1"/>
      <w:numFmt w:val="lowerLetter"/>
      <w:lvlText w:val="%1) "/>
      <w:lvlJc w:val="left"/>
      <w:pPr>
        <w:tabs>
          <w:tab w:val="num" w:pos="1440"/>
        </w:tabs>
        <w:ind w:left="1440" w:hanging="360"/>
      </w:pPr>
      <w:rPr>
        <w:rFonts w:cs="Times New Roman"/>
        <w:b w:val="0"/>
        <w:i w:val="0"/>
      </w:rPr>
    </w:lvl>
    <w:lvl w:ilvl="1" w:tplc="9028DA92">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40">
    <w:nsid w:val="2B1D3903"/>
    <w:multiLevelType w:val="hybridMultilevel"/>
    <w:tmpl w:val="4574D7E2"/>
    <w:lvl w:ilvl="0" w:tplc="3A320BCC">
      <w:start w:val="1"/>
      <w:numFmt w:val="lowerLetter"/>
      <w:lvlText w:val="%1)"/>
      <w:lvlJc w:val="left"/>
      <w:pPr>
        <w:tabs>
          <w:tab w:val="num" w:pos="1440"/>
        </w:tabs>
        <w:ind w:left="1440" w:hanging="360"/>
      </w:pPr>
      <w:rPr>
        <w:rFonts w:hint="default"/>
      </w:rPr>
    </w:lvl>
    <w:lvl w:ilvl="1" w:tplc="4B0A1EF4">
      <w:start w:val="101"/>
      <w:numFmt w:val="decimal"/>
      <w:lvlText w:val="%2."/>
      <w:lvlJc w:val="left"/>
      <w:pPr>
        <w:tabs>
          <w:tab w:val="num" w:pos="1500"/>
        </w:tabs>
        <w:ind w:left="1500" w:hanging="420"/>
      </w:pPr>
      <w:rPr>
        <w:rFonts w:hint="default"/>
      </w:rPr>
    </w:lvl>
    <w:lvl w:ilvl="2" w:tplc="339AE512"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1">
    <w:nsid w:val="2C057360"/>
    <w:multiLevelType w:val="hybridMultilevel"/>
    <w:tmpl w:val="F6688864"/>
    <w:lvl w:ilvl="0" w:tplc="195C453A">
      <w:start w:val="1"/>
      <w:numFmt w:val="lowerLetter"/>
      <w:lvlText w:val="%1)"/>
      <w:lvlJc w:val="left"/>
      <w:pPr>
        <w:tabs>
          <w:tab w:val="num" w:pos="903"/>
        </w:tabs>
        <w:ind w:left="903" w:hanging="363"/>
      </w:pPr>
      <w:rPr>
        <w:rFonts w:hint="default"/>
      </w:rPr>
    </w:lvl>
    <w:lvl w:ilvl="1" w:tplc="040E0019" w:tentative="1">
      <w:start w:val="1"/>
      <w:numFmt w:val="lowerLetter"/>
      <w:lvlText w:val="%2."/>
      <w:lvlJc w:val="left"/>
      <w:pPr>
        <w:tabs>
          <w:tab w:val="num" w:pos="900"/>
        </w:tabs>
        <w:ind w:left="900" w:hanging="360"/>
      </w:pPr>
    </w:lvl>
    <w:lvl w:ilvl="2" w:tplc="040E001B" w:tentative="1">
      <w:start w:val="1"/>
      <w:numFmt w:val="lowerRoman"/>
      <w:lvlText w:val="%3."/>
      <w:lvlJc w:val="right"/>
      <w:pPr>
        <w:tabs>
          <w:tab w:val="num" w:pos="1620"/>
        </w:tabs>
        <w:ind w:left="1620" w:hanging="180"/>
      </w:pPr>
    </w:lvl>
    <w:lvl w:ilvl="3" w:tplc="040E000F" w:tentative="1">
      <w:start w:val="1"/>
      <w:numFmt w:val="decimal"/>
      <w:lvlText w:val="%4."/>
      <w:lvlJc w:val="left"/>
      <w:pPr>
        <w:tabs>
          <w:tab w:val="num" w:pos="2340"/>
        </w:tabs>
        <w:ind w:left="2340" w:hanging="360"/>
      </w:pPr>
    </w:lvl>
    <w:lvl w:ilvl="4" w:tplc="040E0019" w:tentative="1">
      <w:start w:val="1"/>
      <w:numFmt w:val="lowerLetter"/>
      <w:lvlText w:val="%5."/>
      <w:lvlJc w:val="left"/>
      <w:pPr>
        <w:tabs>
          <w:tab w:val="num" w:pos="3060"/>
        </w:tabs>
        <w:ind w:left="3060" w:hanging="360"/>
      </w:pPr>
    </w:lvl>
    <w:lvl w:ilvl="5" w:tplc="040E001B" w:tentative="1">
      <w:start w:val="1"/>
      <w:numFmt w:val="lowerRoman"/>
      <w:lvlText w:val="%6."/>
      <w:lvlJc w:val="right"/>
      <w:pPr>
        <w:tabs>
          <w:tab w:val="num" w:pos="3780"/>
        </w:tabs>
        <w:ind w:left="3780" w:hanging="180"/>
      </w:pPr>
    </w:lvl>
    <w:lvl w:ilvl="6" w:tplc="040E000F" w:tentative="1">
      <w:start w:val="1"/>
      <w:numFmt w:val="decimal"/>
      <w:lvlText w:val="%7."/>
      <w:lvlJc w:val="left"/>
      <w:pPr>
        <w:tabs>
          <w:tab w:val="num" w:pos="4500"/>
        </w:tabs>
        <w:ind w:left="4500" w:hanging="360"/>
      </w:pPr>
    </w:lvl>
    <w:lvl w:ilvl="7" w:tplc="040E0019" w:tentative="1">
      <w:start w:val="1"/>
      <w:numFmt w:val="lowerLetter"/>
      <w:lvlText w:val="%8."/>
      <w:lvlJc w:val="left"/>
      <w:pPr>
        <w:tabs>
          <w:tab w:val="num" w:pos="5220"/>
        </w:tabs>
        <w:ind w:left="5220" w:hanging="360"/>
      </w:pPr>
    </w:lvl>
    <w:lvl w:ilvl="8" w:tplc="040E001B" w:tentative="1">
      <w:start w:val="1"/>
      <w:numFmt w:val="lowerRoman"/>
      <w:lvlText w:val="%9."/>
      <w:lvlJc w:val="right"/>
      <w:pPr>
        <w:tabs>
          <w:tab w:val="num" w:pos="5940"/>
        </w:tabs>
        <w:ind w:left="5940" w:hanging="180"/>
      </w:pPr>
    </w:lvl>
  </w:abstractNum>
  <w:abstractNum w:abstractNumId="42">
    <w:nsid w:val="2D0F5758"/>
    <w:multiLevelType w:val="multilevel"/>
    <w:tmpl w:val="C09A60F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lowerLetter"/>
      <w:lvlText w:val="%2)"/>
      <w:lvlJc w:val="left"/>
      <w:pPr>
        <w:tabs>
          <w:tab w:val="num" w:pos="720"/>
        </w:tabs>
        <w:ind w:left="851" w:hanging="511"/>
      </w:pPr>
      <w:rPr>
        <w:rFonts w:ascii="Times New Roman" w:hAnsi="Times New Roman" w:hint="default"/>
        <w:b w:val="0"/>
        <w:i w:val="0"/>
        <w:sz w:val="24"/>
        <w:szCs w:val="24"/>
      </w:rPr>
    </w:lvl>
    <w:lvl w:ilvl="2">
      <w:start w:val="1"/>
      <w:numFmt w:val="none"/>
      <w:lvlText w:val="-"/>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nsid w:val="2ECA3836"/>
    <w:multiLevelType w:val="hybridMultilevel"/>
    <w:tmpl w:val="5524B568"/>
    <w:lvl w:ilvl="0" w:tplc="195C453A">
      <w:start w:val="1"/>
      <w:numFmt w:val="lowerLetter"/>
      <w:lvlText w:val="%1)"/>
      <w:lvlJc w:val="left"/>
      <w:pPr>
        <w:tabs>
          <w:tab w:val="num" w:pos="903"/>
        </w:tabs>
        <w:ind w:left="903" w:hanging="363"/>
      </w:pPr>
      <w:rPr>
        <w:rFonts w:hint="default"/>
      </w:rPr>
    </w:lvl>
    <w:lvl w:ilvl="1" w:tplc="040E0019" w:tentative="1">
      <w:start w:val="1"/>
      <w:numFmt w:val="lowerLetter"/>
      <w:lvlText w:val="%2."/>
      <w:lvlJc w:val="left"/>
      <w:pPr>
        <w:tabs>
          <w:tab w:val="num" w:pos="900"/>
        </w:tabs>
        <w:ind w:left="900" w:hanging="360"/>
      </w:pPr>
    </w:lvl>
    <w:lvl w:ilvl="2" w:tplc="040E001B" w:tentative="1">
      <w:start w:val="1"/>
      <w:numFmt w:val="lowerRoman"/>
      <w:lvlText w:val="%3."/>
      <w:lvlJc w:val="right"/>
      <w:pPr>
        <w:tabs>
          <w:tab w:val="num" w:pos="1620"/>
        </w:tabs>
        <w:ind w:left="1620" w:hanging="180"/>
      </w:pPr>
    </w:lvl>
    <w:lvl w:ilvl="3" w:tplc="040E000F" w:tentative="1">
      <w:start w:val="1"/>
      <w:numFmt w:val="decimal"/>
      <w:lvlText w:val="%4."/>
      <w:lvlJc w:val="left"/>
      <w:pPr>
        <w:tabs>
          <w:tab w:val="num" w:pos="2340"/>
        </w:tabs>
        <w:ind w:left="2340" w:hanging="360"/>
      </w:pPr>
    </w:lvl>
    <w:lvl w:ilvl="4" w:tplc="040E0019" w:tentative="1">
      <w:start w:val="1"/>
      <w:numFmt w:val="lowerLetter"/>
      <w:lvlText w:val="%5."/>
      <w:lvlJc w:val="left"/>
      <w:pPr>
        <w:tabs>
          <w:tab w:val="num" w:pos="3060"/>
        </w:tabs>
        <w:ind w:left="3060" w:hanging="360"/>
      </w:pPr>
    </w:lvl>
    <w:lvl w:ilvl="5" w:tplc="040E001B" w:tentative="1">
      <w:start w:val="1"/>
      <w:numFmt w:val="lowerRoman"/>
      <w:lvlText w:val="%6."/>
      <w:lvlJc w:val="right"/>
      <w:pPr>
        <w:tabs>
          <w:tab w:val="num" w:pos="3780"/>
        </w:tabs>
        <w:ind w:left="3780" w:hanging="180"/>
      </w:pPr>
    </w:lvl>
    <w:lvl w:ilvl="6" w:tplc="040E000F" w:tentative="1">
      <w:start w:val="1"/>
      <w:numFmt w:val="decimal"/>
      <w:lvlText w:val="%7."/>
      <w:lvlJc w:val="left"/>
      <w:pPr>
        <w:tabs>
          <w:tab w:val="num" w:pos="4500"/>
        </w:tabs>
        <w:ind w:left="4500" w:hanging="360"/>
      </w:pPr>
    </w:lvl>
    <w:lvl w:ilvl="7" w:tplc="040E0019" w:tentative="1">
      <w:start w:val="1"/>
      <w:numFmt w:val="lowerLetter"/>
      <w:lvlText w:val="%8."/>
      <w:lvlJc w:val="left"/>
      <w:pPr>
        <w:tabs>
          <w:tab w:val="num" w:pos="5220"/>
        </w:tabs>
        <w:ind w:left="5220" w:hanging="360"/>
      </w:pPr>
    </w:lvl>
    <w:lvl w:ilvl="8" w:tplc="040E001B" w:tentative="1">
      <w:start w:val="1"/>
      <w:numFmt w:val="lowerRoman"/>
      <w:lvlText w:val="%9."/>
      <w:lvlJc w:val="right"/>
      <w:pPr>
        <w:tabs>
          <w:tab w:val="num" w:pos="5940"/>
        </w:tabs>
        <w:ind w:left="5940" w:hanging="180"/>
      </w:pPr>
    </w:lvl>
  </w:abstractNum>
  <w:abstractNum w:abstractNumId="44">
    <w:nsid w:val="2F2C625D"/>
    <w:multiLevelType w:val="hybridMultilevel"/>
    <w:tmpl w:val="66F8C42C"/>
    <w:lvl w:ilvl="0" w:tplc="A62A2798">
      <w:start w:val="1"/>
      <w:numFmt w:val="lowerLetter"/>
      <w:lvlText w:val="%1) "/>
      <w:lvlJc w:val="left"/>
      <w:pPr>
        <w:tabs>
          <w:tab w:val="num" w:pos="1440"/>
        </w:tabs>
        <w:ind w:left="1440" w:hanging="360"/>
      </w:pPr>
      <w:rPr>
        <w:rFonts w:hint="default"/>
        <w:b w:val="0"/>
        <w:i w:val="0"/>
        <w:color w:val="auto"/>
      </w:rPr>
    </w:lvl>
    <w:lvl w:ilvl="1" w:tplc="040E0003">
      <w:start w:val="80"/>
      <w:numFmt w:val="decimal"/>
      <w:lvlText w:val="%2."/>
      <w:lvlJc w:val="left"/>
      <w:pPr>
        <w:tabs>
          <w:tab w:val="num" w:pos="1440"/>
        </w:tabs>
        <w:ind w:left="1440" w:hanging="360"/>
      </w:pPr>
      <w:rPr>
        <w:rFonts w:hint="default"/>
        <w:sz w:val="26"/>
      </w:rPr>
    </w:lvl>
    <w:lvl w:ilvl="2" w:tplc="040E0005" w:tentative="1">
      <w:start w:val="1"/>
      <w:numFmt w:val="lowerRoman"/>
      <w:lvlText w:val="%3."/>
      <w:lvlJc w:val="right"/>
      <w:pPr>
        <w:tabs>
          <w:tab w:val="num" w:pos="2160"/>
        </w:tabs>
        <w:ind w:left="2160" w:hanging="180"/>
      </w:pPr>
    </w:lvl>
    <w:lvl w:ilvl="3" w:tplc="040E0001" w:tentative="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45">
    <w:nsid w:val="31E675BC"/>
    <w:multiLevelType w:val="hybridMultilevel"/>
    <w:tmpl w:val="1F3EE1BE"/>
    <w:lvl w:ilvl="0" w:tplc="195C453A">
      <w:start w:val="1"/>
      <w:numFmt w:val="lowerLetter"/>
      <w:lvlText w:val="%1)"/>
      <w:lvlJc w:val="left"/>
      <w:pPr>
        <w:tabs>
          <w:tab w:val="num" w:pos="903"/>
        </w:tabs>
        <w:ind w:left="903" w:hanging="363"/>
      </w:pPr>
      <w:rPr>
        <w:rFonts w:hint="default"/>
      </w:rPr>
    </w:lvl>
    <w:lvl w:ilvl="1" w:tplc="040E0019" w:tentative="1">
      <w:start w:val="1"/>
      <w:numFmt w:val="lowerLetter"/>
      <w:lvlText w:val="%2."/>
      <w:lvlJc w:val="left"/>
      <w:pPr>
        <w:tabs>
          <w:tab w:val="num" w:pos="900"/>
        </w:tabs>
        <w:ind w:left="900" w:hanging="360"/>
      </w:pPr>
    </w:lvl>
    <w:lvl w:ilvl="2" w:tplc="040E001B" w:tentative="1">
      <w:start w:val="1"/>
      <w:numFmt w:val="lowerRoman"/>
      <w:lvlText w:val="%3."/>
      <w:lvlJc w:val="right"/>
      <w:pPr>
        <w:tabs>
          <w:tab w:val="num" w:pos="1620"/>
        </w:tabs>
        <w:ind w:left="1620" w:hanging="180"/>
      </w:pPr>
    </w:lvl>
    <w:lvl w:ilvl="3" w:tplc="040E000F" w:tentative="1">
      <w:start w:val="1"/>
      <w:numFmt w:val="decimal"/>
      <w:lvlText w:val="%4."/>
      <w:lvlJc w:val="left"/>
      <w:pPr>
        <w:tabs>
          <w:tab w:val="num" w:pos="2340"/>
        </w:tabs>
        <w:ind w:left="2340" w:hanging="360"/>
      </w:pPr>
    </w:lvl>
    <w:lvl w:ilvl="4" w:tplc="040E0019" w:tentative="1">
      <w:start w:val="1"/>
      <w:numFmt w:val="lowerLetter"/>
      <w:lvlText w:val="%5."/>
      <w:lvlJc w:val="left"/>
      <w:pPr>
        <w:tabs>
          <w:tab w:val="num" w:pos="3060"/>
        </w:tabs>
        <w:ind w:left="3060" w:hanging="360"/>
      </w:pPr>
    </w:lvl>
    <w:lvl w:ilvl="5" w:tplc="040E001B" w:tentative="1">
      <w:start w:val="1"/>
      <w:numFmt w:val="lowerRoman"/>
      <w:lvlText w:val="%6."/>
      <w:lvlJc w:val="right"/>
      <w:pPr>
        <w:tabs>
          <w:tab w:val="num" w:pos="3780"/>
        </w:tabs>
        <w:ind w:left="3780" w:hanging="180"/>
      </w:pPr>
    </w:lvl>
    <w:lvl w:ilvl="6" w:tplc="040E000F" w:tentative="1">
      <w:start w:val="1"/>
      <w:numFmt w:val="decimal"/>
      <w:lvlText w:val="%7."/>
      <w:lvlJc w:val="left"/>
      <w:pPr>
        <w:tabs>
          <w:tab w:val="num" w:pos="4500"/>
        </w:tabs>
        <w:ind w:left="4500" w:hanging="360"/>
      </w:pPr>
    </w:lvl>
    <w:lvl w:ilvl="7" w:tplc="040E0019" w:tentative="1">
      <w:start w:val="1"/>
      <w:numFmt w:val="lowerLetter"/>
      <w:lvlText w:val="%8."/>
      <w:lvlJc w:val="left"/>
      <w:pPr>
        <w:tabs>
          <w:tab w:val="num" w:pos="5220"/>
        </w:tabs>
        <w:ind w:left="5220" w:hanging="360"/>
      </w:pPr>
    </w:lvl>
    <w:lvl w:ilvl="8" w:tplc="040E001B" w:tentative="1">
      <w:start w:val="1"/>
      <w:numFmt w:val="lowerRoman"/>
      <w:lvlText w:val="%9."/>
      <w:lvlJc w:val="right"/>
      <w:pPr>
        <w:tabs>
          <w:tab w:val="num" w:pos="5940"/>
        </w:tabs>
        <w:ind w:left="5940" w:hanging="180"/>
      </w:pPr>
    </w:lvl>
  </w:abstractNum>
  <w:abstractNum w:abstractNumId="46">
    <w:nsid w:val="326633E6"/>
    <w:multiLevelType w:val="hybridMultilevel"/>
    <w:tmpl w:val="6E645272"/>
    <w:lvl w:ilvl="0" w:tplc="E53AA28C">
      <w:start w:val="1"/>
      <w:numFmt w:val="lowerLetter"/>
      <w:lvlText w:val="%1)"/>
      <w:lvlJc w:val="left"/>
      <w:pPr>
        <w:tabs>
          <w:tab w:val="num" w:pos="1440"/>
        </w:tabs>
        <w:ind w:left="1440" w:hanging="360"/>
      </w:pPr>
      <w:rPr>
        <w:rFonts w:hint="default"/>
        <w:b w:val="0"/>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nsid w:val="34B821BB"/>
    <w:multiLevelType w:val="hybridMultilevel"/>
    <w:tmpl w:val="78AE3E70"/>
    <w:lvl w:ilvl="0" w:tplc="97FAE79A">
      <w:start w:val="1"/>
      <w:numFmt w:val="lowerLetter"/>
      <w:lvlText w:val="%1)"/>
      <w:lvlJc w:val="left"/>
      <w:pPr>
        <w:tabs>
          <w:tab w:val="num" w:pos="720"/>
        </w:tabs>
        <w:ind w:left="720" w:hanging="360"/>
      </w:pPr>
      <w:rPr>
        <w:rFonts w:cs="Times New Roman" w:hint="default"/>
      </w:rPr>
    </w:lvl>
    <w:lvl w:ilvl="1" w:tplc="040E0019">
      <w:start w:val="1"/>
      <w:numFmt w:val="lowerLetter"/>
      <w:lvlText w:val="%2)"/>
      <w:lvlJc w:val="left"/>
      <w:pPr>
        <w:tabs>
          <w:tab w:val="num" w:pos="1440"/>
        </w:tabs>
        <w:ind w:left="1440" w:hanging="360"/>
      </w:pPr>
      <w:rPr>
        <w:rFonts w:cs="Times New Roman" w:hint="default"/>
      </w:rPr>
    </w:lvl>
    <w:lvl w:ilvl="2" w:tplc="A1500516">
      <w:start w:val="195"/>
      <w:numFmt w:val="decimal"/>
      <w:lvlText w:val="%3.)"/>
      <w:lvlJc w:val="left"/>
      <w:pPr>
        <w:tabs>
          <w:tab w:val="num" w:pos="2475"/>
        </w:tabs>
        <w:ind w:left="2475" w:hanging="495"/>
      </w:pPr>
      <w:rPr>
        <w:rFonts w:hint="default"/>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48">
    <w:nsid w:val="35011B4E"/>
    <w:multiLevelType w:val="hybridMultilevel"/>
    <w:tmpl w:val="534011E4"/>
    <w:lvl w:ilvl="0" w:tplc="195C453A">
      <w:start w:val="1"/>
      <w:numFmt w:val="lowerLetter"/>
      <w:lvlText w:val="%1)"/>
      <w:lvlJc w:val="left"/>
      <w:pPr>
        <w:tabs>
          <w:tab w:val="num" w:pos="903"/>
        </w:tabs>
        <w:ind w:left="903" w:hanging="363"/>
      </w:pPr>
      <w:rPr>
        <w:rFonts w:hint="default"/>
      </w:rPr>
    </w:lvl>
    <w:lvl w:ilvl="1" w:tplc="040E0019" w:tentative="1">
      <w:start w:val="1"/>
      <w:numFmt w:val="lowerLetter"/>
      <w:lvlText w:val="%2."/>
      <w:lvlJc w:val="left"/>
      <w:pPr>
        <w:tabs>
          <w:tab w:val="num" w:pos="900"/>
        </w:tabs>
        <w:ind w:left="900" w:hanging="360"/>
      </w:pPr>
    </w:lvl>
    <w:lvl w:ilvl="2" w:tplc="040E001B" w:tentative="1">
      <w:start w:val="1"/>
      <w:numFmt w:val="lowerRoman"/>
      <w:lvlText w:val="%3."/>
      <w:lvlJc w:val="right"/>
      <w:pPr>
        <w:tabs>
          <w:tab w:val="num" w:pos="1620"/>
        </w:tabs>
        <w:ind w:left="1620" w:hanging="180"/>
      </w:pPr>
    </w:lvl>
    <w:lvl w:ilvl="3" w:tplc="040E000F" w:tentative="1">
      <w:start w:val="1"/>
      <w:numFmt w:val="decimal"/>
      <w:lvlText w:val="%4."/>
      <w:lvlJc w:val="left"/>
      <w:pPr>
        <w:tabs>
          <w:tab w:val="num" w:pos="2340"/>
        </w:tabs>
        <w:ind w:left="2340" w:hanging="360"/>
      </w:pPr>
    </w:lvl>
    <w:lvl w:ilvl="4" w:tplc="040E0019" w:tentative="1">
      <w:start w:val="1"/>
      <w:numFmt w:val="lowerLetter"/>
      <w:lvlText w:val="%5."/>
      <w:lvlJc w:val="left"/>
      <w:pPr>
        <w:tabs>
          <w:tab w:val="num" w:pos="3060"/>
        </w:tabs>
        <w:ind w:left="3060" w:hanging="360"/>
      </w:pPr>
    </w:lvl>
    <w:lvl w:ilvl="5" w:tplc="040E001B" w:tentative="1">
      <w:start w:val="1"/>
      <w:numFmt w:val="lowerRoman"/>
      <w:lvlText w:val="%6."/>
      <w:lvlJc w:val="right"/>
      <w:pPr>
        <w:tabs>
          <w:tab w:val="num" w:pos="3780"/>
        </w:tabs>
        <w:ind w:left="3780" w:hanging="180"/>
      </w:pPr>
    </w:lvl>
    <w:lvl w:ilvl="6" w:tplc="040E000F" w:tentative="1">
      <w:start w:val="1"/>
      <w:numFmt w:val="decimal"/>
      <w:lvlText w:val="%7."/>
      <w:lvlJc w:val="left"/>
      <w:pPr>
        <w:tabs>
          <w:tab w:val="num" w:pos="4500"/>
        </w:tabs>
        <w:ind w:left="4500" w:hanging="360"/>
      </w:pPr>
    </w:lvl>
    <w:lvl w:ilvl="7" w:tplc="040E0019" w:tentative="1">
      <w:start w:val="1"/>
      <w:numFmt w:val="lowerLetter"/>
      <w:lvlText w:val="%8."/>
      <w:lvlJc w:val="left"/>
      <w:pPr>
        <w:tabs>
          <w:tab w:val="num" w:pos="5220"/>
        </w:tabs>
        <w:ind w:left="5220" w:hanging="360"/>
      </w:pPr>
    </w:lvl>
    <w:lvl w:ilvl="8" w:tplc="040E001B" w:tentative="1">
      <w:start w:val="1"/>
      <w:numFmt w:val="lowerRoman"/>
      <w:lvlText w:val="%9."/>
      <w:lvlJc w:val="right"/>
      <w:pPr>
        <w:tabs>
          <w:tab w:val="num" w:pos="5940"/>
        </w:tabs>
        <w:ind w:left="5940" w:hanging="180"/>
      </w:pPr>
    </w:lvl>
  </w:abstractNum>
  <w:abstractNum w:abstractNumId="49">
    <w:nsid w:val="370A42B9"/>
    <w:multiLevelType w:val="hybridMultilevel"/>
    <w:tmpl w:val="F70C0848"/>
    <w:lvl w:ilvl="0" w:tplc="195C453A">
      <w:start w:val="1"/>
      <w:numFmt w:val="lowerLetter"/>
      <w:lvlText w:val="%1)"/>
      <w:lvlJc w:val="left"/>
      <w:pPr>
        <w:tabs>
          <w:tab w:val="num" w:pos="903"/>
        </w:tabs>
        <w:ind w:left="903" w:hanging="363"/>
      </w:pPr>
      <w:rPr>
        <w:rFonts w:hint="default"/>
      </w:rPr>
    </w:lvl>
    <w:lvl w:ilvl="1" w:tplc="040E0019" w:tentative="1">
      <w:start w:val="1"/>
      <w:numFmt w:val="lowerLetter"/>
      <w:lvlText w:val="%2."/>
      <w:lvlJc w:val="left"/>
      <w:pPr>
        <w:tabs>
          <w:tab w:val="num" w:pos="900"/>
        </w:tabs>
        <w:ind w:left="900" w:hanging="360"/>
      </w:pPr>
    </w:lvl>
    <w:lvl w:ilvl="2" w:tplc="040E001B" w:tentative="1">
      <w:start w:val="1"/>
      <w:numFmt w:val="lowerRoman"/>
      <w:lvlText w:val="%3."/>
      <w:lvlJc w:val="right"/>
      <w:pPr>
        <w:tabs>
          <w:tab w:val="num" w:pos="1620"/>
        </w:tabs>
        <w:ind w:left="1620" w:hanging="180"/>
      </w:pPr>
    </w:lvl>
    <w:lvl w:ilvl="3" w:tplc="040E000F" w:tentative="1">
      <w:start w:val="1"/>
      <w:numFmt w:val="decimal"/>
      <w:lvlText w:val="%4."/>
      <w:lvlJc w:val="left"/>
      <w:pPr>
        <w:tabs>
          <w:tab w:val="num" w:pos="2340"/>
        </w:tabs>
        <w:ind w:left="2340" w:hanging="360"/>
      </w:pPr>
    </w:lvl>
    <w:lvl w:ilvl="4" w:tplc="040E0019" w:tentative="1">
      <w:start w:val="1"/>
      <w:numFmt w:val="lowerLetter"/>
      <w:lvlText w:val="%5."/>
      <w:lvlJc w:val="left"/>
      <w:pPr>
        <w:tabs>
          <w:tab w:val="num" w:pos="3060"/>
        </w:tabs>
        <w:ind w:left="3060" w:hanging="360"/>
      </w:pPr>
    </w:lvl>
    <w:lvl w:ilvl="5" w:tplc="040E001B" w:tentative="1">
      <w:start w:val="1"/>
      <w:numFmt w:val="lowerRoman"/>
      <w:lvlText w:val="%6."/>
      <w:lvlJc w:val="right"/>
      <w:pPr>
        <w:tabs>
          <w:tab w:val="num" w:pos="3780"/>
        </w:tabs>
        <w:ind w:left="3780" w:hanging="180"/>
      </w:pPr>
    </w:lvl>
    <w:lvl w:ilvl="6" w:tplc="040E000F" w:tentative="1">
      <w:start w:val="1"/>
      <w:numFmt w:val="decimal"/>
      <w:lvlText w:val="%7."/>
      <w:lvlJc w:val="left"/>
      <w:pPr>
        <w:tabs>
          <w:tab w:val="num" w:pos="4500"/>
        </w:tabs>
        <w:ind w:left="4500" w:hanging="360"/>
      </w:pPr>
    </w:lvl>
    <w:lvl w:ilvl="7" w:tplc="040E0019" w:tentative="1">
      <w:start w:val="1"/>
      <w:numFmt w:val="lowerLetter"/>
      <w:lvlText w:val="%8."/>
      <w:lvlJc w:val="left"/>
      <w:pPr>
        <w:tabs>
          <w:tab w:val="num" w:pos="5220"/>
        </w:tabs>
        <w:ind w:left="5220" w:hanging="360"/>
      </w:pPr>
    </w:lvl>
    <w:lvl w:ilvl="8" w:tplc="040E001B" w:tentative="1">
      <w:start w:val="1"/>
      <w:numFmt w:val="lowerRoman"/>
      <w:lvlText w:val="%9."/>
      <w:lvlJc w:val="right"/>
      <w:pPr>
        <w:tabs>
          <w:tab w:val="num" w:pos="5940"/>
        </w:tabs>
        <w:ind w:left="5940" w:hanging="180"/>
      </w:pPr>
    </w:lvl>
  </w:abstractNum>
  <w:abstractNum w:abstractNumId="50">
    <w:nsid w:val="37D3624F"/>
    <w:multiLevelType w:val="hybridMultilevel"/>
    <w:tmpl w:val="94FE7744"/>
    <w:lvl w:ilvl="0" w:tplc="195C453A">
      <w:start w:val="1"/>
      <w:numFmt w:val="lowerLetter"/>
      <w:lvlText w:val="%1)"/>
      <w:lvlJc w:val="left"/>
      <w:pPr>
        <w:tabs>
          <w:tab w:val="num" w:pos="903"/>
        </w:tabs>
        <w:ind w:left="903" w:hanging="363"/>
      </w:pPr>
      <w:rPr>
        <w:rFonts w:hint="default"/>
      </w:rPr>
    </w:lvl>
    <w:lvl w:ilvl="1" w:tplc="040E0019" w:tentative="1">
      <w:start w:val="1"/>
      <w:numFmt w:val="lowerLetter"/>
      <w:lvlText w:val="%2."/>
      <w:lvlJc w:val="left"/>
      <w:pPr>
        <w:tabs>
          <w:tab w:val="num" w:pos="900"/>
        </w:tabs>
        <w:ind w:left="900" w:hanging="360"/>
      </w:pPr>
    </w:lvl>
    <w:lvl w:ilvl="2" w:tplc="040E001B" w:tentative="1">
      <w:start w:val="1"/>
      <w:numFmt w:val="lowerRoman"/>
      <w:lvlText w:val="%3."/>
      <w:lvlJc w:val="right"/>
      <w:pPr>
        <w:tabs>
          <w:tab w:val="num" w:pos="1620"/>
        </w:tabs>
        <w:ind w:left="1620" w:hanging="180"/>
      </w:pPr>
    </w:lvl>
    <w:lvl w:ilvl="3" w:tplc="040E000F" w:tentative="1">
      <w:start w:val="1"/>
      <w:numFmt w:val="decimal"/>
      <w:lvlText w:val="%4."/>
      <w:lvlJc w:val="left"/>
      <w:pPr>
        <w:tabs>
          <w:tab w:val="num" w:pos="2340"/>
        </w:tabs>
        <w:ind w:left="2340" w:hanging="360"/>
      </w:pPr>
    </w:lvl>
    <w:lvl w:ilvl="4" w:tplc="040E0019" w:tentative="1">
      <w:start w:val="1"/>
      <w:numFmt w:val="lowerLetter"/>
      <w:lvlText w:val="%5."/>
      <w:lvlJc w:val="left"/>
      <w:pPr>
        <w:tabs>
          <w:tab w:val="num" w:pos="3060"/>
        </w:tabs>
        <w:ind w:left="3060" w:hanging="360"/>
      </w:pPr>
    </w:lvl>
    <w:lvl w:ilvl="5" w:tplc="040E001B" w:tentative="1">
      <w:start w:val="1"/>
      <w:numFmt w:val="lowerRoman"/>
      <w:lvlText w:val="%6."/>
      <w:lvlJc w:val="right"/>
      <w:pPr>
        <w:tabs>
          <w:tab w:val="num" w:pos="3780"/>
        </w:tabs>
        <w:ind w:left="3780" w:hanging="180"/>
      </w:pPr>
    </w:lvl>
    <w:lvl w:ilvl="6" w:tplc="040E000F" w:tentative="1">
      <w:start w:val="1"/>
      <w:numFmt w:val="decimal"/>
      <w:lvlText w:val="%7."/>
      <w:lvlJc w:val="left"/>
      <w:pPr>
        <w:tabs>
          <w:tab w:val="num" w:pos="4500"/>
        </w:tabs>
        <w:ind w:left="4500" w:hanging="360"/>
      </w:pPr>
    </w:lvl>
    <w:lvl w:ilvl="7" w:tplc="040E0019" w:tentative="1">
      <w:start w:val="1"/>
      <w:numFmt w:val="lowerLetter"/>
      <w:lvlText w:val="%8."/>
      <w:lvlJc w:val="left"/>
      <w:pPr>
        <w:tabs>
          <w:tab w:val="num" w:pos="5220"/>
        </w:tabs>
        <w:ind w:left="5220" w:hanging="360"/>
      </w:pPr>
    </w:lvl>
    <w:lvl w:ilvl="8" w:tplc="040E001B" w:tentative="1">
      <w:start w:val="1"/>
      <w:numFmt w:val="lowerRoman"/>
      <w:lvlText w:val="%9."/>
      <w:lvlJc w:val="right"/>
      <w:pPr>
        <w:tabs>
          <w:tab w:val="num" w:pos="5940"/>
        </w:tabs>
        <w:ind w:left="5940" w:hanging="180"/>
      </w:pPr>
    </w:lvl>
  </w:abstractNum>
  <w:abstractNum w:abstractNumId="51">
    <w:nsid w:val="39A65649"/>
    <w:multiLevelType w:val="hybridMultilevel"/>
    <w:tmpl w:val="DA489012"/>
    <w:lvl w:ilvl="0" w:tplc="195C453A">
      <w:start w:val="1"/>
      <w:numFmt w:val="lowerLetter"/>
      <w:lvlText w:val="%1)"/>
      <w:lvlJc w:val="left"/>
      <w:pPr>
        <w:tabs>
          <w:tab w:val="num" w:pos="903"/>
        </w:tabs>
        <w:ind w:left="903" w:hanging="363"/>
      </w:pPr>
      <w:rPr>
        <w:rFonts w:hint="default"/>
      </w:rPr>
    </w:lvl>
    <w:lvl w:ilvl="1" w:tplc="040E0019" w:tentative="1">
      <w:start w:val="1"/>
      <w:numFmt w:val="lowerLetter"/>
      <w:lvlText w:val="%2."/>
      <w:lvlJc w:val="left"/>
      <w:pPr>
        <w:tabs>
          <w:tab w:val="num" w:pos="900"/>
        </w:tabs>
        <w:ind w:left="900" w:hanging="360"/>
      </w:pPr>
    </w:lvl>
    <w:lvl w:ilvl="2" w:tplc="040E001B" w:tentative="1">
      <w:start w:val="1"/>
      <w:numFmt w:val="lowerRoman"/>
      <w:lvlText w:val="%3."/>
      <w:lvlJc w:val="right"/>
      <w:pPr>
        <w:tabs>
          <w:tab w:val="num" w:pos="1620"/>
        </w:tabs>
        <w:ind w:left="1620" w:hanging="180"/>
      </w:pPr>
    </w:lvl>
    <w:lvl w:ilvl="3" w:tplc="040E000F" w:tentative="1">
      <w:start w:val="1"/>
      <w:numFmt w:val="decimal"/>
      <w:lvlText w:val="%4."/>
      <w:lvlJc w:val="left"/>
      <w:pPr>
        <w:tabs>
          <w:tab w:val="num" w:pos="2340"/>
        </w:tabs>
        <w:ind w:left="2340" w:hanging="360"/>
      </w:pPr>
    </w:lvl>
    <w:lvl w:ilvl="4" w:tplc="040E0019" w:tentative="1">
      <w:start w:val="1"/>
      <w:numFmt w:val="lowerLetter"/>
      <w:lvlText w:val="%5."/>
      <w:lvlJc w:val="left"/>
      <w:pPr>
        <w:tabs>
          <w:tab w:val="num" w:pos="3060"/>
        </w:tabs>
        <w:ind w:left="3060" w:hanging="360"/>
      </w:pPr>
    </w:lvl>
    <w:lvl w:ilvl="5" w:tplc="040E001B" w:tentative="1">
      <w:start w:val="1"/>
      <w:numFmt w:val="lowerRoman"/>
      <w:lvlText w:val="%6."/>
      <w:lvlJc w:val="right"/>
      <w:pPr>
        <w:tabs>
          <w:tab w:val="num" w:pos="3780"/>
        </w:tabs>
        <w:ind w:left="3780" w:hanging="180"/>
      </w:pPr>
    </w:lvl>
    <w:lvl w:ilvl="6" w:tplc="040E000F" w:tentative="1">
      <w:start w:val="1"/>
      <w:numFmt w:val="decimal"/>
      <w:lvlText w:val="%7."/>
      <w:lvlJc w:val="left"/>
      <w:pPr>
        <w:tabs>
          <w:tab w:val="num" w:pos="4500"/>
        </w:tabs>
        <w:ind w:left="4500" w:hanging="360"/>
      </w:pPr>
    </w:lvl>
    <w:lvl w:ilvl="7" w:tplc="040E0019" w:tentative="1">
      <w:start w:val="1"/>
      <w:numFmt w:val="lowerLetter"/>
      <w:lvlText w:val="%8."/>
      <w:lvlJc w:val="left"/>
      <w:pPr>
        <w:tabs>
          <w:tab w:val="num" w:pos="5220"/>
        </w:tabs>
        <w:ind w:left="5220" w:hanging="360"/>
      </w:pPr>
    </w:lvl>
    <w:lvl w:ilvl="8" w:tplc="040E001B" w:tentative="1">
      <w:start w:val="1"/>
      <w:numFmt w:val="lowerRoman"/>
      <w:lvlText w:val="%9."/>
      <w:lvlJc w:val="right"/>
      <w:pPr>
        <w:tabs>
          <w:tab w:val="num" w:pos="5940"/>
        </w:tabs>
        <w:ind w:left="5940" w:hanging="180"/>
      </w:pPr>
    </w:lvl>
  </w:abstractNum>
  <w:abstractNum w:abstractNumId="52">
    <w:nsid w:val="39ED6CFF"/>
    <w:multiLevelType w:val="hybridMultilevel"/>
    <w:tmpl w:val="8BDAA572"/>
    <w:lvl w:ilvl="0" w:tplc="195C453A">
      <w:start w:val="1"/>
      <w:numFmt w:val="lowerLetter"/>
      <w:lvlText w:val="%1)"/>
      <w:lvlJc w:val="left"/>
      <w:pPr>
        <w:tabs>
          <w:tab w:val="num" w:pos="903"/>
        </w:tabs>
        <w:ind w:left="903" w:hanging="363"/>
      </w:pPr>
      <w:rPr>
        <w:rFonts w:hint="default"/>
      </w:rPr>
    </w:lvl>
    <w:lvl w:ilvl="1" w:tplc="040E0019" w:tentative="1">
      <w:start w:val="1"/>
      <w:numFmt w:val="lowerLetter"/>
      <w:lvlText w:val="%2."/>
      <w:lvlJc w:val="left"/>
      <w:pPr>
        <w:tabs>
          <w:tab w:val="num" w:pos="900"/>
        </w:tabs>
        <w:ind w:left="900" w:hanging="360"/>
      </w:pPr>
    </w:lvl>
    <w:lvl w:ilvl="2" w:tplc="040E001B" w:tentative="1">
      <w:start w:val="1"/>
      <w:numFmt w:val="lowerRoman"/>
      <w:lvlText w:val="%3."/>
      <w:lvlJc w:val="right"/>
      <w:pPr>
        <w:tabs>
          <w:tab w:val="num" w:pos="1620"/>
        </w:tabs>
        <w:ind w:left="1620" w:hanging="180"/>
      </w:pPr>
    </w:lvl>
    <w:lvl w:ilvl="3" w:tplc="040E000F" w:tentative="1">
      <w:start w:val="1"/>
      <w:numFmt w:val="decimal"/>
      <w:lvlText w:val="%4."/>
      <w:lvlJc w:val="left"/>
      <w:pPr>
        <w:tabs>
          <w:tab w:val="num" w:pos="2340"/>
        </w:tabs>
        <w:ind w:left="2340" w:hanging="360"/>
      </w:pPr>
    </w:lvl>
    <w:lvl w:ilvl="4" w:tplc="040E0019" w:tentative="1">
      <w:start w:val="1"/>
      <w:numFmt w:val="lowerLetter"/>
      <w:lvlText w:val="%5."/>
      <w:lvlJc w:val="left"/>
      <w:pPr>
        <w:tabs>
          <w:tab w:val="num" w:pos="3060"/>
        </w:tabs>
        <w:ind w:left="3060" w:hanging="360"/>
      </w:pPr>
    </w:lvl>
    <w:lvl w:ilvl="5" w:tplc="040E001B" w:tentative="1">
      <w:start w:val="1"/>
      <w:numFmt w:val="lowerRoman"/>
      <w:lvlText w:val="%6."/>
      <w:lvlJc w:val="right"/>
      <w:pPr>
        <w:tabs>
          <w:tab w:val="num" w:pos="3780"/>
        </w:tabs>
        <w:ind w:left="3780" w:hanging="180"/>
      </w:pPr>
    </w:lvl>
    <w:lvl w:ilvl="6" w:tplc="040E000F" w:tentative="1">
      <w:start w:val="1"/>
      <w:numFmt w:val="decimal"/>
      <w:lvlText w:val="%7."/>
      <w:lvlJc w:val="left"/>
      <w:pPr>
        <w:tabs>
          <w:tab w:val="num" w:pos="4500"/>
        </w:tabs>
        <w:ind w:left="4500" w:hanging="360"/>
      </w:pPr>
    </w:lvl>
    <w:lvl w:ilvl="7" w:tplc="040E0019" w:tentative="1">
      <w:start w:val="1"/>
      <w:numFmt w:val="lowerLetter"/>
      <w:lvlText w:val="%8."/>
      <w:lvlJc w:val="left"/>
      <w:pPr>
        <w:tabs>
          <w:tab w:val="num" w:pos="5220"/>
        </w:tabs>
        <w:ind w:left="5220" w:hanging="360"/>
      </w:pPr>
    </w:lvl>
    <w:lvl w:ilvl="8" w:tplc="040E001B" w:tentative="1">
      <w:start w:val="1"/>
      <w:numFmt w:val="lowerRoman"/>
      <w:lvlText w:val="%9."/>
      <w:lvlJc w:val="right"/>
      <w:pPr>
        <w:tabs>
          <w:tab w:val="num" w:pos="5940"/>
        </w:tabs>
        <w:ind w:left="5940" w:hanging="180"/>
      </w:pPr>
    </w:lvl>
  </w:abstractNum>
  <w:abstractNum w:abstractNumId="53">
    <w:nsid w:val="3A952C6D"/>
    <w:multiLevelType w:val="hybridMultilevel"/>
    <w:tmpl w:val="F8EAC5A4"/>
    <w:lvl w:ilvl="0" w:tplc="604CCD26">
      <w:start w:val="1"/>
      <w:numFmt w:val="lowerLetter"/>
      <w:lvlText w:val="%1)"/>
      <w:lvlJc w:val="left"/>
      <w:pPr>
        <w:tabs>
          <w:tab w:val="num" w:pos="-360"/>
        </w:tabs>
        <w:ind w:left="765" w:hanging="765"/>
      </w:pPr>
      <w:rPr>
        <w:rFonts w:hint="default"/>
        <w:strike w:val="0"/>
        <w:dstrike w:val="0"/>
        <w:sz w:val="24"/>
      </w:rPr>
    </w:lvl>
    <w:lvl w:ilvl="1" w:tplc="040E0019">
      <w:start w:val="1"/>
      <w:numFmt w:val="lowerLetter"/>
      <w:lvlText w:val="%2."/>
      <w:lvlJc w:val="left"/>
      <w:pPr>
        <w:tabs>
          <w:tab w:val="num" w:pos="1440"/>
        </w:tabs>
        <w:ind w:left="1440" w:hanging="360"/>
      </w:pPr>
    </w:lvl>
    <w:lvl w:ilvl="2" w:tplc="C80C331E">
      <w:start w:val="99"/>
      <w:numFmt w:val="decimal"/>
      <w:lvlText w:val="%3."/>
      <w:lvlJc w:val="left"/>
      <w:pPr>
        <w:tabs>
          <w:tab w:val="num" w:pos="2340"/>
        </w:tabs>
        <w:ind w:left="2340" w:hanging="360"/>
      </w:pPr>
      <w:rPr>
        <w:rFonts w:hint="default"/>
        <w:b/>
        <w:sz w:val="26"/>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4">
    <w:nsid w:val="3AC422B5"/>
    <w:multiLevelType w:val="hybridMultilevel"/>
    <w:tmpl w:val="440E3C7A"/>
    <w:lvl w:ilvl="0" w:tplc="3A320BCC">
      <w:start w:val="1"/>
      <w:numFmt w:val="lowerLetter"/>
      <w:lvlText w:val="%1)"/>
      <w:lvlJc w:val="left"/>
      <w:pPr>
        <w:tabs>
          <w:tab w:val="num" w:pos="720"/>
        </w:tabs>
        <w:ind w:left="1845" w:hanging="765"/>
      </w:pPr>
      <w:rPr>
        <w:rFonts w:hint="default"/>
        <w:strike w:val="0"/>
        <w:dstrike w:val="0"/>
        <w:color w:val="000000"/>
        <w:sz w:val="24"/>
      </w:rPr>
    </w:lvl>
    <w:lvl w:ilvl="1" w:tplc="4B0A1EF4" w:tentative="1">
      <w:start w:val="1"/>
      <w:numFmt w:val="bullet"/>
      <w:lvlText w:val="o"/>
      <w:lvlJc w:val="left"/>
      <w:pPr>
        <w:tabs>
          <w:tab w:val="num" w:pos="2340"/>
        </w:tabs>
        <w:ind w:left="2340" w:hanging="360"/>
      </w:pPr>
      <w:rPr>
        <w:rFonts w:ascii="Courier New" w:hAnsi="Courier New" w:cs="Courier New" w:hint="default"/>
      </w:rPr>
    </w:lvl>
    <w:lvl w:ilvl="2" w:tplc="339AE512" w:tentative="1">
      <w:start w:val="1"/>
      <w:numFmt w:val="bullet"/>
      <w:lvlText w:val=""/>
      <w:lvlJc w:val="left"/>
      <w:pPr>
        <w:tabs>
          <w:tab w:val="num" w:pos="3060"/>
        </w:tabs>
        <w:ind w:left="3060" w:hanging="360"/>
      </w:pPr>
      <w:rPr>
        <w:rFonts w:ascii="Wingdings" w:hAnsi="Wingdings" w:hint="default"/>
      </w:rPr>
    </w:lvl>
    <w:lvl w:ilvl="3" w:tplc="040E000F" w:tentative="1">
      <w:start w:val="1"/>
      <w:numFmt w:val="bullet"/>
      <w:lvlText w:val=""/>
      <w:lvlJc w:val="left"/>
      <w:pPr>
        <w:tabs>
          <w:tab w:val="num" w:pos="3780"/>
        </w:tabs>
        <w:ind w:left="3780" w:hanging="360"/>
      </w:pPr>
      <w:rPr>
        <w:rFonts w:ascii="Symbol" w:hAnsi="Symbol" w:hint="default"/>
      </w:rPr>
    </w:lvl>
    <w:lvl w:ilvl="4" w:tplc="040E0019" w:tentative="1">
      <w:start w:val="1"/>
      <w:numFmt w:val="bullet"/>
      <w:lvlText w:val="o"/>
      <w:lvlJc w:val="left"/>
      <w:pPr>
        <w:tabs>
          <w:tab w:val="num" w:pos="4500"/>
        </w:tabs>
        <w:ind w:left="4500" w:hanging="360"/>
      </w:pPr>
      <w:rPr>
        <w:rFonts w:ascii="Courier New" w:hAnsi="Courier New" w:cs="Courier New" w:hint="default"/>
      </w:rPr>
    </w:lvl>
    <w:lvl w:ilvl="5" w:tplc="040E001B" w:tentative="1">
      <w:start w:val="1"/>
      <w:numFmt w:val="bullet"/>
      <w:lvlText w:val=""/>
      <w:lvlJc w:val="left"/>
      <w:pPr>
        <w:tabs>
          <w:tab w:val="num" w:pos="5220"/>
        </w:tabs>
        <w:ind w:left="5220" w:hanging="360"/>
      </w:pPr>
      <w:rPr>
        <w:rFonts w:ascii="Wingdings" w:hAnsi="Wingdings" w:hint="default"/>
      </w:rPr>
    </w:lvl>
    <w:lvl w:ilvl="6" w:tplc="040E000F" w:tentative="1">
      <w:start w:val="1"/>
      <w:numFmt w:val="bullet"/>
      <w:lvlText w:val=""/>
      <w:lvlJc w:val="left"/>
      <w:pPr>
        <w:tabs>
          <w:tab w:val="num" w:pos="5940"/>
        </w:tabs>
        <w:ind w:left="5940" w:hanging="360"/>
      </w:pPr>
      <w:rPr>
        <w:rFonts w:ascii="Symbol" w:hAnsi="Symbol" w:hint="default"/>
      </w:rPr>
    </w:lvl>
    <w:lvl w:ilvl="7" w:tplc="040E0019" w:tentative="1">
      <w:start w:val="1"/>
      <w:numFmt w:val="bullet"/>
      <w:lvlText w:val="o"/>
      <w:lvlJc w:val="left"/>
      <w:pPr>
        <w:tabs>
          <w:tab w:val="num" w:pos="6660"/>
        </w:tabs>
        <w:ind w:left="6660" w:hanging="360"/>
      </w:pPr>
      <w:rPr>
        <w:rFonts w:ascii="Courier New" w:hAnsi="Courier New" w:cs="Courier New" w:hint="default"/>
      </w:rPr>
    </w:lvl>
    <w:lvl w:ilvl="8" w:tplc="040E001B" w:tentative="1">
      <w:start w:val="1"/>
      <w:numFmt w:val="bullet"/>
      <w:lvlText w:val=""/>
      <w:lvlJc w:val="left"/>
      <w:pPr>
        <w:tabs>
          <w:tab w:val="num" w:pos="7380"/>
        </w:tabs>
        <w:ind w:left="7380" w:hanging="360"/>
      </w:pPr>
      <w:rPr>
        <w:rFonts w:ascii="Wingdings" w:hAnsi="Wingdings" w:hint="default"/>
      </w:rPr>
    </w:lvl>
  </w:abstractNum>
  <w:abstractNum w:abstractNumId="55">
    <w:nsid w:val="3B6E26D6"/>
    <w:multiLevelType w:val="hybridMultilevel"/>
    <w:tmpl w:val="48380C80"/>
    <w:lvl w:ilvl="0" w:tplc="195C453A">
      <w:start w:val="1"/>
      <w:numFmt w:val="lowerLetter"/>
      <w:lvlText w:val="%1)"/>
      <w:lvlJc w:val="left"/>
      <w:pPr>
        <w:tabs>
          <w:tab w:val="num" w:pos="903"/>
        </w:tabs>
        <w:ind w:left="903" w:hanging="363"/>
      </w:pPr>
      <w:rPr>
        <w:rFonts w:hint="default"/>
      </w:rPr>
    </w:lvl>
    <w:lvl w:ilvl="1" w:tplc="040E0019" w:tentative="1">
      <w:start w:val="1"/>
      <w:numFmt w:val="lowerLetter"/>
      <w:lvlText w:val="%2."/>
      <w:lvlJc w:val="left"/>
      <w:pPr>
        <w:tabs>
          <w:tab w:val="num" w:pos="900"/>
        </w:tabs>
        <w:ind w:left="900" w:hanging="360"/>
      </w:pPr>
    </w:lvl>
    <w:lvl w:ilvl="2" w:tplc="040E001B" w:tentative="1">
      <w:start w:val="1"/>
      <w:numFmt w:val="lowerRoman"/>
      <w:lvlText w:val="%3."/>
      <w:lvlJc w:val="right"/>
      <w:pPr>
        <w:tabs>
          <w:tab w:val="num" w:pos="1620"/>
        </w:tabs>
        <w:ind w:left="1620" w:hanging="180"/>
      </w:pPr>
    </w:lvl>
    <w:lvl w:ilvl="3" w:tplc="040E000F" w:tentative="1">
      <w:start w:val="1"/>
      <w:numFmt w:val="decimal"/>
      <w:lvlText w:val="%4."/>
      <w:lvlJc w:val="left"/>
      <w:pPr>
        <w:tabs>
          <w:tab w:val="num" w:pos="2340"/>
        </w:tabs>
        <w:ind w:left="2340" w:hanging="360"/>
      </w:pPr>
    </w:lvl>
    <w:lvl w:ilvl="4" w:tplc="040E0019" w:tentative="1">
      <w:start w:val="1"/>
      <w:numFmt w:val="lowerLetter"/>
      <w:lvlText w:val="%5."/>
      <w:lvlJc w:val="left"/>
      <w:pPr>
        <w:tabs>
          <w:tab w:val="num" w:pos="3060"/>
        </w:tabs>
        <w:ind w:left="3060" w:hanging="360"/>
      </w:pPr>
    </w:lvl>
    <w:lvl w:ilvl="5" w:tplc="040E001B" w:tentative="1">
      <w:start w:val="1"/>
      <w:numFmt w:val="lowerRoman"/>
      <w:lvlText w:val="%6."/>
      <w:lvlJc w:val="right"/>
      <w:pPr>
        <w:tabs>
          <w:tab w:val="num" w:pos="3780"/>
        </w:tabs>
        <w:ind w:left="3780" w:hanging="180"/>
      </w:pPr>
    </w:lvl>
    <w:lvl w:ilvl="6" w:tplc="040E000F" w:tentative="1">
      <w:start w:val="1"/>
      <w:numFmt w:val="decimal"/>
      <w:lvlText w:val="%7."/>
      <w:lvlJc w:val="left"/>
      <w:pPr>
        <w:tabs>
          <w:tab w:val="num" w:pos="4500"/>
        </w:tabs>
        <w:ind w:left="4500" w:hanging="360"/>
      </w:pPr>
    </w:lvl>
    <w:lvl w:ilvl="7" w:tplc="040E0019" w:tentative="1">
      <w:start w:val="1"/>
      <w:numFmt w:val="lowerLetter"/>
      <w:lvlText w:val="%8."/>
      <w:lvlJc w:val="left"/>
      <w:pPr>
        <w:tabs>
          <w:tab w:val="num" w:pos="5220"/>
        </w:tabs>
        <w:ind w:left="5220" w:hanging="360"/>
      </w:pPr>
    </w:lvl>
    <w:lvl w:ilvl="8" w:tplc="040E001B" w:tentative="1">
      <w:start w:val="1"/>
      <w:numFmt w:val="lowerRoman"/>
      <w:lvlText w:val="%9."/>
      <w:lvlJc w:val="right"/>
      <w:pPr>
        <w:tabs>
          <w:tab w:val="num" w:pos="5940"/>
        </w:tabs>
        <w:ind w:left="5940" w:hanging="180"/>
      </w:pPr>
    </w:lvl>
  </w:abstractNum>
  <w:abstractNum w:abstractNumId="56">
    <w:nsid w:val="3D924384"/>
    <w:multiLevelType w:val="multilevel"/>
    <w:tmpl w:val="828CBD32"/>
    <w:lvl w:ilvl="0">
      <w:start w:val="1"/>
      <w:numFmt w:val="lowerLetter"/>
      <w:lvlText w:val="%1)"/>
      <w:lvlJc w:val="left"/>
      <w:pPr>
        <w:tabs>
          <w:tab w:val="num" w:pos="720"/>
        </w:tabs>
        <w:ind w:left="720" w:hanging="360"/>
      </w:pPr>
      <w:rPr>
        <w:rFonts w:hint="default"/>
        <w:sz w:val="24"/>
        <w:szCs w:val="24"/>
      </w:rPr>
    </w:lvl>
    <w:lvl w:ilvl="1">
      <w:start w:val="25"/>
      <w:numFmt w:val="decimal"/>
      <w:lvlText w:val="%2."/>
      <w:lvlJc w:val="left"/>
      <w:pPr>
        <w:tabs>
          <w:tab w:val="num" w:pos="1800"/>
        </w:tabs>
        <w:ind w:left="1800" w:hanging="360"/>
      </w:pPr>
      <w:rPr>
        <w:rFonts w:hint="default"/>
        <w:b/>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57">
    <w:nsid w:val="3E5927D2"/>
    <w:multiLevelType w:val="hybridMultilevel"/>
    <w:tmpl w:val="DAEE746C"/>
    <w:lvl w:ilvl="0" w:tplc="195C453A">
      <w:start w:val="1"/>
      <w:numFmt w:val="lowerLetter"/>
      <w:lvlText w:val="%1)"/>
      <w:lvlJc w:val="left"/>
      <w:pPr>
        <w:tabs>
          <w:tab w:val="num" w:pos="903"/>
        </w:tabs>
        <w:ind w:left="903" w:hanging="363"/>
      </w:pPr>
      <w:rPr>
        <w:rFonts w:hint="default"/>
      </w:rPr>
    </w:lvl>
    <w:lvl w:ilvl="1" w:tplc="040E0019" w:tentative="1">
      <w:start w:val="1"/>
      <w:numFmt w:val="lowerLetter"/>
      <w:lvlText w:val="%2."/>
      <w:lvlJc w:val="left"/>
      <w:pPr>
        <w:tabs>
          <w:tab w:val="num" w:pos="900"/>
        </w:tabs>
        <w:ind w:left="900" w:hanging="360"/>
      </w:pPr>
    </w:lvl>
    <w:lvl w:ilvl="2" w:tplc="040E001B" w:tentative="1">
      <w:start w:val="1"/>
      <w:numFmt w:val="lowerRoman"/>
      <w:lvlText w:val="%3."/>
      <w:lvlJc w:val="right"/>
      <w:pPr>
        <w:tabs>
          <w:tab w:val="num" w:pos="1620"/>
        </w:tabs>
        <w:ind w:left="1620" w:hanging="180"/>
      </w:pPr>
    </w:lvl>
    <w:lvl w:ilvl="3" w:tplc="040E000F" w:tentative="1">
      <w:start w:val="1"/>
      <w:numFmt w:val="decimal"/>
      <w:lvlText w:val="%4."/>
      <w:lvlJc w:val="left"/>
      <w:pPr>
        <w:tabs>
          <w:tab w:val="num" w:pos="2340"/>
        </w:tabs>
        <w:ind w:left="2340" w:hanging="360"/>
      </w:pPr>
    </w:lvl>
    <w:lvl w:ilvl="4" w:tplc="040E0019" w:tentative="1">
      <w:start w:val="1"/>
      <w:numFmt w:val="lowerLetter"/>
      <w:lvlText w:val="%5."/>
      <w:lvlJc w:val="left"/>
      <w:pPr>
        <w:tabs>
          <w:tab w:val="num" w:pos="3060"/>
        </w:tabs>
        <w:ind w:left="3060" w:hanging="360"/>
      </w:pPr>
    </w:lvl>
    <w:lvl w:ilvl="5" w:tplc="040E001B" w:tentative="1">
      <w:start w:val="1"/>
      <w:numFmt w:val="lowerRoman"/>
      <w:lvlText w:val="%6."/>
      <w:lvlJc w:val="right"/>
      <w:pPr>
        <w:tabs>
          <w:tab w:val="num" w:pos="3780"/>
        </w:tabs>
        <w:ind w:left="3780" w:hanging="180"/>
      </w:pPr>
    </w:lvl>
    <w:lvl w:ilvl="6" w:tplc="040E000F" w:tentative="1">
      <w:start w:val="1"/>
      <w:numFmt w:val="decimal"/>
      <w:lvlText w:val="%7."/>
      <w:lvlJc w:val="left"/>
      <w:pPr>
        <w:tabs>
          <w:tab w:val="num" w:pos="4500"/>
        </w:tabs>
        <w:ind w:left="4500" w:hanging="360"/>
      </w:pPr>
    </w:lvl>
    <w:lvl w:ilvl="7" w:tplc="040E0019" w:tentative="1">
      <w:start w:val="1"/>
      <w:numFmt w:val="lowerLetter"/>
      <w:lvlText w:val="%8."/>
      <w:lvlJc w:val="left"/>
      <w:pPr>
        <w:tabs>
          <w:tab w:val="num" w:pos="5220"/>
        </w:tabs>
        <w:ind w:left="5220" w:hanging="360"/>
      </w:pPr>
    </w:lvl>
    <w:lvl w:ilvl="8" w:tplc="040E001B" w:tentative="1">
      <w:start w:val="1"/>
      <w:numFmt w:val="lowerRoman"/>
      <w:lvlText w:val="%9."/>
      <w:lvlJc w:val="right"/>
      <w:pPr>
        <w:tabs>
          <w:tab w:val="num" w:pos="5940"/>
        </w:tabs>
        <w:ind w:left="5940" w:hanging="180"/>
      </w:pPr>
    </w:lvl>
  </w:abstractNum>
  <w:abstractNum w:abstractNumId="58">
    <w:nsid w:val="404C6C4D"/>
    <w:multiLevelType w:val="hybridMultilevel"/>
    <w:tmpl w:val="FD0A0444"/>
    <w:lvl w:ilvl="0" w:tplc="C0AAE96C">
      <w:start w:val="15"/>
      <w:numFmt w:val="decimal"/>
      <w:lvlText w:val="%1."/>
      <w:lvlJc w:val="left"/>
      <w:pPr>
        <w:tabs>
          <w:tab w:val="num" w:pos="1080"/>
        </w:tabs>
        <w:ind w:left="1080" w:hanging="360"/>
      </w:pPr>
      <w:rPr>
        <w:rFonts w:ascii="Times New Roman" w:hAnsi="Times New Roman" w:hint="default"/>
        <w:b w:val="0"/>
        <w:i w:val="0"/>
        <w:sz w:val="24"/>
        <w:szCs w:val="24"/>
      </w:rPr>
    </w:lvl>
    <w:lvl w:ilvl="1" w:tplc="D1449AA0">
      <w:start w:val="1"/>
      <w:numFmt w:val="lowerLetter"/>
      <w:lvlText w:val="%2)"/>
      <w:lvlJc w:val="left"/>
      <w:pPr>
        <w:tabs>
          <w:tab w:val="num" w:pos="1440"/>
        </w:tabs>
        <w:ind w:left="1440" w:hanging="360"/>
      </w:pPr>
      <w:rPr>
        <w:rFonts w:hint="default"/>
        <w:b w:val="0"/>
        <w:i w:val="0"/>
        <w:sz w:val="24"/>
        <w:szCs w:val="24"/>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9">
    <w:nsid w:val="440363DC"/>
    <w:multiLevelType w:val="multilevel"/>
    <w:tmpl w:val="5226ED78"/>
    <w:lvl w:ilvl="0">
      <w:start w:val="1"/>
      <w:numFmt w:val="upperRoman"/>
      <w:lvlText w:val="%1."/>
      <w:lvlJc w:val="left"/>
      <w:pPr>
        <w:tabs>
          <w:tab w:val="num" w:pos="360"/>
        </w:tabs>
        <w:ind w:left="360" w:hanging="360"/>
      </w:pPr>
      <w:rPr>
        <w:rFonts w:hint="default"/>
        <w:b w:val="0"/>
        <w:i w:val="0"/>
        <w:strike w:val="0"/>
        <w:sz w:val="24"/>
        <w:szCs w:val="24"/>
      </w:rPr>
    </w:lvl>
    <w:lvl w:ilvl="1">
      <w:start w:val="1"/>
      <w:numFmt w:val="decimal"/>
      <w:lvlRestart w:val="0"/>
      <w:lvlText w:val="%2"/>
      <w:lvlJc w:val="left"/>
      <w:pPr>
        <w:tabs>
          <w:tab w:val="num" w:pos="720"/>
        </w:tabs>
        <w:ind w:left="720" w:hanging="360"/>
      </w:pPr>
      <w:rPr>
        <w:rFonts w:hint="default"/>
        <w:b w:val="0"/>
        <w:i w:val="0"/>
        <w:strike w:val="0"/>
        <w:sz w:val="24"/>
        <w:szCs w:val="24"/>
      </w:rPr>
    </w:lvl>
    <w:lvl w:ilvl="2">
      <w:start w:val="1"/>
      <w:numFmt w:val="decimal"/>
      <w:lvlText w:val="%3."/>
      <w:lvlJc w:val="left"/>
      <w:pPr>
        <w:tabs>
          <w:tab w:val="num" w:pos="1080"/>
        </w:tabs>
        <w:ind w:left="1080" w:hanging="360"/>
      </w:pPr>
      <w:rPr>
        <w:rFonts w:hint="default"/>
      </w:rPr>
    </w:lvl>
    <w:lvl w:ilvl="3">
      <w:start w:val="1"/>
      <w:numFmt w:val="lowerLetter"/>
      <w:lvlText w:val="%3(%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nsid w:val="46416B99"/>
    <w:multiLevelType w:val="hybridMultilevel"/>
    <w:tmpl w:val="F0E63AD2"/>
    <w:lvl w:ilvl="0" w:tplc="B2087D54">
      <w:start w:val="1"/>
      <w:numFmt w:val="lowerLetter"/>
      <w:lvlText w:val="%1)"/>
      <w:lvlJc w:val="left"/>
      <w:pPr>
        <w:tabs>
          <w:tab w:val="num" w:pos="1440"/>
        </w:tabs>
        <w:ind w:left="1440" w:hanging="363"/>
      </w:pPr>
      <w:rPr>
        <w:rFonts w:hint="default"/>
      </w:rPr>
    </w:lvl>
    <w:lvl w:ilvl="1" w:tplc="195C453A">
      <w:start w:val="1"/>
      <w:numFmt w:val="lowerLetter"/>
      <w:lvlText w:val="%2)"/>
      <w:lvlJc w:val="left"/>
      <w:pPr>
        <w:tabs>
          <w:tab w:val="num" w:pos="1443"/>
        </w:tabs>
        <w:ind w:left="1443" w:hanging="363"/>
      </w:pPr>
      <w:rPr>
        <w:rFonts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61">
    <w:nsid w:val="47571420"/>
    <w:multiLevelType w:val="hybridMultilevel"/>
    <w:tmpl w:val="A37E858C"/>
    <w:lvl w:ilvl="0" w:tplc="D72663EE">
      <w:start w:val="1"/>
      <w:numFmt w:val="lowerLetter"/>
      <w:lvlText w:val="%1)"/>
      <w:lvlJc w:val="left"/>
      <w:pPr>
        <w:tabs>
          <w:tab w:val="num" w:pos="720"/>
        </w:tabs>
        <w:ind w:left="720" w:hanging="360"/>
      </w:pPr>
      <w:rPr>
        <w:rFonts w:ascii="Times New Roman" w:eastAsia="Times New Roman" w:hAnsi="Times New Roman" w:cs="Times New Roman"/>
        <w:sz w:val="24"/>
        <w:szCs w:val="24"/>
      </w:rPr>
    </w:lvl>
    <w:lvl w:ilvl="1" w:tplc="2440F4B0" w:tentative="1">
      <w:start w:val="1"/>
      <w:numFmt w:val="lowerLetter"/>
      <w:lvlText w:val="%2."/>
      <w:lvlJc w:val="left"/>
      <w:pPr>
        <w:tabs>
          <w:tab w:val="num" w:pos="1440"/>
        </w:tabs>
        <w:ind w:left="1440" w:hanging="360"/>
      </w:pPr>
    </w:lvl>
    <w:lvl w:ilvl="2" w:tplc="C4B85F1E" w:tentative="1">
      <w:start w:val="1"/>
      <w:numFmt w:val="lowerRoman"/>
      <w:lvlText w:val="%3."/>
      <w:lvlJc w:val="right"/>
      <w:pPr>
        <w:tabs>
          <w:tab w:val="num" w:pos="2160"/>
        </w:tabs>
        <w:ind w:left="2160" w:hanging="180"/>
      </w:pPr>
    </w:lvl>
    <w:lvl w:ilvl="3" w:tplc="859E9520" w:tentative="1">
      <w:start w:val="1"/>
      <w:numFmt w:val="decimal"/>
      <w:lvlText w:val="%4."/>
      <w:lvlJc w:val="left"/>
      <w:pPr>
        <w:tabs>
          <w:tab w:val="num" w:pos="2880"/>
        </w:tabs>
        <w:ind w:left="2880" w:hanging="360"/>
      </w:pPr>
    </w:lvl>
    <w:lvl w:ilvl="4" w:tplc="99B06A74" w:tentative="1">
      <w:start w:val="1"/>
      <w:numFmt w:val="lowerLetter"/>
      <w:lvlText w:val="%5."/>
      <w:lvlJc w:val="left"/>
      <w:pPr>
        <w:tabs>
          <w:tab w:val="num" w:pos="3600"/>
        </w:tabs>
        <w:ind w:left="3600" w:hanging="360"/>
      </w:pPr>
    </w:lvl>
    <w:lvl w:ilvl="5" w:tplc="6D2461C0" w:tentative="1">
      <w:start w:val="1"/>
      <w:numFmt w:val="lowerRoman"/>
      <w:lvlText w:val="%6."/>
      <w:lvlJc w:val="right"/>
      <w:pPr>
        <w:tabs>
          <w:tab w:val="num" w:pos="4320"/>
        </w:tabs>
        <w:ind w:left="4320" w:hanging="180"/>
      </w:pPr>
    </w:lvl>
    <w:lvl w:ilvl="6" w:tplc="599050FE" w:tentative="1">
      <w:start w:val="1"/>
      <w:numFmt w:val="decimal"/>
      <w:lvlText w:val="%7."/>
      <w:lvlJc w:val="left"/>
      <w:pPr>
        <w:tabs>
          <w:tab w:val="num" w:pos="5040"/>
        </w:tabs>
        <w:ind w:left="5040" w:hanging="360"/>
      </w:pPr>
    </w:lvl>
    <w:lvl w:ilvl="7" w:tplc="99E45048" w:tentative="1">
      <w:start w:val="1"/>
      <w:numFmt w:val="lowerLetter"/>
      <w:lvlText w:val="%8."/>
      <w:lvlJc w:val="left"/>
      <w:pPr>
        <w:tabs>
          <w:tab w:val="num" w:pos="5760"/>
        </w:tabs>
        <w:ind w:left="5760" w:hanging="360"/>
      </w:pPr>
    </w:lvl>
    <w:lvl w:ilvl="8" w:tplc="2F3C82BE" w:tentative="1">
      <w:start w:val="1"/>
      <w:numFmt w:val="lowerRoman"/>
      <w:lvlText w:val="%9."/>
      <w:lvlJc w:val="right"/>
      <w:pPr>
        <w:tabs>
          <w:tab w:val="num" w:pos="6480"/>
        </w:tabs>
        <w:ind w:left="6480" w:hanging="180"/>
      </w:pPr>
    </w:lvl>
  </w:abstractNum>
  <w:abstractNum w:abstractNumId="62">
    <w:nsid w:val="48AD5A9C"/>
    <w:multiLevelType w:val="hybridMultilevel"/>
    <w:tmpl w:val="B0B218C0"/>
    <w:lvl w:ilvl="0" w:tplc="4A8689A8">
      <w:start w:val="1"/>
      <w:numFmt w:val="lowerLetter"/>
      <w:lvlText w:val="%1)"/>
      <w:lvlJc w:val="left"/>
      <w:pPr>
        <w:tabs>
          <w:tab w:val="num" w:pos="-360"/>
        </w:tabs>
        <w:ind w:left="765" w:hanging="765"/>
      </w:pPr>
      <w:rPr>
        <w:rFonts w:hint="default"/>
        <w:strike w:val="0"/>
        <w:dstrike w:val="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
    <w:nsid w:val="49405587"/>
    <w:multiLevelType w:val="hybridMultilevel"/>
    <w:tmpl w:val="CA98B7E4"/>
    <w:lvl w:ilvl="0" w:tplc="040E0017">
      <w:start w:val="1"/>
      <w:numFmt w:val="lowerLetter"/>
      <w:lvlText w:val="%1)"/>
      <w:lvlJc w:val="left"/>
      <w:pPr>
        <w:tabs>
          <w:tab w:val="num" w:pos="1363"/>
        </w:tabs>
        <w:ind w:left="1363" w:hanging="283"/>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64">
    <w:nsid w:val="49520B0B"/>
    <w:multiLevelType w:val="hybridMultilevel"/>
    <w:tmpl w:val="67268CCC"/>
    <w:lvl w:ilvl="0" w:tplc="7DA2332C">
      <w:start w:val="1"/>
      <w:numFmt w:val="lowerLetter"/>
      <w:lvlText w:val="%1)"/>
      <w:lvlJc w:val="left"/>
      <w:pPr>
        <w:tabs>
          <w:tab w:val="num" w:pos="720"/>
        </w:tabs>
        <w:ind w:left="720" w:hanging="360"/>
      </w:pPr>
      <w:rPr>
        <w:rFonts w:cs="Times New Roman" w:hint="default"/>
      </w:rPr>
    </w:lvl>
    <w:lvl w:ilvl="1" w:tplc="040E0019">
      <w:start w:val="1"/>
      <w:numFmt w:val="lowerLetter"/>
      <w:lvlText w:val="%2)"/>
      <w:lvlJc w:val="left"/>
      <w:pPr>
        <w:tabs>
          <w:tab w:val="num" w:pos="1440"/>
        </w:tabs>
        <w:ind w:left="1440" w:hanging="360"/>
      </w:pPr>
      <w:rPr>
        <w:rFonts w:cs="Times New Roman" w:hint="default"/>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65">
    <w:nsid w:val="4D5B626B"/>
    <w:multiLevelType w:val="hybridMultilevel"/>
    <w:tmpl w:val="E17C0BD0"/>
    <w:lvl w:ilvl="0" w:tplc="195C453A">
      <w:start w:val="1"/>
      <w:numFmt w:val="lowerLetter"/>
      <w:lvlText w:val="%1)"/>
      <w:lvlJc w:val="left"/>
      <w:pPr>
        <w:tabs>
          <w:tab w:val="num" w:pos="903"/>
        </w:tabs>
        <w:ind w:left="903" w:hanging="363"/>
      </w:pPr>
      <w:rPr>
        <w:rFonts w:hint="default"/>
      </w:rPr>
    </w:lvl>
    <w:lvl w:ilvl="1" w:tplc="040E0019" w:tentative="1">
      <w:start w:val="1"/>
      <w:numFmt w:val="lowerLetter"/>
      <w:lvlText w:val="%2."/>
      <w:lvlJc w:val="left"/>
      <w:pPr>
        <w:tabs>
          <w:tab w:val="num" w:pos="900"/>
        </w:tabs>
        <w:ind w:left="900" w:hanging="360"/>
      </w:pPr>
    </w:lvl>
    <w:lvl w:ilvl="2" w:tplc="040E001B" w:tentative="1">
      <w:start w:val="1"/>
      <w:numFmt w:val="lowerRoman"/>
      <w:lvlText w:val="%3."/>
      <w:lvlJc w:val="right"/>
      <w:pPr>
        <w:tabs>
          <w:tab w:val="num" w:pos="1620"/>
        </w:tabs>
        <w:ind w:left="1620" w:hanging="180"/>
      </w:pPr>
    </w:lvl>
    <w:lvl w:ilvl="3" w:tplc="040E000F" w:tentative="1">
      <w:start w:val="1"/>
      <w:numFmt w:val="decimal"/>
      <w:lvlText w:val="%4."/>
      <w:lvlJc w:val="left"/>
      <w:pPr>
        <w:tabs>
          <w:tab w:val="num" w:pos="2340"/>
        </w:tabs>
        <w:ind w:left="2340" w:hanging="360"/>
      </w:pPr>
    </w:lvl>
    <w:lvl w:ilvl="4" w:tplc="040E0019" w:tentative="1">
      <w:start w:val="1"/>
      <w:numFmt w:val="lowerLetter"/>
      <w:lvlText w:val="%5."/>
      <w:lvlJc w:val="left"/>
      <w:pPr>
        <w:tabs>
          <w:tab w:val="num" w:pos="3060"/>
        </w:tabs>
        <w:ind w:left="3060" w:hanging="360"/>
      </w:pPr>
    </w:lvl>
    <w:lvl w:ilvl="5" w:tplc="040E001B" w:tentative="1">
      <w:start w:val="1"/>
      <w:numFmt w:val="lowerRoman"/>
      <w:lvlText w:val="%6."/>
      <w:lvlJc w:val="right"/>
      <w:pPr>
        <w:tabs>
          <w:tab w:val="num" w:pos="3780"/>
        </w:tabs>
        <w:ind w:left="3780" w:hanging="180"/>
      </w:pPr>
    </w:lvl>
    <w:lvl w:ilvl="6" w:tplc="040E000F" w:tentative="1">
      <w:start w:val="1"/>
      <w:numFmt w:val="decimal"/>
      <w:lvlText w:val="%7."/>
      <w:lvlJc w:val="left"/>
      <w:pPr>
        <w:tabs>
          <w:tab w:val="num" w:pos="4500"/>
        </w:tabs>
        <w:ind w:left="4500" w:hanging="360"/>
      </w:pPr>
    </w:lvl>
    <w:lvl w:ilvl="7" w:tplc="040E0019" w:tentative="1">
      <w:start w:val="1"/>
      <w:numFmt w:val="lowerLetter"/>
      <w:lvlText w:val="%8."/>
      <w:lvlJc w:val="left"/>
      <w:pPr>
        <w:tabs>
          <w:tab w:val="num" w:pos="5220"/>
        </w:tabs>
        <w:ind w:left="5220" w:hanging="360"/>
      </w:pPr>
    </w:lvl>
    <w:lvl w:ilvl="8" w:tplc="040E001B" w:tentative="1">
      <w:start w:val="1"/>
      <w:numFmt w:val="lowerRoman"/>
      <w:lvlText w:val="%9."/>
      <w:lvlJc w:val="right"/>
      <w:pPr>
        <w:tabs>
          <w:tab w:val="num" w:pos="5940"/>
        </w:tabs>
        <w:ind w:left="5940" w:hanging="180"/>
      </w:pPr>
    </w:lvl>
  </w:abstractNum>
  <w:abstractNum w:abstractNumId="66">
    <w:nsid w:val="51531E19"/>
    <w:multiLevelType w:val="hybridMultilevel"/>
    <w:tmpl w:val="D8EECAB0"/>
    <w:lvl w:ilvl="0" w:tplc="195C453A">
      <w:start w:val="1"/>
      <w:numFmt w:val="lowerLetter"/>
      <w:lvlText w:val="%1)"/>
      <w:lvlJc w:val="left"/>
      <w:pPr>
        <w:tabs>
          <w:tab w:val="num" w:pos="903"/>
        </w:tabs>
        <w:ind w:left="903" w:hanging="363"/>
      </w:pPr>
      <w:rPr>
        <w:rFonts w:hint="default"/>
      </w:rPr>
    </w:lvl>
    <w:lvl w:ilvl="1" w:tplc="040E0019" w:tentative="1">
      <w:start w:val="1"/>
      <w:numFmt w:val="lowerLetter"/>
      <w:lvlText w:val="%2."/>
      <w:lvlJc w:val="left"/>
      <w:pPr>
        <w:tabs>
          <w:tab w:val="num" w:pos="900"/>
        </w:tabs>
        <w:ind w:left="900" w:hanging="360"/>
      </w:pPr>
    </w:lvl>
    <w:lvl w:ilvl="2" w:tplc="040E001B" w:tentative="1">
      <w:start w:val="1"/>
      <w:numFmt w:val="lowerRoman"/>
      <w:lvlText w:val="%3."/>
      <w:lvlJc w:val="right"/>
      <w:pPr>
        <w:tabs>
          <w:tab w:val="num" w:pos="1620"/>
        </w:tabs>
        <w:ind w:left="1620" w:hanging="180"/>
      </w:pPr>
    </w:lvl>
    <w:lvl w:ilvl="3" w:tplc="040E000F" w:tentative="1">
      <w:start w:val="1"/>
      <w:numFmt w:val="decimal"/>
      <w:lvlText w:val="%4."/>
      <w:lvlJc w:val="left"/>
      <w:pPr>
        <w:tabs>
          <w:tab w:val="num" w:pos="2340"/>
        </w:tabs>
        <w:ind w:left="2340" w:hanging="360"/>
      </w:pPr>
    </w:lvl>
    <w:lvl w:ilvl="4" w:tplc="040E0019" w:tentative="1">
      <w:start w:val="1"/>
      <w:numFmt w:val="lowerLetter"/>
      <w:lvlText w:val="%5."/>
      <w:lvlJc w:val="left"/>
      <w:pPr>
        <w:tabs>
          <w:tab w:val="num" w:pos="3060"/>
        </w:tabs>
        <w:ind w:left="3060" w:hanging="360"/>
      </w:pPr>
    </w:lvl>
    <w:lvl w:ilvl="5" w:tplc="040E001B" w:tentative="1">
      <w:start w:val="1"/>
      <w:numFmt w:val="lowerRoman"/>
      <w:lvlText w:val="%6."/>
      <w:lvlJc w:val="right"/>
      <w:pPr>
        <w:tabs>
          <w:tab w:val="num" w:pos="3780"/>
        </w:tabs>
        <w:ind w:left="3780" w:hanging="180"/>
      </w:pPr>
    </w:lvl>
    <w:lvl w:ilvl="6" w:tplc="040E000F" w:tentative="1">
      <w:start w:val="1"/>
      <w:numFmt w:val="decimal"/>
      <w:lvlText w:val="%7."/>
      <w:lvlJc w:val="left"/>
      <w:pPr>
        <w:tabs>
          <w:tab w:val="num" w:pos="4500"/>
        </w:tabs>
        <w:ind w:left="4500" w:hanging="360"/>
      </w:pPr>
    </w:lvl>
    <w:lvl w:ilvl="7" w:tplc="040E0019" w:tentative="1">
      <w:start w:val="1"/>
      <w:numFmt w:val="lowerLetter"/>
      <w:lvlText w:val="%8."/>
      <w:lvlJc w:val="left"/>
      <w:pPr>
        <w:tabs>
          <w:tab w:val="num" w:pos="5220"/>
        </w:tabs>
        <w:ind w:left="5220" w:hanging="360"/>
      </w:pPr>
    </w:lvl>
    <w:lvl w:ilvl="8" w:tplc="040E001B" w:tentative="1">
      <w:start w:val="1"/>
      <w:numFmt w:val="lowerRoman"/>
      <w:lvlText w:val="%9."/>
      <w:lvlJc w:val="right"/>
      <w:pPr>
        <w:tabs>
          <w:tab w:val="num" w:pos="5940"/>
        </w:tabs>
        <w:ind w:left="5940" w:hanging="180"/>
      </w:pPr>
    </w:lvl>
  </w:abstractNum>
  <w:abstractNum w:abstractNumId="67">
    <w:nsid w:val="523B6B93"/>
    <w:multiLevelType w:val="hybridMultilevel"/>
    <w:tmpl w:val="67268CCC"/>
    <w:lvl w:ilvl="0" w:tplc="B322A2EA">
      <w:start w:val="1"/>
      <w:numFmt w:val="lowerLetter"/>
      <w:lvlText w:val="%1)"/>
      <w:lvlJc w:val="left"/>
      <w:pPr>
        <w:tabs>
          <w:tab w:val="num" w:pos="720"/>
        </w:tabs>
        <w:ind w:left="720" w:hanging="360"/>
      </w:pPr>
      <w:rPr>
        <w:rFonts w:cs="Times New Roman" w:hint="default"/>
      </w:rPr>
    </w:lvl>
    <w:lvl w:ilvl="1" w:tplc="651669F4">
      <w:start w:val="1"/>
      <w:numFmt w:val="lowerLetter"/>
      <w:lvlText w:val="%2)"/>
      <w:lvlJc w:val="left"/>
      <w:pPr>
        <w:tabs>
          <w:tab w:val="num" w:pos="1440"/>
        </w:tabs>
        <w:ind w:left="1440" w:hanging="360"/>
      </w:pPr>
      <w:rPr>
        <w:rFonts w:cs="Times New Roman" w:hint="default"/>
      </w:rPr>
    </w:lvl>
    <w:lvl w:ilvl="2" w:tplc="119A9956" w:tentative="1">
      <w:start w:val="1"/>
      <w:numFmt w:val="lowerRoman"/>
      <w:lvlText w:val="%3."/>
      <w:lvlJc w:val="right"/>
      <w:pPr>
        <w:tabs>
          <w:tab w:val="num" w:pos="2160"/>
        </w:tabs>
        <w:ind w:left="2160" w:hanging="180"/>
      </w:pPr>
      <w:rPr>
        <w:rFonts w:cs="Times New Roman"/>
      </w:rPr>
    </w:lvl>
    <w:lvl w:ilvl="3" w:tplc="1B247574" w:tentative="1">
      <w:start w:val="1"/>
      <w:numFmt w:val="decimal"/>
      <w:lvlText w:val="%4."/>
      <w:lvlJc w:val="left"/>
      <w:pPr>
        <w:tabs>
          <w:tab w:val="num" w:pos="2880"/>
        </w:tabs>
        <w:ind w:left="2880" w:hanging="360"/>
      </w:pPr>
      <w:rPr>
        <w:rFonts w:cs="Times New Roman"/>
      </w:rPr>
    </w:lvl>
    <w:lvl w:ilvl="4" w:tplc="4AFC28F2" w:tentative="1">
      <w:start w:val="1"/>
      <w:numFmt w:val="lowerLetter"/>
      <w:lvlText w:val="%5."/>
      <w:lvlJc w:val="left"/>
      <w:pPr>
        <w:tabs>
          <w:tab w:val="num" w:pos="3600"/>
        </w:tabs>
        <w:ind w:left="3600" w:hanging="360"/>
      </w:pPr>
      <w:rPr>
        <w:rFonts w:cs="Times New Roman"/>
      </w:rPr>
    </w:lvl>
    <w:lvl w:ilvl="5" w:tplc="38A09C4C" w:tentative="1">
      <w:start w:val="1"/>
      <w:numFmt w:val="lowerRoman"/>
      <w:lvlText w:val="%6."/>
      <w:lvlJc w:val="right"/>
      <w:pPr>
        <w:tabs>
          <w:tab w:val="num" w:pos="4320"/>
        </w:tabs>
        <w:ind w:left="4320" w:hanging="180"/>
      </w:pPr>
      <w:rPr>
        <w:rFonts w:cs="Times New Roman"/>
      </w:rPr>
    </w:lvl>
    <w:lvl w:ilvl="6" w:tplc="B5400CAE" w:tentative="1">
      <w:start w:val="1"/>
      <w:numFmt w:val="decimal"/>
      <w:lvlText w:val="%7."/>
      <w:lvlJc w:val="left"/>
      <w:pPr>
        <w:tabs>
          <w:tab w:val="num" w:pos="5040"/>
        </w:tabs>
        <w:ind w:left="5040" w:hanging="360"/>
      </w:pPr>
      <w:rPr>
        <w:rFonts w:cs="Times New Roman"/>
      </w:rPr>
    </w:lvl>
    <w:lvl w:ilvl="7" w:tplc="CA96505A" w:tentative="1">
      <w:start w:val="1"/>
      <w:numFmt w:val="lowerLetter"/>
      <w:lvlText w:val="%8."/>
      <w:lvlJc w:val="left"/>
      <w:pPr>
        <w:tabs>
          <w:tab w:val="num" w:pos="5760"/>
        </w:tabs>
        <w:ind w:left="5760" w:hanging="360"/>
      </w:pPr>
      <w:rPr>
        <w:rFonts w:cs="Times New Roman"/>
      </w:rPr>
    </w:lvl>
    <w:lvl w:ilvl="8" w:tplc="0F8025CE" w:tentative="1">
      <w:start w:val="1"/>
      <w:numFmt w:val="lowerRoman"/>
      <w:lvlText w:val="%9."/>
      <w:lvlJc w:val="right"/>
      <w:pPr>
        <w:tabs>
          <w:tab w:val="num" w:pos="6480"/>
        </w:tabs>
        <w:ind w:left="6480" w:hanging="180"/>
      </w:pPr>
      <w:rPr>
        <w:rFonts w:cs="Times New Roman"/>
      </w:rPr>
    </w:lvl>
  </w:abstractNum>
  <w:abstractNum w:abstractNumId="68">
    <w:nsid w:val="52E57479"/>
    <w:multiLevelType w:val="multilevel"/>
    <w:tmpl w:val="AD9E0ED2"/>
    <w:lvl w:ilvl="0">
      <w:start w:val="1"/>
      <w:numFmt w:val="decimal"/>
      <w:lvlText w:val="%1."/>
      <w:lvlJc w:val="left"/>
      <w:pPr>
        <w:tabs>
          <w:tab w:val="num" w:pos="360"/>
        </w:tabs>
        <w:ind w:left="360" w:hanging="360"/>
      </w:pPr>
      <w:rPr>
        <w:rFonts w:ascii="Times New Roman" w:hAnsi="Times New Roman" w:hint="default"/>
        <w:b w:val="0"/>
        <w:i w:val="0"/>
        <w:strike w:val="0"/>
        <w:sz w:val="24"/>
        <w:szCs w:val="24"/>
      </w:rPr>
    </w:lvl>
    <w:lvl w:ilvl="1">
      <w:start w:val="1"/>
      <w:numFmt w:val="lowerLetter"/>
      <w:lvlText w:val="%2)"/>
      <w:lvlJc w:val="left"/>
      <w:pPr>
        <w:tabs>
          <w:tab w:val="num" w:pos="700"/>
        </w:tabs>
        <w:ind w:left="700" w:hanging="360"/>
      </w:pPr>
      <w:rPr>
        <w:rFonts w:hint="default"/>
        <w:b w:val="0"/>
        <w:i w:val="0"/>
        <w:strike w:val="0"/>
        <w:sz w:val="24"/>
        <w:szCs w:val="24"/>
      </w:rPr>
    </w:lvl>
    <w:lvl w:ilvl="2">
      <w:start w:val="1"/>
      <w:numFmt w:val="none"/>
      <w:lvlText w:val="-"/>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nsid w:val="53EB30AB"/>
    <w:multiLevelType w:val="hybridMultilevel"/>
    <w:tmpl w:val="A984AF00"/>
    <w:lvl w:ilvl="0" w:tplc="2910A754">
      <w:start w:val="1"/>
      <w:numFmt w:val="bullet"/>
      <w:lvlText w:val="–"/>
      <w:lvlJc w:val="left"/>
      <w:pPr>
        <w:tabs>
          <w:tab w:val="num" w:pos="1800"/>
        </w:tabs>
        <w:ind w:left="1800" w:hanging="360"/>
      </w:pPr>
      <w:rPr>
        <w:rFonts w:ascii="Arial" w:eastAsia="Times New Roman" w:hAnsi="Arial" w:hint="default"/>
      </w:rPr>
    </w:lvl>
    <w:lvl w:ilvl="1" w:tplc="B5E0E7DA">
      <w:start w:val="1"/>
      <w:numFmt w:val="bullet"/>
      <w:lvlText w:val="o"/>
      <w:lvlJc w:val="left"/>
      <w:pPr>
        <w:tabs>
          <w:tab w:val="num" w:pos="1788"/>
        </w:tabs>
        <w:ind w:left="1788" w:hanging="360"/>
      </w:pPr>
      <w:rPr>
        <w:rFonts w:ascii="Courier New" w:hAnsi="Courier New" w:hint="default"/>
      </w:rPr>
    </w:lvl>
    <w:lvl w:ilvl="2" w:tplc="3698D672" w:tentative="1">
      <w:start w:val="1"/>
      <w:numFmt w:val="bullet"/>
      <w:lvlText w:val=""/>
      <w:lvlJc w:val="left"/>
      <w:pPr>
        <w:tabs>
          <w:tab w:val="num" w:pos="2508"/>
        </w:tabs>
        <w:ind w:left="2508" w:hanging="360"/>
      </w:pPr>
      <w:rPr>
        <w:rFonts w:ascii="Wingdings" w:hAnsi="Wingdings" w:hint="default"/>
      </w:rPr>
    </w:lvl>
    <w:lvl w:ilvl="3" w:tplc="7DD24A52">
      <w:start w:val="1"/>
      <w:numFmt w:val="bullet"/>
      <w:lvlText w:val=""/>
      <w:lvlJc w:val="left"/>
      <w:pPr>
        <w:tabs>
          <w:tab w:val="num" w:pos="3228"/>
        </w:tabs>
        <w:ind w:left="3228" w:hanging="360"/>
      </w:pPr>
      <w:rPr>
        <w:rFonts w:ascii="Symbol" w:hAnsi="Symbol" w:hint="default"/>
      </w:rPr>
    </w:lvl>
    <w:lvl w:ilvl="4" w:tplc="BDFAB7F2" w:tentative="1">
      <w:start w:val="1"/>
      <w:numFmt w:val="bullet"/>
      <w:lvlText w:val="o"/>
      <w:lvlJc w:val="left"/>
      <w:pPr>
        <w:tabs>
          <w:tab w:val="num" w:pos="3948"/>
        </w:tabs>
        <w:ind w:left="3948" w:hanging="360"/>
      </w:pPr>
      <w:rPr>
        <w:rFonts w:ascii="Courier New" w:hAnsi="Courier New" w:hint="default"/>
      </w:rPr>
    </w:lvl>
    <w:lvl w:ilvl="5" w:tplc="5310F760" w:tentative="1">
      <w:start w:val="1"/>
      <w:numFmt w:val="bullet"/>
      <w:lvlText w:val=""/>
      <w:lvlJc w:val="left"/>
      <w:pPr>
        <w:tabs>
          <w:tab w:val="num" w:pos="4668"/>
        </w:tabs>
        <w:ind w:left="4668" w:hanging="360"/>
      </w:pPr>
      <w:rPr>
        <w:rFonts w:ascii="Wingdings" w:hAnsi="Wingdings" w:hint="default"/>
      </w:rPr>
    </w:lvl>
    <w:lvl w:ilvl="6" w:tplc="DC38F8B4" w:tentative="1">
      <w:start w:val="1"/>
      <w:numFmt w:val="bullet"/>
      <w:lvlText w:val=""/>
      <w:lvlJc w:val="left"/>
      <w:pPr>
        <w:tabs>
          <w:tab w:val="num" w:pos="5388"/>
        </w:tabs>
        <w:ind w:left="5388" w:hanging="360"/>
      </w:pPr>
      <w:rPr>
        <w:rFonts w:ascii="Symbol" w:hAnsi="Symbol" w:hint="default"/>
      </w:rPr>
    </w:lvl>
    <w:lvl w:ilvl="7" w:tplc="96F47626" w:tentative="1">
      <w:start w:val="1"/>
      <w:numFmt w:val="bullet"/>
      <w:lvlText w:val="o"/>
      <w:lvlJc w:val="left"/>
      <w:pPr>
        <w:tabs>
          <w:tab w:val="num" w:pos="6108"/>
        </w:tabs>
        <w:ind w:left="6108" w:hanging="360"/>
      </w:pPr>
      <w:rPr>
        <w:rFonts w:ascii="Courier New" w:hAnsi="Courier New" w:hint="default"/>
      </w:rPr>
    </w:lvl>
    <w:lvl w:ilvl="8" w:tplc="3190BD82" w:tentative="1">
      <w:start w:val="1"/>
      <w:numFmt w:val="bullet"/>
      <w:lvlText w:val=""/>
      <w:lvlJc w:val="left"/>
      <w:pPr>
        <w:tabs>
          <w:tab w:val="num" w:pos="6828"/>
        </w:tabs>
        <w:ind w:left="6828" w:hanging="360"/>
      </w:pPr>
      <w:rPr>
        <w:rFonts w:ascii="Wingdings" w:hAnsi="Wingdings" w:hint="default"/>
      </w:rPr>
    </w:lvl>
  </w:abstractNum>
  <w:abstractNum w:abstractNumId="70">
    <w:nsid w:val="552F20F4"/>
    <w:multiLevelType w:val="multilevel"/>
    <w:tmpl w:val="DA08E474"/>
    <w:lvl w:ilvl="0">
      <w:start w:val="1"/>
      <w:numFmt w:val="upperRoman"/>
      <w:lvlText w:val="%1."/>
      <w:lvlJc w:val="left"/>
      <w:pPr>
        <w:tabs>
          <w:tab w:val="num" w:pos="360"/>
        </w:tabs>
        <w:ind w:left="360" w:hanging="360"/>
      </w:pPr>
      <w:rPr>
        <w:rFonts w:hint="default"/>
        <w:b w:val="0"/>
        <w:i w:val="0"/>
        <w:strike w:val="0"/>
        <w:sz w:val="24"/>
        <w:szCs w:val="24"/>
      </w:rPr>
    </w:lvl>
    <w:lvl w:ilvl="1">
      <w:start w:val="1"/>
      <w:numFmt w:val="decimal"/>
      <w:lvlRestart w:val="0"/>
      <w:lvlText w:val="%2"/>
      <w:lvlJc w:val="left"/>
      <w:pPr>
        <w:tabs>
          <w:tab w:val="num" w:pos="720"/>
        </w:tabs>
        <w:ind w:left="720" w:hanging="360"/>
      </w:pPr>
      <w:rPr>
        <w:rFonts w:hint="default"/>
        <w:b w:val="0"/>
        <w:i w:val="0"/>
        <w:strike w:val="0"/>
        <w:sz w:val="24"/>
        <w:szCs w:val="24"/>
      </w:rPr>
    </w:lvl>
    <w:lvl w:ilvl="2">
      <w:start w:val="1"/>
      <w:numFmt w:val="decimal"/>
      <w:lvlText w:val="%3."/>
      <w:lvlJc w:val="left"/>
      <w:pPr>
        <w:tabs>
          <w:tab w:val="num" w:pos="1080"/>
        </w:tabs>
        <w:ind w:left="1080" w:hanging="360"/>
      </w:pPr>
      <w:rPr>
        <w:rFonts w:hint="default"/>
      </w:rPr>
    </w:lvl>
    <w:lvl w:ilvl="3">
      <w:start w:val="1"/>
      <w:numFmt w:val="lowerLetter"/>
      <w:lvlText w:val="%3(%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nsid w:val="56F539F8"/>
    <w:multiLevelType w:val="hybridMultilevel"/>
    <w:tmpl w:val="09764176"/>
    <w:lvl w:ilvl="0" w:tplc="6032ECFE">
      <w:start w:val="1"/>
      <w:numFmt w:val="lowerLetter"/>
      <w:lvlText w:val="%1)"/>
      <w:lvlJc w:val="left"/>
      <w:pPr>
        <w:tabs>
          <w:tab w:val="num" w:pos="1440"/>
        </w:tabs>
        <w:ind w:left="1440" w:hanging="360"/>
      </w:pPr>
      <w:rPr>
        <w:rFonts w:hint="default"/>
      </w:rPr>
    </w:lvl>
    <w:lvl w:ilvl="1" w:tplc="6DA26820">
      <w:start w:val="1"/>
      <w:numFmt w:val="lowerLetter"/>
      <w:lvlText w:val="%2."/>
      <w:lvlJc w:val="left"/>
      <w:pPr>
        <w:tabs>
          <w:tab w:val="num" w:pos="1440"/>
        </w:tabs>
        <w:ind w:left="1440" w:hanging="360"/>
      </w:pPr>
    </w:lvl>
    <w:lvl w:ilvl="2" w:tplc="25CC87AE">
      <w:start w:val="1"/>
      <w:numFmt w:val="lowerRoman"/>
      <w:lvlText w:val="%3."/>
      <w:lvlJc w:val="right"/>
      <w:pPr>
        <w:tabs>
          <w:tab w:val="num" w:pos="2160"/>
        </w:tabs>
        <w:ind w:left="2160" w:hanging="180"/>
      </w:pPr>
    </w:lvl>
    <w:lvl w:ilvl="3" w:tplc="AA10AD74" w:tentative="1">
      <w:start w:val="1"/>
      <w:numFmt w:val="decimal"/>
      <w:lvlText w:val="%4."/>
      <w:lvlJc w:val="left"/>
      <w:pPr>
        <w:tabs>
          <w:tab w:val="num" w:pos="2880"/>
        </w:tabs>
        <w:ind w:left="2880" w:hanging="360"/>
      </w:pPr>
    </w:lvl>
    <w:lvl w:ilvl="4" w:tplc="CB4CB6F6" w:tentative="1">
      <w:start w:val="1"/>
      <w:numFmt w:val="lowerLetter"/>
      <w:lvlText w:val="%5."/>
      <w:lvlJc w:val="left"/>
      <w:pPr>
        <w:tabs>
          <w:tab w:val="num" w:pos="3600"/>
        </w:tabs>
        <w:ind w:left="3600" w:hanging="360"/>
      </w:pPr>
    </w:lvl>
    <w:lvl w:ilvl="5" w:tplc="A9E08C1E" w:tentative="1">
      <w:start w:val="1"/>
      <w:numFmt w:val="lowerRoman"/>
      <w:lvlText w:val="%6."/>
      <w:lvlJc w:val="right"/>
      <w:pPr>
        <w:tabs>
          <w:tab w:val="num" w:pos="4320"/>
        </w:tabs>
        <w:ind w:left="4320" w:hanging="180"/>
      </w:pPr>
    </w:lvl>
    <w:lvl w:ilvl="6" w:tplc="CE1A4636" w:tentative="1">
      <w:start w:val="1"/>
      <w:numFmt w:val="decimal"/>
      <w:lvlText w:val="%7."/>
      <w:lvlJc w:val="left"/>
      <w:pPr>
        <w:tabs>
          <w:tab w:val="num" w:pos="5040"/>
        </w:tabs>
        <w:ind w:left="5040" w:hanging="360"/>
      </w:pPr>
    </w:lvl>
    <w:lvl w:ilvl="7" w:tplc="FAEAA57E" w:tentative="1">
      <w:start w:val="1"/>
      <w:numFmt w:val="lowerLetter"/>
      <w:lvlText w:val="%8."/>
      <w:lvlJc w:val="left"/>
      <w:pPr>
        <w:tabs>
          <w:tab w:val="num" w:pos="5760"/>
        </w:tabs>
        <w:ind w:left="5760" w:hanging="360"/>
      </w:pPr>
    </w:lvl>
    <w:lvl w:ilvl="8" w:tplc="42B22202" w:tentative="1">
      <w:start w:val="1"/>
      <w:numFmt w:val="lowerRoman"/>
      <w:lvlText w:val="%9."/>
      <w:lvlJc w:val="right"/>
      <w:pPr>
        <w:tabs>
          <w:tab w:val="num" w:pos="6480"/>
        </w:tabs>
        <w:ind w:left="6480" w:hanging="180"/>
      </w:pPr>
    </w:lvl>
  </w:abstractNum>
  <w:abstractNum w:abstractNumId="72">
    <w:nsid w:val="5755119A"/>
    <w:multiLevelType w:val="hybridMultilevel"/>
    <w:tmpl w:val="DDAA75D6"/>
    <w:lvl w:ilvl="0" w:tplc="89A29A96">
      <w:start w:val="1"/>
      <w:numFmt w:val="lowerLetter"/>
      <w:lvlText w:val="%1)"/>
      <w:lvlJc w:val="left"/>
      <w:pPr>
        <w:tabs>
          <w:tab w:val="num" w:pos="1440"/>
        </w:tabs>
        <w:ind w:left="1440" w:hanging="360"/>
      </w:pPr>
      <w:rPr>
        <w:rFonts w:hint="default"/>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3">
    <w:nsid w:val="57A238F3"/>
    <w:multiLevelType w:val="hybridMultilevel"/>
    <w:tmpl w:val="CC3EFC52"/>
    <w:lvl w:ilvl="0" w:tplc="B8C87958">
      <w:start w:val="1"/>
      <w:numFmt w:val="lowerLetter"/>
      <w:lvlText w:val="%1)"/>
      <w:lvlJc w:val="left"/>
      <w:pPr>
        <w:tabs>
          <w:tab w:val="num" w:pos="899"/>
        </w:tabs>
        <w:ind w:left="899" w:hanging="360"/>
      </w:pPr>
      <w:rPr>
        <w:rFonts w:cs="Times New Roman" w:hint="default"/>
        <w:b w:val="0"/>
        <w:i w:val="0"/>
      </w:rPr>
    </w:lvl>
    <w:lvl w:ilvl="1" w:tplc="B798BEA8">
      <w:start w:val="83"/>
      <w:numFmt w:val="decimal"/>
      <w:lvlText w:val="%2.)"/>
      <w:lvlJc w:val="left"/>
      <w:pPr>
        <w:tabs>
          <w:tab w:val="num" w:pos="1440"/>
        </w:tabs>
        <w:ind w:left="1440" w:hanging="360"/>
      </w:pPr>
      <w:rPr>
        <w:rFonts w:hint="default"/>
        <w:b w:val="0"/>
        <w:i w:val="0"/>
        <w:sz w:val="24"/>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4">
    <w:nsid w:val="58A3407B"/>
    <w:multiLevelType w:val="multilevel"/>
    <w:tmpl w:val="D5F843F2"/>
    <w:lvl w:ilvl="0">
      <w:start w:val="40"/>
      <w:numFmt w:val="decimal"/>
      <w:lvlText w:val="%1."/>
      <w:lvlJc w:val="left"/>
      <w:pPr>
        <w:tabs>
          <w:tab w:val="num" w:pos="357"/>
        </w:tabs>
        <w:ind w:left="357" w:hanging="357"/>
      </w:pPr>
      <w:rPr>
        <w:rFonts w:hint="default"/>
        <w:b w:val="0"/>
        <w:i w:val="0"/>
        <w:strike w:val="0"/>
        <w:sz w:val="24"/>
        <w:szCs w:val="24"/>
      </w:rPr>
    </w:lvl>
    <w:lvl w:ilvl="1">
      <w:start w:val="1"/>
      <w:numFmt w:val="lowerLetter"/>
      <w:lvlText w:val="%2)"/>
      <w:lvlJc w:val="left"/>
      <w:pPr>
        <w:tabs>
          <w:tab w:val="num" w:pos="720"/>
        </w:tabs>
        <w:ind w:left="851" w:hanging="511"/>
      </w:pPr>
      <w:rPr>
        <w:rFonts w:ascii="Times New Roman" w:hAnsi="Times New Roman" w:hint="default"/>
        <w:b w:val="0"/>
        <w:i w:val="0"/>
        <w:strike w:val="0"/>
        <w:sz w:val="24"/>
        <w:szCs w:val="24"/>
      </w:rPr>
    </w:lvl>
    <w:lvl w:ilvl="2">
      <w:start w:val="1"/>
      <w:numFmt w:val="none"/>
      <w:lvlText w:val="-"/>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5">
    <w:nsid w:val="5AC2169D"/>
    <w:multiLevelType w:val="hybridMultilevel"/>
    <w:tmpl w:val="73784354"/>
    <w:lvl w:ilvl="0" w:tplc="195C453A">
      <w:start w:val="1"/>
      <w:numFmt w:val="lowerLetter"/>
      <w:lvlText w:val="%1)"/>
      <w:lvlJc w:val="left"/>
      <w:pPr>
        <w:tabs>
          <w:tab w:val="num" w:pos="903"/>
        </w:tabs>
        <w:ind w:left="903" w:hanging="363"/>
      </w:pPr>
      <w:rPr>
        <w:rFonts w:hint="default"/>
      </w:rPr>
    </w:lvl>
    <w:lvl w:ilvl="1" w:tplc="040E0019" w:tentative="1">
      <w:start w:val="1"/>
      <w:numFmt w:val="lowerLetter"/>
      <w:lvlText w:val="%2."/>
      <w:lvlJc w:val="left"/>
      <w:pPr>
        <w:tabs>
          <w:tab w:val="num" w:pos="900"/>
        </w:tabs>
        <w:ind w:left="900" w:hanging="360"/>
      </w:pPr>
    </w:lvl>
    <w:lvl w:ilvl="2" w:tplc="040E001B" w:tentative="1">
      <w:start w:val="1"/>
      <w:numFmt w:val="lowerRoman"/>
      <w:lvlText w:val="%3."/>
      <w:lvlJc w:val="right"/>
      <w:pPr>
        <w:tabs>
          <w:tab w:val="num" w:pos="1620"/>
        </w:tabs>
        <w:ind w:left="1620" w:hanging="180"/>
      </w:pPr>
    </w:lvl>
    <w:lvl w:ilvl="3" w:tplc="040E000F" w:tentative="1">
      <w:start w:val="1"/>
      <w:numFmt w:val="decimal"/>
      <w:lvlText w:val="%4."/>
      <w:lvlJc w:val="left"/>
      <w:pPr>
        <w:tabs>
          <w:tab w:val="num" w:pos="2340"/>
        </w:tabs>
        <w:ind w:left="2340" w:hanging="360"/>
      </w:pPr>
    </w:lvl>
    <w:lvl w:ilvl="4" w:tplc="040E0019" w:tentative="1">
      <w:start w:val="1"/>
      <w:numFmt w:val="lowerLetter"/>
      <w:lvlText w:val="%5."/>
      <w:lvlJc w:val="left"/>
      <w:pPr>
        <w:tabs>
          <w:tab w:val="num" w:pos="3060"/>
        </w:tabs>
        <w:ind w:left="3060" w:hanging="360"/>
      </w:pPr>
    </w:lvl>
    <w:lvl w:ilvl="5" w:tplc="040E001B" w:tentative="1">
      <w:start w:val="1"/>
      <w:numFmt w:val="lowerRoman"/>
      <w:lvlText w:val="%6."/>
      <w:lvlJc w:val="right"/>
      <w:pPr>
        <w:tabs>
          <w:tab w:val="num" w:pos="3780"/>
        </w:tabs>
        <w:ind w:left="3780" w:hanging="180"/>
      </w:pPr>
    </w:lvl>
    <w:lvl w:ilvl="6" w:tplc="040E000F" w:tentative="1">
      <w:start w:val="1"/>
      <w:numFmt w:val="decimal"/>
      <w:lvlText w:val="%7."/>
      <w:lvlJc w:val="left"/>
      <w:pPr>
        <w:tabs>
          <w:tab w:val="num" w:pos="4500"/>
        </w:tabs>
        <w:ind w:left="4500" w:hanging="360"/>
      </w:pPr>
    </w:lvl>
    <w:lvl w:ilvl="7" w:tplc="040E0019" w:tentative="1">
      <w:start w:val="1"/>
      <w:numFmt w:val="lowerLetter"/>
      <w:lvlText w:val="%8."/>
      <w:lvlJc w:val="left"/>
      <w:pPr>
        <w:tabs>
          <w:tab w:val="num" w:pos="5220"/>
        </w:tabs>
        <w:ind w:left="5220" w:hanging="360"/>
      </w:pPr>
    </w:lvl>
    <w:lvl w:ilvl="8" w:tplc="040E001B" w:tentative="1">
      <w:start w:val="1"/>
      <w:numFmt w:val="lowerRoman"/>
      <w:lvlText w:val="%9."/>
      <w:lvlJc w:val="right"/>
      <w:pPr>
        <w:tabs>
          <w:tab w:val="num" w:pos="5940"/>
        </w:tabs>
        <w:ind w:left="5940" w:hanging="180"/>
      </w:pPr>
    </w:lvl>
  </w:abstractNum>
  <w:abstractNum w:abstractNumId="76">
    <w:nsid w:val="5BE248EF"/>
    <w:multiLevelType w:val="multilevel"/>
    <w:tmpl w:val="DA08E474"/>
    <w:lvl w:ilvl="0">
      <w:start w:val="1"/>
      <w:numFmt w:val="upperRoman"/>
      <w:lvlText w:val="%1."/>
      <w:lvlJc w:val="left"/>
      <w:pPr>
        <w:tabs>
          <w:tab w:val="num" w:pos="360"/>
        </w:tabs>
        <w:ind w:left="360" w:hanging="360"/>
      </w:pPr>
      <w:rPr>
        <w:rFonts w:hint="default"/>
        <w:b w:val="0"/>
        <w:i w:val="0"/>
        <w:strike w:val="0"/>
        <w:sz w:val="24"/>
        <w:szCs w:val="24"/>
      </w:rPr>
    </w:lvl>
    <w:lvl w:ilvl="1">
      <w:start w:val="1"/>
      <w:numFmt w:val="decimal"/>
      <w:lvlRestart w:val="0"/>
      <w:lvlText w:val="%2"/>
      <w:lvlJc w:val="left"/>
      <w:pPr>
        <w:tabs>
          <w:tab w:val="num" w:pos="720"/>
        </w:tabs>
        <w:ind w:left="720" w:hanging="360"/>
      </w:pPr>
      <w:rPr>
        <w:rFonts w:hint="default"/>
        <w:b w:val="0"/>
        <w:i w:val="0"/>
        <w:strike w:val="0"/>
        <w:sz w:val="24"/>
        <w:szCs w:val="24"/>
      </w:rPr>
    </w:lvl>
    <w:lvl w:ilvl="2">
      <w:start w:val="1"/>
      <w:numFmt w:val="decimal"/>
      <w:lvlText w:val="%3."/>
      <w:lvlJc w:val="left"/>
      <w:pPr>
        <w:tabs>
          <w:tab w:val="num" w:pos="1080"/>
        </w:tabs>
        <w:ind w:left="1080" w:hanging="360"/>
      </w:pPr>
      <w:rPr>
        <w:rFonts w:hint="default"/>
      </w:rPr>
    </w:lvl>
    <w:lvl w:ilvl="3">
      <w:start w:val="1"/>
      <w:numFmt w:val="lowerLetter"/>
      <w:lvlText w:val="%3(%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7">
    <w:nsid w:val="5C5C0D7D"/>
    <w:multiLevelType w:val="multilevel"/>
    <w:tmpl w:val="A8F6753A"/>
    <w:lvl w:ilvl="0">
      <w:start w:val="1"/>
      <w:numFmt w:val="upperRoman"/>
      <w:lvlText w:val="%1."/>
      <w:lvlJc w:val="left"/>
      <w:pPr>
        <w:tabs>
          <w:tab w:val="num" w:pos="360"/>
        </w:tabs>
        <w:ind w:left="360" w:hanging="360"/>
      </w:pPr>
      <w:rPr>
        <w:rFonts w:hint="default"/>
        <w:b w:val="0"/>
        <w:i w:val="0"/>
        <w:strike w:val="0"/>
        <w:sz w:val="24"/>
        <w:szCs w:val="24"/>
      </w:rPr>
    </w:lvl>
    <w:lvl w:ilvl="1">
      <w:start w:val="1"/>
      <w:numFmt w:val="decimal"/>
      <w:lvlRestart w:val="0"/>
      <w:lvlText w:val="%2"/>
      <w:lvlJc w:val="left"/>
      <w:pPr>
        <w:tabs>
          <w:tab w:val="num" w:pos="720"/>
        </w:tabs>
        <w:ind w:left="720" w:hanging="360"/>
      </w:pPr>
      <w:rPr>
        <w:rFonts w:hint="default"/>
        <w:b w:val="0"/>
        <w:i w:val="0"/>
        <w:strike w:val="0"/>
        <w:sz w:val="24"/>
        <w:szCs w:val="24"/>
      </w:rPr>
    </w:lvl>
    <w:lvl w:ilvl="2">
      <w:start w:val="4"/>
      <w:numFmt w:val="decimal"/>
      <w:lvlText w:val="%3."/>
      <w:lvlJc w:val="left"/>
      <w:pPr>
        <w:tabs>
          <w:tab w:val="num" w:pos="1080"/>
        </w:tabs>
        <w:ind w:left="1080" w:hanging="360"/>
      </w:pPr>
      <w:rPr>
        <w:rFonts w:hint="default"/>
      </w:rPr>
    </w:lvl>
    <w:lvl w:ilvl="3">
      <w:start w:val="1"/>
      <w:numFmt w:val="lowerLetter"/>
      <w:lvlText w:val="%3(%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8">
    <w:nsid w:val="5D670045"/>
    <w:multiLevelType w:val="hybridMultilevel"/>
    <w:tmpl w:val="17E8A2E0"/>
    <w:lvl w:ilvl="0" w:tplc="040E0017">
      <w:start w:val="1"/>
      <w:numFmt w:val="lowerLetter"/>
      <w:lvlText w:val="%1)"/>
      <w:lvlJc w:val="left"/>
      <w:pPr>
        <w:tabs>
          <w:tab w:val="num" w:pos="720"/>
        </w:tabs>
        <w:ind w:left="1845" w:hanging="765"/>
      </w:pPr>
      <w:rPr>
        <w:rFonts w:hint="default"/>
        <w:strike w:val="0"/>
        <w:dstrike w:val="0"/>
        <w:color w:val="000000"/>
        <w:sz w:val="24"/>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9">
    <w:nsid w:val="5F226F52"/>
    <w:multiLevelType w:val="hybridMultilevel"/>
    <w:tmpl w:val="F9DCF946"/>
    <w:lvl w:ilvl="0" w:tplc="195C453A">
      <w:start w:val="1"/>
      <w:numFmt w:val="lowerLetter"/>
      <w:lvlText w:val="%1)"/>
      <w:lvlJc w:val="left"/>
      <w:pPr>
        <w:tabs>
          <w:tab w:val="num" w:pos="903"/>
        </w:tabs>
        <w:ind w:left="903" w:hanging="363"/>
      </w:pPr>
      <w:rPr>
        <w:rFonts w:hint="default"/>
      </w:rPr>
    </w:lvl>
    <w:lvl w:ilvl="1" w:tplc="040E0019" w:tentative="1">
      <w:start w:val="1"/>
      <w:numFmt w:val="lowerLetter"/>
      <w:lvlText w:val="%2."/>
      <w:lvlJc w:val="left"/>
      <w:pPr>
        <w:tabs>
          <w:tab w:val="num" w:pos="900"/>
        </w:tabs>
        <w:ind w:left="900" w:hanging="360"/>
      </w:pPr>
    </w:lvl>
    <w:lvl w:ilvl="2" w:tplc="040E001B" w:tentative="1">
      <w:start w:val="1"/>
      <w:numFmt w:val="lowerRoman"/>
      <w:lvlText w:val="%3."/>
      <w:lvlJc w:val="right"/>
      <w:pPr>
        <w:tabs>
          <w:tab w:val="num" w:pos="1620"/>
        </w:tabs>
        <w:ind w:left="1620" w:hanging="180"/>
      </w:pPr>
    </w:lvl>
    <w:lvl w:ilvl="3" w:tplc="040E000F" w:tentative="1">
      <w:start w:val="1"/>
      <w:numFmt w:val="decimal"/>
      <w:lvlText w:val="%4."/>
      <w:lvlJc w:val="left"/>
      <w:pPr>
        <w:tabs>
          <w:tab w:val="num" w:pos="2340"/>
        </w:tabs>
        <w:ind w:left="2340" w:hanging="360"/>
      </w:pPr>
    </w:lvl>
    <w:lvl w:ilvl="4" w:tplc="040E0019" w:tentative="1">
      <w:start w:val="1"/>
      <w:numFmt w:val="lowerLetter"/>
      <w:lvlText w:val="%5."/>
      <w:lvlJc w:val="left"/>
      <w:pPr>
        <w:tabs>
          <w:tab w:val="num" w:pos="3060"/>
        </w:tabs>
        <w:ind w:left="3060" w:hanging="360"/>
      </w:pPr>
    </w:lvl>
    <w:lvl w:ilvl="5" w:tplc="040E001B" w:tentative="1">
      <w:start w:val="1"/>
      <w:numFmt w:val="lowerRoman"/>
      <w:lvlText w:val="%6."/>
      <w:lvlJc w:val="right"/>
      <w:pPr>
        <w:tabs>
          <w:tab w:val="num" w:pos="3780"/>
        </w:tabs>
        <w:ind w:left="3780" w:hanging="180"/>
      </w:pPr>
    </w:lvl>
    <w:lvl w:ilvl="6" w:tplc="040E000F" w:tentative="1">
      <w:start w:val="1"/>
      <w:numFmt w:val="decimal"/>
      <w:lvlText w:val="%7."/>
      <w:lvlJc w:val="left"/>
      <w:pPr>
        <w:tabs>
          <w:tab w:val="num" w:pos="4500"/>
        </w:tabs>
        <w:ind w:left="4500" w:hanging="360"/>
      </w:pPr>
    </w:lvl>
    <w:lvl w:ilvl="7" w:tplc="040E0019" w:tentative="1">
      <w:start w:val="1"/>
      <w:numFmt w:val="lowerLetter"/>
      <w:lvlText w:val="%8."/>
      <w:lvlJc w:val="left"/>
      <w:pPr>
        <w:tabs>
          <w:tab w:val="num" w:pos="5220"/>
        </w:tabs>
        <w:ind w:left="5220" w:hanging="360"/>
      </w:pPr>
    </w:lvl>
    <w:lvl w:ilvl="8" w:tplc="040E001B" w:tentative="1">
      <w:start w:val="1"/>
      <w:numFmt w:val="lowerRoman"/>
      <w:lvlText w:val="%9."/>
      <w:lvlJc w:val="right"/>
      <w:pPr>
        <w:tabs>
          <w:tab w:val="num" w:pos="5940"/>
        </w:tabs>
        <w:ind w:left="5940" w:hanging="180"/>
      </w:pPr>
    </w:lvl>
  </w:abstractNum>
  <w:abstractNum w:abstractNumId="80">
    <w:nsid w:val="5F8E1F85"/>
    <w:multiLevelType w:val="hybridMultilevel"/>
    <w:tmpl w:val="67268CCC"/>
    <w:lvl w:ilvl="0" w:tplc="DBE6A3DE">
      <w:start w:val="1"/>
      <w:numFmt w:val="lowerLetter"/>
      <w:lvlText w:val="%1)"/>
      <w:lvlJc w:val="left"/>
      <w:pPr>
        <w:tabs>
          <w:tab w:val="num" w:pos="720"/>
        </w:tabs>
        <w:ind w:left="720" w:hanging="360"/>
      </w:pPr>
      <w:rPr>
        <w:rFonts w:cs="Times New Roman" w:hint="default"/>
      </w:rPr>
    </w:lvl>
    <w:lvl w:ilvl="1" w:tplc="08C61926">
      <w:start w:val="1"/>
      <w:numFmt w:val="lowerLetter"/>
      <w:lvlText w:val="%2)"/>
      <w:lvlJc w:val="left"/>
      <w:pPr>
        <w:tabs>
          <w:tab w:val="num" w:pos="1440"/>
        </w:tabs>
        <w:ind w:left="1440" w:hanging="360"/>
      </w:pPr>
      <w:rPr>
        <w:rFonts w:cs="Times New Roman" w:hint="default"/>
      </w:rPr>
    </w:lvl>
    <w:lvl w:ilvl="2" w:tplc="476A02D8" w:tentative="1">
      <w:start w:val="1"/>
      <w:numFmt w:val="lowerRoman"/>
      <w:lvlText w:val="%3."/>
      <w:lvlJc w:val="right"/>
      <w:pPr>
        <w:tabs>
          <w:tab w:val="num" w:pos="2160"/>
        </w:tabs>
        <w:ind w:left="2160" w:hanging="180"/>
      </w:pPr>
      <w:rPr>
        <w:rFonts w:cs="Times New Roman"/>
      </w:rPr>
    </w:lvl>
    <w:lvl w:ilvl="3" w:tplc="8F3A2732" w:tentative="1">
      <w:start w:val="1"/>
      <w:numFmt w:val="decimal"/>
      <w:lvlText w:val="%4."/>
      <w:lvlJc w:val="left"/>
      <w:pPr>
        <w:tabs>
          <w:tab w:val="num" w:pos="2880"/>
        </w:tabs>
        <w:ind w:left="2880" w:hanging="360"/>
      </w:pPr>
      <w:rPr>
        <w:rFonts w:cs="Times New Roman"/>
      </w:rPr>
    </w:lvl>
    <w:lvl w:ilvl="4" w:tplc="2F46E4D4" w:tentative="1">
      <w:start w:val="1"/>
      <w:numFmt w:val="lowerLetter"/>
      <w:lvlText w:val="%5."/>
      <w:lvlJc w:val="left"/>
      <w:pPr>
        <w:tabs>
          <w:tab w:val="num" w:pos="3600"/>
        </w:tabs>
        <w:ind w:left="3600" w:hanging="360"/>
      </w:pPr>
      <w:rPr>
        <w:rFonts w:cs="Times New Roman"/>
      </w:rPr>
    </w:lvl>
    <w:lvl w:ilvl="5" w:tplc="2670F246" w:tentative="1">
      <w:start w:val="1"/>
      <w:numFmt w:val="lowerRoman"/>
      <w:lvlText w:val="%6."/>
      <w:lvlJc w:val="right"/>
      <w:pPr>
        <w:tabs>
          <w:tab w:val="num" w:pos="4320"/>
        </w:tabs>
        <w:ind w:left="4320" w:hanging="180"/>
      </w:pPr>
      <w:rPr>
        <w:rFonts w:cs="Times New Roman"/>
      </w:rPr>
    </w:lvl>
    <w:lvl w:ilvl="6" w:tplc="F9328742" w:tentative="1">
      <w:start w:val="1"/>
      <w:numFmt w:val="decimal"/>
      <w:lvlText w:val="%7."/>
      <w:lvlJc w:val="left"/>
      <w:pPr>
        <w:tabs>
          <w:tab w:val="num" w:pos="5040"/>
        </w:tabs>
        <w:ind w:left="5040" w:hanging="360"/>
      </w:pPr>
      <w:rPr>
        <w:rFonts w:cs="Times New Roman"/>
      </w:rPr>
    </w:lvl>
    <w:lvl w:ilvl="7" w:tplc="73668B52" w:tentative="1">
      <w:start w:val="1"/>
      <w:numFmt w:val="lowerLetter"/>
      <w:lvlText w:val="%8."/>
      <w:lvlJc w:val="left"/>
      <w:pPr>
        <w:tabs>
          <w:tab w:val="num" w:pos="5760"/>
        </w:tabs>
        <w:ind w:left="5760" w:hanging="360"/>
      </w:pPr>
      <w:rPr>
        <w:rFonts w:cs="Times New Roman"/>
      </w:rPr>
    </w:lvl>
    <w:lvl w:ilvl="8" w:tplc="48122BE2" w:tentative="1">
      <w:start w:val="1"/>
      <w:numFmt w:val="lowerRoman"/>
      <w:lvlText w:val="%9."/>
      <w:lvlJc w:val="right"/>
      <w:pPr>
        <w:tabs>
          <w:tab w:val="num" w:pos="6480"/>
        </w:tabs>
        <w:ind w:left="6480" w:hanging="180"/>
      </w:pPr>
      <w:rPr>
        <w:rFonts w:cs="Times New Roman"/>
      </w:rPr>
    </w:lvl>
  </w:abstractNum>
  <w:abstractNum w:abstractNumId="81">
    <w:nsid w:val="5F9E0741"/>
    <w:multiLevelType w:val="hybridMultilevel"/>
    <w:tmpl w:val="06B49CB2"/>
    <w:lvl w:ilvl="0" w:tplc="EF74BCC0">
      <w:start w:val="1"/>
      <w:numFmt w:val="lowerLetter"/>
      <w:lvlText w:val="%1)"/>
      <w:lvlJc w:val="left"/>
      <w:pPr>
        <w:tabs>
          <w:tab w:val="num" w:pos="720"/>
        </w:tabs>
        <w:ind w:left="720" w:hanging="360"/>
      </w:pPr>
    </w:lvl>
    <w:lvl w:ilvl="1" w:tplc="040E0003" w:tentative="1">
      <w:start w:val="1"/>
      <w:numFmt w:val="lowerLetter"/>
      <w:lvlText w:val="%2."/>
      <w:lvlJc w:val="left"/>
      <w:pPr>
        <w:tabs>
          <w:tab w:val="num" w:pos="1440"/>
        </w:tabs>
        <w:ind w:left="1440" w:hanging="360"/>
      </w:pPr>
    </w:lvl>
    <w:lvl w:ilvl="2" w:tplc="040E0005" w:tentative="1">
      <w:start w:val="1"/>
      <w:numFmt w:val="lowerRoman"/>
      <w:lvlText w:val="%3."/>
      <w:lvlJc w:val="right"/>
      <w:pPr>
        <w:tabs>
          <w:tab w:val="num" w:pos="2160"/>
        </w:tabs>
        <w:ind w:left="2160" w:hanging="180"/>
      </w:pPr>
    </w:lvl>
    <w:lvl w:ilvl="3" w:tplc="040E0001" w:tentative="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82">
    <w:nsid w:val="5FDE25B5"/>
    <w:multiLevelType w:val="hybridMultilevel"/>
    <w:tmpl w:val="9346879E"/>
    <w:lvl w:ilvl="0" w:tplc="FFFFFFFF">
      <w:start w:val="1"/>
      <w:numFmt w:val="ordinal"/>
      <w:lvlText w:val="p%1"/>
      <w:lvlJc w:val="left"/>
      <w:pPr>
        <w:tabs>
          <w:tab w:val="num" w:pos="1363"/>
        </w:tabs>
        <w:ind w:left="1363"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3">
    <w:nsid w:val="606E21EB"/>
    <w:multiLevelType w:val="hybridMultilevel"/>
    <w:tmpl w:val="B35ECB94"/>
    <w:lvl w:ilvl="0" w:tplc="B436F21E">
      <w:start w:val="1"/>
      <w:numFmt w:val="lowerLetter"/>
      <w:lvlText w:val="%1)"/>
      <w:lvlJc w:val="left"/>
      <w:pPr>
        <w:tabs>
          <w:tab w:val="num" w:pos="735"/>
        </w:tabs>
        <w:ind w:left="735" w:hanging="375"/>
      </w:pPr>
      <w:rPr>
        <w:rFonts w:hint="default"/>
        <w:color w:val="auto"/>
        <w:sz w:val="24"/>
      </w:rPr>
    </w:lvl>
    <w:lvl w:ilvl="1" w:tplc="040E0019"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84">
    <w:nsid w:val="615A001B"/>
    <w:multiLevelType w:val="multilevel"/>
    <w:tmpl w:val="DEA02C80"/>
    <w:lvl w:ilvl="0">
      <w:start w:val="26"/>
      <w:numFmt w:val="decimal"/>
      <w:pStyle w:val="Felsorols21"/>
      <w:lvlText w:val="%1."/>
      <w:lvlJc w:val="left"/>
      <w:pPr>
        <w:tabs>
          <w:tab w:val="num" w:pos="360"/>
        </w:tabs>
        <w:ind w:left="360" w:hanging="360"/>
      </w:pPr>
      <w:rPr>
        <w:rFonts w:hint="default"/>
        <w:b w:val="0"/>
        <w:i w:val="0"/>
        <w:sz w:val="24"/>
        <w:szCs w:val="24"/>
      </w:rPr>
    </w:lvl>
    <w:lvl w:ilvl="1">
      <w:start w:val="1"/>
      <w:numFmt w:val="lowerLetter"/>
      <w:lvlText w:val="%2)"/>
      <w:lvlJc w:val="left"/>
      <w:pPr>
        <w:tabs>
          <w:tab w:val="num" w:pos="786"/>
        </w:tabs>
        <w:ind w:left="786" w:hanging="426"/>
      </w:pPr>
      <w:rPr>
        <w:rFonts w:ascii="Times New Roman" w:hAnsi="Times New Roman" w:hint="default"/>
        <w:b w:val="0"/>
        <w:i w:val="0"/>
        <w:sz w:val="24"/>
      </w:rPr>
    </w:lvl>
    <w:lvl w:ilvl="2">
      <w:start w:val="1"/>
      <w:numFmt w:val="lowerLetter"/>
      <w:lvlText w:val="%2%3)"/>
      <w:lvlJc w:val="left"/>
      <w:pPr>
        <w:tabs>
          <w:tab w:val="num" w:pos="1276"/>
        </w:tabs>
        <w:ind w:left="1276" w:hanging="425"/>
      </w:pPr>
      <w:rPr>
        <w:rFonts w:ascii="Times New Roman" w:hAnsi="Times New Roman" w:hint="default"/>
        <w:b w:val="0"/>
        <w:i w:val="0"/>
        <w:sz w:val="24"/>
      </w:rPr>
    </w:lvl>
    <w:lvl w:ilvl="3">
      <w:start w:val="1"/>
      <w:numFmt w:val="lowerLetter"/>
      <w:lvlText w:val="%4)"/>
      <w:lvlJc w:val="left"/>
      <w:pPr>
        <w:tabs>
          <w:tab w:val="num" w:pos="1985"/>
        </w:tabs>
        <w:ind w:left="1985" w:hanging="426"/>
      </w:pPr>
      <w:rPr>
        <w:rFonts w:ascii="Times New Roman" w:hAnsi="Times New Roman" w:hint="default"/>
        <w:b w:val="0"/>
        <w:i w:val="0"/>
        <w:sz w:val="24"/>
      </w:rPr>
    </w:lvl>
    <w:lvl w:ilvl="4">
      <w:start w:val="1"/>
      <w:numFmt w:val="bullet"/>
      <w:lvlText w:val=""/>
      <w:lvlJc w:val="left"/>
      <w:pPr>
        <w:tabs>
          <w:tab w:val="num" w:pos="2410"/>
        </w:tabs>
        <w:ind w:left="2410" w:hanging="425"/>
      </w:pPr>
      <w:rPr>
        <w:rFonts w:ascii="Symbol" w:hAnsi="Symbol"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
    <w:nsid w:val="61BB2105"/>
    <w:multiLevelType w:val="hybridMultilevel"/>
    <w:tmpl w:val="B06805E6"/>
    <w:lvl w:ilvl="0" w:tplc="040E0017">
      <w:start w:val="1"/>
      <w:numFmt w:val="lowerLetter"/>
      <w:lvlText w:val="%1)"/>
      <w:lvlJc w:val="left"/>
      <w:pPr>
        <w:tabs>
          <w:tab w:val="num" w:pos="1068"/>
        </w:tabs>
        <w:ind w:left="1068" w:hanging="360"/>
      </w:pPr>
      <w:rPr>
        <w:rFonts w:hint="default"/>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86">
    <w:nsid w:val="64D16B4B"/>
    <w:multiLevelType w:val="hybridMultilevel"/>
    <w:tmpl w:val="F04C3242"/>
    <w:lvl w:ilvl="0" w:tplc="E2346FBC">
      <w:start w:val="1"/>
      <w:numFmt w:val="lowerLetter"/>
      <w:lvlText w:val="%1)"/>
      <w:lvlJc w:val="left"/>
      <w:pPr>
        <w:tabs>
          <w:tab w:val="num" w:pos="720"/>
        </w:tabs>
        <w:ind w:left="720" w:hanging="360"/>
      </w:pPr>
    </w:lvl>
    <w:lvl w:ilvl="1" w:tplc="1638E072" w:tentative="1">
      <w:start w:val="1"/>
      <w:numFmt w:val="lowerLetter"/>
      <w:lvlText w:val="%2."/>
      <w:lvlJc w:val="left"/>
      <w:pPr>
        <w:tabs>
          <w:tab w:val="num" w:pos="1440"/>
        </w:tabs>
        <w:ind w:left="1440" w:hanging="360"/>
      </w:pPr>
    </w:lvl>
    <w:lvl w:ilvl="2" w:tplc="0A1E9732" w:tentative="1">
      <w:start w:val="1"/>
      <w:numFmt w:val="lowerRoman"/>
      <w:lvlText w:val="%3."/>
      <w:lvlJc w:val="right"/>
      <w:pPr>
        <w:tabs>
          <w:tab w:val="num" w:pos="2160"/>
        </w:tabs>
        <w:ind w:left="2160" w:hanging="180"/>
      </w:pPr>
    </w:lvl>
    <w:lvl w:ilvl="3" w:tplc="F6303BFC" w:tentative="1">
      <w:start w:val="1"/>
      <w:numFmt w:val="decimal"/>
      <w:lvlText w:val="%4."/>
      <w:lvlJc w:val="left"/>
      <w:pPr>
        <w:tabs>
          <w:tab w:val="num" w:pos="2880"/>
        </w:tabs>
        <w:ind w:left="2880" w:hanging="360"/>
      </w:pPr>
    </w:lvl>
    <w:lvl w:ilvl="4" w:tplc="BA0AB848" w:tentative="1">
      <w:start w:val="1"/>
      <w:numFmt w:val="lowerLetter"/>
      <w:lvlText w:val="%5."/>
      <w:lvlJc w:val="left"/>
      <w:pPr>
        <w:tabs>
          <w:tab w:val="num" w:pos="3600"/>
        </w:tabs>
        <w:ind w:left="3600" w:hanging="360"/>
      </w:pPr>
    </w:lvl>
    <w:lvl w:ilvl="5" w:tplc="57BE7E66" w:tentative="1">
      <w:start w:val="1"/>
      <w:numFmt w:val="lowerRoman"/>
      <w:lvlText w:val="%6."/>
      <w:lvlJc w:val="right"/>
      <w:pPr>
        <w:tabs>
          <w:tab w:val="num" w:pos="4320"/>
        </w:tabs>
        <w:ind w:left="4320" w:hanging="180"/>
      </w:pPr>
    </w:lvl>
    <w:lvl w:ilvl="6" w:tplc="B032ECC6" w:tentative="1">
      <w:start w:val="1"/>
      <w:numFmt w:val="decimal"/>
      <w:lvlText w:val="%7."/>
      <w:lvlJc w:val="left"/>
      <w:pPr>
        <w:tabs>
          <w:tab w:val="num" w:pos="5040"/>
        </w:tabs>
        <w:ind w:left="5040" w:hanging="360"/>
      </w:pPr>
    </w:lvl>
    <w:lvl w:ilvl="7" w:tplc="1A4C56E2" w:tentative="1">
      <w:start w:val="1"/>
      <w:numFmt w:val="lowerLetter"/>
      <w:lvlText w:val="%8."/>
      <w:lvlJc w:val="left"/>
      <w:pPr>
        <w:tabs>
          <w:tab w:val="num" w:pos="5760"/>
        </w:tabs>
        <w:ind w:left="5760" w:hanging="360"/>
      </w:pPr>
    </w:lvl>
    <w:lvl w:ilvl="8" w:tplc="77D6CEBC" w:tentative="1">
      <w:start w:val="1"/>
      <w:numFmt w:val="lowerRoman"/>
      <w:lvlText w:val="%9."/>
      <w:lvlJc w:val="right"/>
      <w:pPr>
        <w:tabs>
          <w:tab w:val="num" w:pos="6480"/>
        </w:tabs>
        <w:ind w:left="6480" w:hanging="180"/>
      </w:pPr>
    </w:lvl>
  </w:abstractNum>
  <w:abstractNum w:abstractNumId="87">
    <w:nsid w:val="64DF0B93"/>
    <w:multiLevelType w:val="hybridMultilevel"/>
    <w:tmpl w:val="4CBE86A6"/>
    <w:lvl w:ilvl="0" w:tplc="195C453A">
      <w:start w:val="1"/>
      <w:numFmt w:val="lowerLetter"/>
      <w:lvlText w:val="%1)"/>
      <w:lvlJc w:val="left"/>
      <w:pPr>
        <w:tabs>
          <w:tab w:val="num" w:pos="903"/>
        </w:tabs>
        <w:ind w:left="903" w:hanging="363"/>
      </w:pPr>
      <w:rPr>
        <w:rFonts w:hint="default"/>
      </w:rPr>
    </w:lvl>
    <w:lvl w:ilvl="1" w:tplc="040E0019" w:tentative="1">
      <w:start w:val="1"/>
      <w:numFmt w:val="lowerLetter"/>
      <w:lvlText w:val="%2."/>
      <w:lvlJc w:val="left"/>
      <w:pPr>
        <w:tabs>
          <w:tab w:val="num" w:pos="900"/>
        </w:tabs>
        <w:ind w:left="900" w:hanging="360"/>
      </w:pPr>
    </w:lvl>
    <w:lvl w:ilvl="2" w:tplc="040E001B" w:tentative="1">
      <w:start w:val="1"/>
      <w:numFmt w:val="lowerRoman"/>
      <w:lvlText w:val="%3."/>
      <w:lvlJc w:val="right"/>
      <w:pPr>
        <w:tabs>
          <w:tab w:val="num" w:pos="1620"/>
        </w:tabs>
        <w:ind w:left="1620" w:hanging="180"/>
      </w:pPr>
    </w:lvl>
    <w:lvl w:ilvl="3" w:tplc="040E000F" w:tentative="1">
      <w:start w:val="1"/>
      <w:numFmt w:val="decimal"/>
      <w:lvlText w:val="%4."/>
      <w:lvlJc w:val="left"/>
      <w:pPr>
        <w:tabs>
          <w:tab w:val="num" w:pos="2340"/>
        </w:tabs>
        <w:ind w:left="2340" w:hanging="360"/>
      </w:pPr>
    </w:lvl>
    <w:lvl w:ilvl="4" w:tplc="040E0019" w:tentative="1">
      <w:start w:val="1"/>
      <w:numFmt w:val="lowerLetter"/>
      <w:lvlText w:val="%5."/>
      <w:lvlJc w:val="left"/>
      <w:pPr>
        <w:tabs>
          <w:tab w:val="num" w:pos="3060"/>
        </w:tabs>
        <w:ind w:left="3060" w:hanging="360"/>
      </w:pPr>
    </w:lvl>
    <w:lvl w:ilvl="5" w:tplc="040E001B" w:tentative="1">
      <w:start w:val="1"/>
      <w:numFmt w:val="lowerRoman"/>
      <w:lvlText w:val="%6."/>
      <w:lvlJc w:val="right"/>
      <w:pPr>
        <w:tabs>
          <w:tab w:val="num" w:pos="3780"/>
        </w:tabs>
        <w:ind w:left="3780" w:hanging="180"/>
      </w:pPr>
    </w:lvl>
    <w:lvl w:ilvl="6" w:tplc="040E000F" w:tentative="1">
      <w:start w:val="1"/>
      <w:numFmt w:val="decimal"/>
      <w:lvlText w:val="%7."/>
      <w:lvlJc w:val="left"/>
      <w:pPr>
        <w:tabs>
          <w:tab w:val="num" w:pos="4500"/>
        </w:tabs>
        <w:ind w:left="4500" w:hanging="360"/>
      </w:pPr>
    </w:lvl>
    <w:lvl w:ilvl="7" w:tplc="040E0019" w:tentative="1">
      <w:start w:val="1"/>
      <w:numFmt w:val="lowerLetter"/>
      <w:lvlText w:val="%8."/>
      <w:lvlJc w:val="left"/>
      <w:pPr>
        <w:tabs>
          <w:tab w:val="num" w:pos="5220"/>
        </w:tabs>
        <w:ind w:left="5220" w:hanging="360"/>
      </w:pPr>
    </w:lvl>
    <w:lvl w:ilvl="8" w:tplc="040E001B" w:tentative="1">
      <w:start w:val="1"/>
      <w:numFmt w:val="lowerRoman"/>
      <w:lvlText w:val="%9."/>
      <w:lvlJc w:val="right"/>
      <w:pPr>
        <w:tabs>
          <w:tab w:val="num" w:pos="5940"/>
        </w:tabs>
        <w:ind w:left="5940" w:hanging="180"/>
      </w:pPr>
    </w:lvl>
  </w:abstractNum>
  <w:abstractNum w:abstractNumId="88">
    <w:nsid w:val="64E155BB"/>
    <w:multiLevelType w:val="hybridMultilevel"/>
    <w:tmpl w:val="47C4A76A"/>
    <w:lvl w:ilvl="0" w:tplc="B2001D22">
      <w:start w:val="1"/>
      <w:numFmt w:val="lowerLetter"/>
      <w:lvlText w:val="%1)"/>
      <w:lvlJc w:val="left"/>
      <w:pPr>
        <w:tabs>
          <w:tab w:val="num" w:pos="735"/>
        </w:tabs>
        <w:ind w:left="735" w:hanging="375"/>
      </w:pPr>
      <w:rPr>
        <w:rFonts w:hint="default"/>
        <w:color w:val="auto"/>
        <w:sz w:val="24"/>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89">
    <w:nsid w:val="664645A0"/>
    <w:multiLevelType w:val="hybridMultilevel"/>
    <w:tmpl w:val="A508BC68"/>
    <w:lvl w:ilvl="0" w:tplc="BC84AC80">
      <w:start w:val="1"/>
      <w:numFmt w:val="lowerLetter"/>
      <w:lvlText w:val="%1)"/>
      <w:lvlJc w:val="left"/>
      <w:pPr>
        <w:tabs>
          <w:tab w:val="num" w:pos="1068"/>
        </w:tabs>
        <w:ind w:left="1068" w:hanging="360"/>
      </w:pPr>
      <w:rPr>
        <w:rFonts w:hint="default"/>
      </w:rPr>
    </w:lvl>
    <w:lvl w:ilvl="1" w:tplc="040E0019">
      <w:start w:val="156"/>
      <w:numFmt w:val="decimal"/>
      <w:lvlText w:val="%2."/>
      <w:lvlJc w:val="left"/>
      <w:pPr>
        <w:tabs>
          <w:tab w:val="num" w:pos="1868"/>
        </w:tabs>
        <w:ind w:left="1868" w:hanging="420"/>
      </w:pPr>
      <w:rPr>
        <w:rFonts w:hint="default"/>
      </w:rPr>
    </w:lvl>
    <w:lvl w:ilvl="2" w:tplc="040E001B" w:tentative="1">
      <w:start w:val="1"/>
      <w:numFmt w:val="lowerRoman"/>
      <w:lvlText w:val="%3."/>
      <w:lvlJc w:val="right"/>
      <w:pPr>
        <w:tabs>
          <w:tab w:val="num" w:pos="2528"/>
        </w:tabs>
        <w:ind w:left="2528" w:hanging="180"/>
      </w:pPr>
    </w:lvl>
    <w:lvl w:ilvl="3" w:tplc="040E000F" w:tentative="1">
      <w:start w:val="1"/>
      <w:numFmt w:val="decimal"/>
      <w:lvlText w:val="%4."/>
      <w:lvlJc w:val="left"/>
      <w:pPr>
        <w:tabs>
          <w:tab w:val="num" w:pos="3248"/>
        </w:tabs>
        <w:ind w:left="3248" w:hanging="360"/>
      </w:pPr>
    </w:lvl>
    <w:lvl w:ilvl="4" w:tplc="040E0019" w:tentative="1">
      <w:start w:val="1"/>
      <w:numFmt w:val="lowerLetter"/>
      <w:lvlText w:val="%5."/>
      <w:lvlJc w:val="left"/>
      <w:pPr>
        <w:tabs>
          <w:tab w:val="num" w:pos="3968"/>
        </w:tabs>
        <w:ind w:left="3968" w:hanging="360"/>
      </w:pPr>
    </w:lvl>
    <w:lvl w:ilvl="5" w:tplc="040E001B" w:tentative="1">
      <w:start w:val="1"/>
      <w:numFmt w:val="lowerRoman"/>
      <w:lvlText w:val="%6."/>
      <w:lvlJc w:val="right"/>
      <w:pPr>
        <w:tabs>
          <w:tab w:val="num" w:pos="4688"/>
        </w:tabs>
        <w:ind w:left="4688" w:hanging="180"/>
      </w:pPr>
    </w:lvl>
    <w:lvl w:ilvl="6" w:tplc="040E000F" w:tentative="1">
      <w:start w:val="1"/>
      <w:numFmt w:val="decimal"/>
      <w:lvlText w:val="%7."/>
      <w:lvlJc w:val="left"/>
      <w:pPr>
        <w:tabs>
          <w:tab w:val="num" w:pos="5408"/>
        </w:tabs>
        <w:ind w:left="5408" w:hanging="360"/>
      </w:pPr>
    </w:lvl>
    <w:lvl w:ilvl="7" w:tplc="040E0019" w:tentative="1">
      <w:start w:val="1"/>
      <w:numFmt w:val="lowerLetter"/>
      <w:lvlText w:val="%8."/>
      <w:lvlJc w:val="left"/>
      <w:pPr>
        <w:tabs>
          <w:tab w:val="num" w:pos="6128"/>
        </w:tabs>
        <w:ind w:left="6128" w:hanging="360"/>
      </w:pPr>
    </w:lvl>
    <w:lvl w:ilvl="8" w:tplc="040E001B" w:tentative="1">
      <w:start w:val="1"/>
      <w:numFmt w:val="lowerRoman"/>
      <w:lvlText w:val="%9."/>
      <w:lvlJc w:val="right"/>
      <w:pPr>
        <w:tabs>
          <w:tab w:val="num" w:pos="6848"/>
        </w:tabs>
        <w:ind w:left="6848" w:hanging="180"/>
      </w:pPr>
    </w:lvl>
  </w:abstractNum>
  <w:abstractNum w:abstractNumId="90">
    <w:nsid w:val="66D83E63"/>
    <w:multiLevelType w:val="hybridMultilevel"/>
    <w:tmpl w:val="1A16FCE0"/>
    <w:lvl w:ilvl="0" w:tplc="121408CE">
      <w:start w:val="44"/>
      <w:numFmt w:val="decimal"/>
      <w:lvlText w:val="%1.)"/>
      <w:lvlJc w:val="left"/>
      <w:pPr>
        <w:tabs>
          <w:tab w:val="num" w:pos="1440"/>
        </w:tabs>
        <w:ind w:left="1440" w:hanging="360"/>
      </w:pPr>
      <w:rPr>
        <w:rFonts w:hint="default"/>
        <w:sz w:val="24"/>
      </w:rPr>
    </w:lvl>
    <w:lvl w:ilvl="1" w:tplc="040E0019">
      <w:start w:val="1"/>
      <w:numFmt w:val="lowerLetter"/>
      <w:lvlText w:val="%2."/>
      <w:lvlJc w:val="left"/>
      <w:pPr>
        <w:tabs>
          <w:tab w:val="num" w:pos="1440"/>
        </w:tabs>
        <w:ind w:left="1440" w:hanging="360"/>
      </w:pPr>
    </w:lvl>
    <w:lvl w:ilvl="2" w:tplc="040E0017">
      <w:start w:val="1"/>
      <w:numFmt w:val="lowerLetter"/>
      <w:lvlText w:val="%3)"/>
      <w:lvlJc w:val="lef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91">
    <w:nsid w:val="670E5167"/>
    <w:multiLevelType w:val="hybridMultilevel"/>
    <w:tmpl w:val="387C7794"/>
    <w:lvl w:ilvl="0" w:tplc="195C453A">
      <w:start w:val="1"/>
      <w:numFmt w:val="lowerLetter"/>
      <w:lvlText w:val="%1)"/>
      <w:lvlJc w:val="left"/>
      <w:pPr>
        <w:tabs>
          <w:tab w:val="num" w:pos="903"/>
        </w:tabs>
        <w:ind w:left="903" w:hanging="363"/>
      </w:pPr>
      <w:rPr>
        <w:rFonts w:hint="default"/>
      </w:rPr>
    </w:lvl>
    <w:lvl w:ilvl="1" w:tplc="040E0019" w:tentative="1">
      <w:start w:val="1"/>
      <w:numFmt w:val="lowerLetter"/>
      <w:lvlText w:val="%2."/>
      <w:lvlJc w:val="left"/>
      <w:pPr>
        <w:tabs>
          <w:tab w:val="num" w:pos="900"/>
        </w:tabs>
        <w:ind w:left="900" w:hanging="360"/>
      </w:pPr>
    </w:lvl>
    <w:lvl w:ilvl="2" w:tplc="040E001B" w:tentative="1">
      <w:start w:val="1"/>
      <w:numFmt w:val="lowerRoman"/>
      <w:lvlText w:val="%3."/>
      <w:lvlJc w:val="right"/>
      <w:pPr>
        <w:tabs>
          <w:tab w:val="num" w:pos="1620"/>
        </w:tabs>
        <w:ind w:left="1620" w:hanging="180"/>
      </w:pPr>
    </w:lvl>
    <w:lvl w:ilvl="3" w:tplc="040E000F" w:tentative="1">
      <w:start w:val="1"/>
      <w:numFmt w:val="decimal"/>
      <w:lvlText w:val="%4."/>
      <w:lvlJc w:val="left"/>
      <w:pPr>
        <w:tabs>
          <w:tab w:val="num" w:pos="2340"/>
        </w:tabs>
        <w:ind w:left="2340" w:hanging="360"/>
      </w:pPr>
    </w:lvl>
    <w:lvl w:ilvl="4" w:tplc="040E0019" w:tentative="1">
      <w:start w:val="1"/>
      <w:numFmt w:val="lowerLetter"/>
      <w:lvlText w:val="%5."/>
      <w:lvlJc w:val="left"/>
      <w:pPr>
        <w:tabs>
          <w:tab w:val="num" w:pos="3060"/>
        </w:tabs>
        <w:ind w:left="3060" w:hanging="360"/>
      </w:pPr>
    </w:lvl>
    <w:lvl w:ilvl="5" w:tplc="040E001B" w:tentative="1">
      <w:start w:val="1"/>
      <w:numFmt w:val="lowerRoman"/>
      <w:lvlText w:val="%6."/>
      <w:lvlJc w:val="right"/>
      <w:pPr>
        <w:tabs>
          <w:tab w:val="num" w:pos="3780"/>
        </w:tabs>
        <w:ind w:left="3780" w:hanging="180"/>
      </w:pPr>
    </w:lvl>
    <w:lvl w:ilvl="6" w:tplc="040E000F" w:tentative="1">
      <w:start w:val="1"/>
      <w:numFmt w:val="decimal"/>
      <w:lvlText w:val="%7."/>
      <w:lvlJc w:val="left"/>
      <w:pPr>
        <w:tabs>
          <w:tab w:val="num" w:pos="4500"/>
        </w:tabs>
        <w:ind w:left="4500" w:hanging="360"/>
      </w:pPr>
    </w:lvl>
    <w:lvl w:ilvl="7" w:tplc="040E0019" w:tentative="1">
      <w:start w:val="1"/>
      <w:numFmt w:val="lowerLetter"/>
      <w:lvlText w:val="%8."/>
      <w:lvlJc w:val="left"/>
      <w:pPr>
        <w:tabs>
          <w:tab w:val="num" w:pos="5220"/>
        </w:tabs>
        <w:ind w:left="5220" w:hanging="360"/>
      </w:pPr>
    </w:lvl>
    <w:lvl w:ilvl="8" w:tplc="040E001B" w:tentative="1">
      <w:start w:val="1"/>
      <w:numFmt w:val="lowerRoman"/>
      <w:lvlText w:val="%9."/>
      <w:lvlJc w:val="right"/>
      <w:pPr>
        <w:tabs>
          <w:tab w:val="num" w:pos="5940"/>
        </w:tabs>
        <w:ind w:left="5940" w:hanging="180"/>
      </w:pPr>
    </w:lvl>
  </w:abstractNum>
  <w:abstractNum w:abstractNumId="92">
    <w:nsid w:val="68862E57"/>
    <w:multiLevelType w:val="multilevel"/>
    <w:tmpl w:val="1714D482"/>
    <w:lvl w:ilvl="0">
      <w:start w:val="1"/>
      <w:numFmt w:val="upperRoman"/>
      <w:lvlText w:val="%1."/>
      <w:lvlJc w:val="left"/>
      <w:pPr>
        <w:tabs>
          <w:tab w:val="num" w:pos="360"/>
        </w:tabs>
        <w:ind w:left="360" w:hanging="360"/>
      </w:pPr>
      <w:rPr>
        <w:rFonts w:hint="default"/>
        <w:b/>
        <w:i w:val="0"/>
        <w:strike w:val="0"/>
        <w:sz w:val="24"/>
        <w:szCs w:val="24"/>
      </w:rPr>
    </w:lvl>
    <w:lvl w:ilvl="1">
      <w:start w:val="1"/>
      <w:numFmt w:val="decimal"/>
      <w:lvlRestart w:val="0"/>
      <w:lvlText w:val="%2"/>
      <w:lvlJc w:val="left"/>
      <w:pPr>
        <w:tabs>
          <w:tab w:val="num" w:pos="720"/>
        </w:tabs>
        <w:ind w:left="720" w:hanging="360"/>
      </w:pPr>
      <w:rPr>
        <w:rFonts w:hint="default"/>
        <w:b w:val="0"/>
        <w:i w:val="0"/>
        <w:strike w:val="0"/>
        <w:sz w:val="24"/>
        <w:szCs w:val="24"/>
      </w:rPr>
    </w:lvl>
    <w:lvl w:ilvl="2">
      <w:start w:val="1"/>
      <w:numFmt w:val="lowerLetter"/>
      <w:lvlText w:val="%3)"/>
      <w:lvlJc w:val="left"/>
      <w:pPr>
        <w:tabs>
          <w:tab w:val="num" w:pos="1080"/>
        </w:tabs>
        <w:ind w:left="1080" w:hanging="360"/>
      </w:pPr>
      <w:rPr>
        <w:rFonts w:hint="default"/>
      </w:rPr>
    </w:lvl>
    <w:lvl w:ilvl="3">
      <w:start w:val="1"/>
      <w:numFmt w:val="lowerLetter"/>
      <w:lvlText w:val="%3(%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3">
    <w:nsid w:val="6A1B4FE5"/>
    <w:multiLevelType w:val="hybridMultilevel"/>
    <w:tmpl w:val="B8E0F4E2"/>
    <w:lvl w:ilvl="0" w:tplc="195C453A">
      <w:start w:val="1"/>
      <w:numFmt w:val="lowerLetter"/>
      <w:lvlText w:val="%1)"/>
      <w:lvlJc w:val="left"/>
      <w:pPr>
        <w:tabs>
          <w:tab w:val="num" w:pos="903"/>
        </w:tabs>
        <w:ind w:left="903" w:hanging="363"/>
      </w:pPr>
      <w:rPr>
        <w:rFonts w:hint="default"/>
      </w:rPr>
    </w:lvl>
    <w:lvl w:ilvl="1" w:tplc="040E0019" w:tentative="1">
      <w:start w:val="1"/>
      <w:numFmt w:val="lowerLetter"/>
      <w:lvlText w:val="%2."/>
      <w:lvlJc w:val="left"/>
      <w:pPr>
        <w:tabs>
          <w:tab w:val="num" w:pos="900"/>
        </w:tabs>
        <w:ind w:left="900" w:hanging="360"/>
      </w:pPr>
    </w:lvl>
    <w:lvl w:ilvl="2" w:tplc="040E001B" w:tentative="1">
      <w:start w:val="1"/>
      <w:numFmt w:val="lowerRoman"/>
      <w:lvlText w:val="%3."/>
      <w:lvlJc w:val="right"/>
      <w:pPr>
        <w:tabs>
          <w:tab w:val="num" w:pos="1620"/>
        </w:tabs>
        <w:ind w:left="1620" w:hanging="180"/>
      </w:pPr>
    </w:lvl>
    <w:lvl w:ilvl="3" w:tplc="040E000F" w:tentative="1">
      <w:start w:val="1"/>
      <w:numFmt w:val="decimal"/>
      <w:lvlText w:val="%4."/>
      <w:lvlJc w:val="left"/>
      <w:pPr>
        <w:tabs>
          <w:tab w:val="num" w:pos="2340"/>
        </w:tabs>
        <w:ind w:left="2340" w:hanging="360"/>
      </w:pPr>
    </w:lvl>
    <w:lvl w:ilvl="4" w:tplc="040E0019" w:tentative="1">
      <w:start w:val="1"/>
      <w:numFmt w:val="lowerLetter"/>
      <w:lvlText w:val="%5."/>
      <w:lvlJc w:val="left"/>
      <w:pPr>
        <w:tabs>
          <w:tab w:val="num" w:pos="3060"/>
        </w:tabs>
        <w:ind w:left="3060" w:hanging="360"/>
      </w:pPr>
    </w:lvl>
    <w:lvl w:ilvl="5" w:tplc="040E001B" w:tentative="1">
      <w:start w:val="1"/>
      <w:numFmt w:val="lowerRoman"/>
      <w:lvlText w:val="%6."/>
      <w:lvlJc w:val="right"/>
      <w:pPr>
        <w:tabs>
          <w:tab w:val="num" w:pos="3780"/>
        </w:tabs>
        <w:ind w:left="3780" w:hanging="180"/>
      </w:pPr>
    </w:lvl>
    <w:lvl w:ilvl="6" w:tplc="040E000F" w:tentative="1">
      <w:start w:val="1"/>
      <w:numFmt w:val="decimal"/>
      <w:lvlText w:val="%7."/>
      <w:lvlJc w:val="left"/>
      <w:pPr>
        <w:tabs>
          <w:tab w:val="num" w:pos="4500"/>
        </w:tabs>
        <w:ind w:left="4500" w:hanging="360"/>
      </w:pPr>
    </w:lvl>
    <w:lvl w:ilvl="7" w:tplc="040E0019" w:tentative="1">
      <w:start w:val="1"/>
      <w:numFmt w:val="lowerLetter"/>
      <w:lvlText w:val="%8."/>
      <w:lvlJc w:val="left"/>
      <w:pPr>
        <w:tabs>
          <w:tab w:val="num" w:pos="5220"/>
        </w:tabs>
        <w:ind w:left="5220" w:hanging="360"/>
      </w:pPr>
    </w:lvl>
    <w:lvl w:ilvl="8" w:tplc="040E001B" w:tentative="1">
      <w:start w:val="1"/>
      <w:numFmt w:val="lowerRoman"/>
      <w:lvlText w:val="%9."/>
      <w:lvlJc w:val="right"/>
      <w:pPr>
        <w:tabs>
          <w:tab w:val="num" w:pos="5940"/>
        </w:tabs>
        <w:ind w:left="5940" w:hanging="180"/>
      </w:pPr>
    </w:lvl>
  </w:abstractNum>
  <w:abstractNum w:abstractNumId="94">
    <w:nsid w:val="6A1C0F6B"/>
    <w:multiLevelType w:val="hybridMultilevel"/>
    <w:tmpl w:val="3CC47606"/>
    <w:lvl w:ilvl="0" w:tplc="256C2826">
      <w:start w:val="1"/>
      <w:numFmt w:val="lowerLetter"/>
      <w:lvlText w:val="%1)"/>
      <w:lvlJc w:val="left"/>
      <w:pPr>
        <w:tabs>
          <w:tab w:val="num" w:pos="900"/>
        </w:tabs>
        <w:ind w:left="900" w:hanging="360"/>
      </w:pPr>
      <w:rPr>
        <w:rFonts w:ascii="Times New Roman" w:eastAsia="Times New Roman" w:hAnsi="Times New Roman" w:cs="Times New Roman"/>
        <w:sz w:val="24"/>
        <w:szCs w:val="24"/>
      </w:rPr>
    </w:lvl>
    <w:lvl w:ilvl="1" w:tplc="96968E14" w:tentative="1">
      <w:start w:val="1"/>
      <w:numFmt w:val="lowerLetter"/>
      <w:lvlText w:val="%2."/>
      <w:lvlJc w:val="left"/>
      <w:pPr>
        <w:tabs>
          <w:tab w:val="num" w:pos="1440"/>
        </w:tabs>
        <w:ind w:left="1440" w:hanging="360"/>
      </w:pPr>
    </w:lvl>
    <w:lvl w:ilvl="2" w:tplc="300494A0" w:tentative="1">
      <w:start w:val="1"/>
      <w:numFmt w:val="lowerRoman"/>
      <w:lvlText w:val="%3."/>
      <w:lvlJc w:val="right"/>
      <w:pPr>
        <w:tabs>
          <w:tab w:val="num" w:pos="2160"/>
        </w:tabs>
        <w:ind w:left="2160" w:hanging="180"/>
      </w:pPr>
    </w:lvl>
    <w:lvl w:ilvl="3" w:tplc="2A0A2AB2" w:tentative="1">
      <w:start w:val="1"/>
      <w:numFmt w:val="decimal"/>
      <w:lvlText w:val="%4."/>
      <w:lvlJc w:val="left"/>
      <w:pPr>
        <w:tabs>
          <w:tab w:val="num" w:pos="2880"/>
        </w:tabs>
        <w:ind w:left="2880" w:hanging="360"/>
      </w:pPr>
    </w:lvl>
    <w:lvl w:ilvl="4" w:tplc="4FC8FCD0" w:tentative="1">
      <w:start w:val="1"/>
      <w:numFmt w:val="lowerLetter"/>
      <w:lvlText w:val="%5."/>
      <w:lvlJc w:val="left"/>
      <w:pPr>
        <w:tabs>
          <w:tab w:val="num" w:pos="3600"/>
        </w:tabs>
        <w:ind w:left="3600" w:hanging="360"/>
      </w:pPr>
    </w:lvl>
    <w:lvl w:ilvl="5" w:tplc="47BA0DF0" w:tentative="1">
      <w:start w:val="1"/>
      <w:numFmt w:val="lowerRoman"/>
      <w:lvlText w:val="%6."/>
      <w:lvlJc w:val="right"/>
      <w:pPr>
        <w:tabs>
          <w:tab w:val="num" w:pos="4320"/>
        </w:tabs>
        <w:ind w:left="4320" w:hanging="180"/>
      </w:pPr>
    </w:lvl>
    <w:lvl w:ilvl="6" w:tplc="12140916" w:tentative="1">
      <w:start w:val="1"/>
      <w:numFmt w:val="decimal"/>
      <w:lvlText w:val="%7."/>
      <w:lvlJc w:val="left"/>
      <w:pPr>
        <w:tabs>
          <w:tab w:val="num" w:pos="5040"/>
        </w:tabs>
        <w:ind w:left="5040" w:hanging="360"/>
      </w:pPr>
    </w:lvl>
    <w:lvl w:ilvl="7" w:tplc="D0BC5E1E" w:tentative="1">
      <w:start w:val="1"/>
      <w:numFmt w:val="lowerLetter"/>
      <w:lvlText w:val="%8."/>
      <w:lvlJc w:val="left"/>
      <w:pPr>
        <w:tabs>
          <w:tab w:val="num" w:pos="5760"/>
        </w:tabs>
        <w:ind w:left="5760" w:hanging="360"/>
      </w:pPr>
    </w:lvl>
    <w:lvl w:ilvl="8" w:tplc="FC7A5DC2" w:tentative="1">
      <w:start w:val="1"/>
      <w:numFmt w:val="lowerRoman"/>
      <w:lvlText w:val="%9."/>
      <w:lvlJc w:val="right"/>
      <w:pPr>
        <w:tabs>
          <w:tab w:val="num" w:pos="6480"/>
        </w:tabs>
        <w:ind w:left="6480" w:hanging="180"/>
      </w:pPr>
    </w:lvl>
  </w:abstractNum>
  <w:abstractNum w:abstractNumId="95">
    <w:nsid w:val="6CFB21F2"/>
    <w:multiLevelType w:val="hybridMultilevel"/>
    <w:tmpl w:val="CE623938"/>
    <w:lvl w:ilvl="0" w:tplc="9BEA07CE">
      <w:start w:val="1"/>
      <w:numFmt w:val="lowerLetter"/>
      <w:lvlText w:val="%1)"/>
      <w:lvlJc w:val="left"/>
      <w:pPr>
        <w:tabs>
          <w:tab w:val="num" w:pos="720"/>
        </w:tabs>
        <w:ind w:left="720" w:hanging="360"/>
      </w:pPr>
      <w:rPr>
        <w:rFonts w:hint="default"/>
        <w:b w:val="0"/>
        <w:color w:val="auto"/>
      </w:rPr>
    </w:lvl>
    <w:lvl w:ilvl="1" w:tplc="040E0019" w:tentative="1">
      <w:start w:val="1"/>
      <w:numFmt w:val="lowerLetter"/>
      <w:lvlText w:val="%2."/>
      <w:lvlJc w:val="left"/>
      <w:pPr>
        <w:tabs>
          <w:tab w:val="num" w:pos="360"/>
        </w:tabs>
        <w:ind w:left="360" w:hanging="360"/>
      </w:pPr>
    </w:lvl>
    <w:lvl w:ilvl="2" w:tplc="040E001B" w:tentative="1">
      <w:start w:val="1"/>
      <w:numFmt w:val="lowerRoman"/>
      <w:lvlText w:val="%3."/>
      <w:lvlJc w:val="right"/>
      <w:pPr>
        <w:tabs>
          <w:tab w:val="num" w:pos="1080"/>
        </w:tabs>
        <w:ind w:left="1080" w:hanging="180"/>
      </w:pPr>
    </w:lvl>
    <w:lvl w:ilvl="3" w:tplc="040E000F" w:tentative="1">
      <w:start w:val="1"/>
      <w:numFmt w:val="decimal"/>
      <w:lvlText w:val="%4."/>
      <w:lvlJc w:val="left"/>
      <w:pPr>
        <w:tabs>
          <w:tab w:val="num" w:pos="1800"/>
        </w:tabs>
        <w:ind w:left="1800" w:hanging="360"/>
      </w:pPr>
    </w:lvl>
    <w:lvl w:ilvl="4" w:tplc="040E0019" w:tentative="1">
      <w:start w:val="1"/>
      <w:numFmt w:val="lowerLetter"/>
      <w:lvlText w:val="%5."/>
      <w:lvlJc w:val="left"/>
      <w:pPr>
        <w:tabs>
          <w:tab w:val="num" w:pos="2520"/>
        </w:tabs>
        <w:ind w:left="2520" w:hanging="360"/>
      </w:pPr>
    </w:lvl>
    <w:lvl w:ilvl="5" w:tplc="040E001B" w:tentative="1">
      <w:start w:val="1"/>
      <w:numFmt w:val="lowerRoman"/>
      <w:lvlText w:val="%6."/>
      <w:lvlJc w:val="right"/>
      <w:pPr>
        <w:tabs>
          <w:tab w:val="num" w:pos="3240"/>
        </w:tabs>
        <w:ind w:left="3240" w:hanging="180"/>
      </w:pPr>
    </w:lvl>
    <w:lvl w:ilvl="6" w:tplc="040E000F" w:tentative="1">
      <w:start w:val="1"/>
      <w:numFmt w:val="decimal"/>
      <w:lvlText w:val="%7."/>
      <w:lvlJc w:val="left"/>
      <w:pPr>
        <w:tabs>
          <w:tab w:val="num" w:pos="3960"/>
        </w:tabs>
        <w:ind w:left="3960" w:hanging="360"/>
      </w:pPr>
    </w:lvl>
    <w:lvl w:ilvl="7" w:tplc="040E0019" w:tentative="1">
      <w:start w:val="1"/>
      <w:numFmt w:val="lowerLetter"/>
      <w:lvlText w:val="%8."/>
      <w:lvlJc w:val="left"/>
      <w:pPr>
        <w:tabs>
          <w:tab w:val="num" w:pos="4680"/>
        </w:tabs>
        <w:ind w:left="4680" w:hanging="360"/>
      </w:pPr>
    </w:lvl>
    <w:lvl w:ilvl="8" w:tplc="040E001B" w:tentative="1">
      <w:start w:val="1"/>
      <w:numFmt w:val="lowerRoman"/>
      <w:lvlText w:val="%9."/>
      <w:lvlJc w:val="right"/>
      <w:pPr>
        <w:tabs>
          <w:tab w:val="num" w:pos="5400"/>
        </w:tabs>
        <w:ind w:left="5400" w:hanging="180"/>
      </w:pPr>
    </w:lvl>
  </w:abstractNum>
  <w:abstractNum w:abstractNumId="96">
    <w:nsid w:val="6D08229B"/>
    <w:multiLevelType w:val="hybridMultilevel"/>
    <w:tmpl w:val="B534F928"/>
    <w:lvl w:ilvl="0" w:tplc="9F94637A">
      <w:start w:val="1"/>
      <w:numFmt w:val="lowerLetter"/>
      <w:lvlText w:val="%1) "/>
      <w:lvlJc w:val="left"/>
      <w:pPr>
        <w:tabs>
          <w:tab w:val="num" w:pos="1440"/>
        </w:tabs>
        <w:ind w:left="1440" w:hanging="360"/>
      </w:pPr>
      <w:rPr>
        <w:rFonts w:hint="default"/>
        <w:b w:val="0"/>
        <w:i w:val="0"/>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97">
    <w:nsid w:val="6E9347C9"/>
    <w:multiLevelType w:val="hybridMultilevel"/>
    <w:tmpl w:val="4AEEF40C"/>
    <w:lvl w:ilvl="0" w:tplc="B2001D22">
      <w:start w:val="1"/>
      <w:numFmt w:val="lowerLetter"/>
      <w:lvlText w:val="%1)"/>
      <w:lvlJc w:val="left"/>
      <w:pPr>
        <w:tabs>
          <w:tab w:val="num" w:pos="2895"/>
        </w:tabs>
        <w:ind w:left="2895" w:hanging="375"/>
      </w:pPr>
      <w:rPr>
        <w:rFonts w:hint="default"/>
        <w:color w:val="auto"/>
        <w:sz w:val="24"/>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98">
    <w:nsid w:val="702F7F9D"/>
    <w:multiLevelType w:val="hybridMultilevel"/>
    <w:tmpl w:val="345AD596"/>
    <w:lvl w:ilvl="0" w:tplc="BE6A671A">
      <w:start w:val="1"/>
      <w:numFmt w:val="decimal"/>
      <w:lvlText w:val="%1.)"/>
      <w:lvlJc w:val="left"/>
      <w:pPr>
        <w:tabs>
          <w:tab w:val="num" w:pos="1440"/>
        </w:tabs>
        <w:ind w:left="1440" w:hanging="360"/>
      </w:pPr>
      <w:rPr>
        <w:rFonts w:hint="default"/>
        <w:sz w:val="24"/>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99">
    <w:nsid w:val="715C3158"/>
    <w:multiLevelType w:val="hybridMultilevel"/>
    <w:tmpl w:val="589A64AA"/>
    <w:lvl w:ilvl="0" w:tplc="195C453A">
      <w:start w:val="1"/>
      <w:numFmt w:val="lowerLetter"/>
      <w:lvlText w:val="%1)"/>
      <w:lvlJc w:val="left"/>
      <w:pPr>
        <w:tabs>
          <w:tab w:val="num" w:pos="903"/>
        </w:tabs>
        <w:ind w:left="903" w:hanging="363"/>
      </w:pPr>
      <w:rPr>
        <w:rFonts w:hint="default"/>
      </w:rPr>
    </w:lvl>
    <w:lvl w:ilvl="1" w:tplc="040E0019" w:tentative="1">
      <w:start w:val="1"/>
      <w:numFmt w:val="lowerLetter"/>
      <w:lvlText w:val="%2."/>
      <w:lvlJc w:val="left"/>
      <w:pPr>
        <w:tabs>
          <w:tab w:val="num" w:pos="900"/>
        </w:tabs>
        <w:ind w:left="900" w:hanging="360"/>
      </w:pPr>
    </w:lvl>
    <w:lvl w:ilvl="2" w:tplc="040E001B" w:tentative="1">
      <w:start w:val="1"/>
      <w:numFmt w:val="lowerRoman"/>
      <w:lvlText w:val="%3."/>
      <w:lvlJc w:val="right"/>
      <w:pPr>
        <w:tabs>
          <w:tab w:val="num" w:pos="1620"/>
        </w:tabs>
        <w:ind w:left="1620" w:hanging="180"/>
      </w:pPr>
    </w:lvl>
    <w:lvl w:ilvl="3" w:tplc="040E000F" w:tentative="1">
      <w:start w:val="1"/>
      <w:numFmt w:val="decimal"/>
      <w:lvlText w:val="%4."/>
      <w:lvlJc w:val="left"/>
      <w:pPr>
        <w:tabs>
          <w:tab w:val="num" w:pos="2340"/>
        </w:tabs>
        <w:ind w:left="2340" w:hanging="360"/>
      </w:pPr>
    </w:lvl>
    <w:lvl w:ilvl="4" w:tplc="040E0019" w:tentative="1">
      <w:start w:val="1"/>
      <w:numFmt w:val="lowerLetter"/>
      <w:lvlText w:val="%5."/>
      <w:lvlJc w:val="left"/>
      <w:pPr>
        <w:tabs>
          <w:tab w:val="num" w:pos="3060"/>
        </w:tabs>
        <w:ind w:left="3060" w:hanging="360"/>
      </w:pPr>
    </w:lvl>
    <w:lvl w:ilvl="5" w:tplc="040E001B" w:tentative="1">
      <w:start w:val="1"/>
      <w:numFmt w:val="lowerRoman"/>
      <w:lvlText w:val="%6."/>
      <w:lvlJc w:val="right"/>
      <w:pPr>
        <w:tabs>
          <w:tab w:val="num" w:pos="3780"/>
        </w:tabs>
        <w:ind w:left="3780" w:hanging="180"/>
      </w:pPr>
    </w:lvl>
    <w:lvl w:ilvl="6" w:tplc="040E000F" w:tentative="1">
      <w:start w:val="1"/>
      <w:numFmt w:val="decimal"/>
      <w:lvlText w:val="%7."/>
      <w:lvlJc w:val="left"/>
      <w:pPr>
        <w:tabs>
          <w:tab w:val="num" w:pos="4500"/>
        </w:tabs>
        <w:ind w:left="4500" w:hanging="360"/>
      </w:pPr>
    </w:lvl>
    <w:lvl w:ilvl="7" w:tplc="040E0019" w:tentative="1">
      <w:start w:val="1"/>
      <w:numFmt w:val="lowerLetter"/>
      <w:lvlText w:val="%8."/>
      <w:lvlJc w:val="left"/>
      <w:pPr>
        <w:tabs>
          <w:tab w:val="num" w:pos="5220"/>
        </w:tabs>
        <w:ind w:left="5220" w:hanging="360"/>
      </w:pPr>
    </w:lvl>
    <w:lvl w:ilvl="8" w:tplc="040E001B" w:tentative="1">
      <w:start w:val="1"/>
      <w:numFmt w:val="lowerRoman"/>
      <w:lvlText w:val="%9."/>
      <w:lvlJc w:val="right"/>
      <w:pPr>
        <w:tabs>
          <w:tab w:val="num" w:pos="5940"/>
        </w:tabs>
        <w:ind w:left="5940" w:hanging="180"/>
      </w:pPr>
    </w:lvl>
  </w:abstractNum>
  <w:abstractNum w:abstractNumId="100">
    <w:nsid w:val="72090DE1"/>
    <w:multiLevelType w:val="hybridMultilevel"/>
    <w:tmpl w:val="3A1A47E6"/>
    <w:lvl w:ilvl="0" w:tplc="B2001D22">
      <w:start w:val="1"/>
      <w:numFmt w:val="lowerLetter"/>
      <w:lvlText w:val="%1)"/>
      <w:lvlJc w:val="left"/>
      <w:pPr>
        <w:tabs>
          <w:tab w:val="num" w:pos="735"/>
        </w:tabs>
        <w:ind w:left="735" w:hanging="375"/>
      </w:pPr>
      <w:rPr>
        <w:rFonts w:hint="default"/>
        <w:color w:val="auto"/>
        <w:sz w:val="24"/>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01">
    <w:nsid w:val="7228289C"/>
    <w:multiLevelType w:val="hybridMultilevel"/>
    <w:tmpl w:val="3482E332"/>
    <w:lvl w:ilvl="0" w:tplc="195C453A">
      <w:start w:val="1"/>
      <w:numFmt w:val="lowerLetter"/>
      <w:lvlText w:val="%1)"/>
      <w:lvlJc w:val="left"/>
      <w:pPr>
        <w:tabs>
          <w:tab w:val="num" w:pos="903"/>
        </w:tabs>
        <w:ind w:left="903" w:hanging="363"/>
      </w:pPr>
      <w:rPr>
        <w:rFonts w:hint="default"/>
      </w:rPr>
    </w:lvl>
    <w:lvl w:ilvl="1" w:tplc="040E0019" w:tentative="1">
      <w:start w:val="1"/>
      <w:numFmt w:val="lowerLetter"/>
      <w:lvlText w:val="%2."/>
      <w:lvlJc w:val="left"/>
      <w:pPr>
        <w:tabs>
          <w:tab w:val="num" w:pos="900"/>
        </w:tabs>
        <w:ind w:left="900" w:hanging="360"/>
      </w:pPr>
    </w:lvl>
    <w:lvl w:ilvl="2" w:tplc="040E001B" w:tentative="1">
      <w:start w:val="1"/>
      <w:numFmt w:val="lowerRoman"/>
      <w:lvlText w:val="%3."/>
      <w:lvlJc w:val="right"/>
      <w:pPr>
        <w:tabs>
          <w:tab w:val="num" w:pos="1620"/>
        </w:tabs>
        <w:ind w:left="1620" w:hanging="180"/>
      </w:pPr>
    </w:lvl>
    <w:lvl w:ilvl="3" w:tplc="040E000F" w:tentative="1">
      <w:start w:val="1"/>
      <w:numFmt w:val="decimal"/>
      <w:lvlText w:val="%4."/>
      <w:lvlJc w:val="left"/>
      <w:pPr>
        <w:tabs>
          <w:tab w:val="num" w:pos="2340"/>
        </w:tabs>
        <w:ind w:left="2340" w:hanging="360"/>
      </w:pPr>
    </w:lvl>
    <w:lvl w:ilvl="4" w:tplc="040E0019" w:tentative="1">
      <w:start w:val="1"/>
      <w:numFmt w:val="lowerLetter"/>
      <w:lvlText w:val="%5."/>
      <w:lvlJc w:val="left"/>
      <w:pPr>
        <w:tabs>
          <w:tab w:val="num" w:pos="3060"/>
        </w:tabs>
        <w:ind w:left="3060" w:hanging="360"/>
      </w:pPr>
    </w:lvl>
    <w:lvl w:ilvl="5" w:tplc="040E001B" w:tentative="1">
      <w:start w:val="1"/>
      <w:numFmt w:val="lowerRoman"/>
      <w:lvlText w:val="%6."/>
      <w:lvlJc w:val="right"/>
      <w:pPr>
        <w:tabs>
          <w:tab w:val="num" w:pos="3780"/>
        </w:tabs>
        <w:ind w:left="3780" w:hanging="180"/>
      </w:pPr>
    </w:lvl>
    <w:lvl w:ilvl="6" w:tplc="040E000F" w:tentative="1">
      <w:start w:val="1"/>
      <w:numFmt w:val="decimal"/>
      <w:lvlText w:val="%7."/>
      <w:lvlJc w:val="left"/>
      <w:pPr>
        <w:tabs>
          <w:tab w:val="num" w:pos="4500"/>
        </w:tabs>
        <w:ind w:left="4500" w:hanging="360"/>
      </w:pPr>
    </w:lvl>
    <w:lvl w:ilvl="7" w:tplc="040E0019" w:tentative="1">
      <w:start w:val="1"/>
      <w:numFmt w:val="lowerLetter"/>
      <w:lvlText w:val="%8."/>
      <w:lvlJc w:val="left"/>
      <w:pPr>
        <w:tabs>
          <w:tab w:val="num" w:pos="5220"/>
        </w:tabs>
        <w:ind w:left="5220" w:hanging="360"/>
      </w:pPr>
    </w:lvl>
    <w:lvl w:ilvl="8" w:tplc="040E001B" w:tentative="1">
      <w:start w:val="1"/>
      <w:numFmt w:val="lowerRoman"/>
      <w:lvlText w:val="%9."/>
      <w:lvlJc w:val="right"/>
      <w:pPr>
        <w:tabs>
          <w:tab w:val="num" w:pos="5940"/>
        </w:tabs>
        <w:ind w:left="5940" w:hanging="180"/>
      </w:pPr>
    </w:lvl>
  </w:abstractNum>
  <w:abstractNum w:abstractNumId="102">
    <w:nsid w:val="72AB6273"/>
    <w:multiLevelType w:val="hybridMultilevel"/>
    <w:tmpl w:val="52AE30A0"/>
    <w:lvl w:ilvl="0" w:tplc="195C453A">
      <w:start w:val="1"/>
      <w:numFmt w:val="lowerLetter"/>
      <w:lvlText w:val="%1)"/>
      <w:lvlJc w:val="left"/>
      <w:pPr>
        <w:tabs>
          <w:tab w:val="num" w:pos="903"/>
        </w:tabs>
        <w:ind w:left="903" w:hanging="363"/>
      </w:pPr>
      <w:rPr>
        <w:rFonts w:hint="default"/>
      </w:rPr>
    </w:lvl>
    <w:lvl w:ilvl="1" w:tplc="040E0019" w:tentative="1">
      <w:start w:val="1"/>
      <w:numFmt w:val="lowerLetter"/>
      <w:lvlText w:val="%2."/>
      <w:lvlJc w:val="left"/>
      <w:pPr>
        <w:tabs>
          <w:tab w:val="num" w:pos="900"/>
        </w:tabs>
        <w:ind w:left="900" w:hanging="360"/>
      </w:pPr>
    </w:lvl>
    <w:lvl w:ilvl="2" w:tplc="040E001B" w:tentative="1">
      <w:start w:val="1"/>
      <w:numFmt w:val="lowerRoman"/>
      <w:lvlText w:val="%3."/>
      <w:lvlJc w:val="right"/>
      <w:pPr>
        <w:tabs>
          <w:tab w:val="num" w:pos="1620"/>
        </w:tabs>
        <w:ind w:left="1620" w:hanging="180"/>
      </w:pPr>
    </w:lvl>
    <w:lvl w:ilvl="3" w:tplc="040E000F" w:tentative="1">
      <w:start w:val="1"/>
      <w:numFmt w:val="decimal"/>
      <w:lvlText w:val="%4."/>
      <w:lvlJc w:val="left"/>
      <w:pPr>
        <w:tabs>
          <w:tab w:val="num" w:pos="2340"/>
        </w:tabs>
        <w:ind w:left="2340" w:hanging="360"/>
      </w:pPr>
    </w:lvl>
    <w:lvl w:ilvl="4" w:tplc="040E0019" w:tentative="1">
      <w:start w:val="1"/>
      <w:numFmt w:val="lowerLetter"/>
      <w:lvlText w:val="%5."/>
      <w:lvlJc w:val="left"/>
      <w:pPr>
        <w:tabs>
          <w:tab w:val="num" w:pos="3060"/>
        </w:tabs>
        <w:ind w:left="3060" w:hanging="360"/>
      </w:pPr>
    </w:lvl>
    <w:lvl w:ilvl="5" w:tplc="040E001B" w:tentative="1">
      <w:start w:val="1"/>
      <w:numFmt w:val="lowerRoman"/>
      <w:lvlText w:val="%6."/>
      <w:lvlJc w:val="right"/>
      <w:pPr>
        <w:tabs>
          <w:tab w:val="num" w:pos="3780"/>
        </w:tabs>
        <w:ind w:left="3780" w:hanging="180"/>
      </w:pPr>
    </w:lvl>
    <w:lvl w:ilvl="6" w:tplc="040E000F" w:tentative="1">
      <w:start w:val="1"/>
      <w:numFmt w:val="decimal"/>
      <w:lvlText w:val="%7."/>
      <w:lvlJc w:val="left"/>
      <w:pPr>
        <w:tabs>
          <w:tab w:val="num" w:pos="4500"/>
        </w:tabs>
        <w:ind w:left="4500" w:hanging="360"/>
      </w:pPr>
    </w:lvl>
    <w:lvl w:ilvl="7" w:tplc="040E0019" w:tentative="1">
      <w:start w:val="1"/>
      <w:numFmt w:val="lowerLetter"/>
      <w:lvlText w:val="%8."/>
      <w:lvlJc w:val="left"/>
      <w:pPr>
        <w:tabs>
          <w:tab w:val="num" w:pos="5220"/>
        </w:tabs>
        <w:ind w:left="5220" w:hanging="360"/>
      </w:pPr>
    </w:lvl>
    <w:lvl w:ilvl="8" w:tplc="040E001B" w:tentative="1">
      <w:start w:val="1"/>
      <w:numFmt w:val="lowerRoman"/>
      <w:lvlText w:val="%9."/>
      <w:lvlJc w:val="right"/>
      <w:pPr>
        <w:tabs>
          <w:tab w:val="num" w:pos="5940"/>
        </w:tabs>
        <w:ind w:left="5940" w:hanging="180"/>
      </w:pPr>
    </w:lvl>
  </w:abstractNum>
  <w:abstractNum w:abstractNumId="103">
    <w:nsid w:val="73A84191"/>
    <w:multiLevelType w:val="multilevel"/>
    <w:tmpl w:val="FE4082B0"/>
    <w:lvl w:ilvl="0">
      <w:start w:val="58"/>
      <w:numFmt w:val="decimal"/>
      <w:lvlText w:val="%1."/>
      <w:lvlJc w:val="left"/>
      <w:pPr>
        <w:tabs>
          <w:tab w:val="num" w:pos="360"/>
        </w:tabs>
        <w:ind w:left="360" w:hanging="360"/>
      </w:pPr>
      <w:rPr>
        <w:rFonts w:ascii="Times New Roman" w:hAnsi="Times New Roman" w:hint="default"/>
        <w:b w:val="0"/>
        <w:i w:val="0"/>
        <w:strike w:val="0"/>
        <w:color w:val="000000"/>
        <w:sz w:val="24"/>
        <w:szCs w:val="24"/>
      </w:rPr>
    </w:lvl>
    <w:lvl w:ilvl="1">
      <w:start w:val="1"/>
      <w:numFmt w:val="lowerLetter"/>
      <w:lvlText w:val="%2)"/>
      <w:lvlJc w:val="left"/>
      <w:pPr>
        <w:tabs>
          <w:tab w:val="num" w:pos="697"/>
        </w:tabs>
        <w:ind w:left="700" w:hanging="360"/>
      </w:pPr>
      <w:rPr>
        <w:rFonts w:hint="default"/>
        <w:b w:val="0"/>
        <w:i w:val="0"/>
        <w:strike w:val="0"/>
        <w:dstrike w:val="0"/>
        <w:color w:val="auto"/>
        <w:sz w:val="24"/>
        <w:szCs w:val="24"/>
      </w:rPr>
    </w:lvl>
    <w:lvl w:ilvl="2">
      <w:start w:val="1"/>
      <w:numFmt w:val="none"/>
      <w:lvlText w:val="-"/>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4">
    <w:nsid w:val="73BA7643"/>
    <w:multiLevelType w:val="multilevel"/>
    <w:tmpl w:val="AD9E0ED2"/>
    <w:lvl w:ilvl="0">
      <w:start w:val="1"/>
      <w:numFmt w:val="decimal"/>
      <w:lvlText w:val="%1."/>
      <w:lvlJc w:val="left"/>
      <w:pPr>
        <w:tabs>
          <w:tab w:val="num" w:pos="360"/>
        </w:tabs>
        <w:ind w:left="360" w:hanging="360"/>
      </w:pPr>
      <w:rPr>
        <w:rFonts w:ascii="Times New Roman" w:hAnsi="Times New Roman" w:hint="default"/>
        <w:b w:val="0"/>
        <w:i w:val="0"/>
        <w:strike w:val="0"/>
        <w:sz w:val="24"/>
        <w:szCs w:val="24"/>
      </w:rPr>
    </w:lvl>
    <w:lvl w:ilvl="1">
      <w:start w:val="1"/>
      <w:numFmt w:val="lowerLetter"/>
      <w:lvlText w:val="%2)"/>
      <w:lvlJc w:val="left"/>
      <w:pPr>
        <w:tabs>
          <w:tab w:val="num" w:pos="700"/>
        </w:tabs>
        <w:ind w:left="700" w:hanging="360"/>
      </w:pPr>
      <w:rPr>
        <w:rFonts w:hint="default"/>
        <w:b w:val="0"/>
        <w:i w:val="0"/>
        <w:strike w:val="0"/>
        <w:sz w:val="24"/>
        <w:szCs w:val="24"/>
      </w:rPr>
    </w:lvl>
    <w:lvl w:ilvl="2">
      <w:start w:val="1"/>
      <w:numFmt w:val="none"/>
      <w:lvlText w:val="-"/>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5">
    <w:nsid w:val="757E379D"/>
    <w:multiLevelType w:val="hybridMultilevel"/>
    <w:tmpl w:val="DD4ADF36"/>
    <w:lvl w:ilvl="0" w:tplc="BFFA75EE">
      <w:start w:val="104"/>
      <w:numFmt w:val="decimal"/>
      <w:lvlText w:val="%1.)"/>
      <w:lvlJc w:val="left"/>
      <w:pPr>
        <w:tabs>
          <w:tab w:val="num" w:pos="2880"/>
        </w:tabs>
        <w:ind w:left="2880" w:hanging="360"/>
      </w:pPr>
      <w:rPr>
        <w:rFonts w:hint="default"/>
        <w:sz w:val="24"/>
      </w:rPr>
    </w:lvl>
    <w:lvl w:ilvl="1" w:tplc="CBBC71A6">
      <w:start w:val="1"/>
      <w:numFmt w:val="lowerLetter"/>
      <w:lvlText w:val="%2)"/>
      <w:lvlJc w:val="left"/>
      <w:pPr>
        <w:tabs>
          <w:tab w:val="num" w:pos="1455"/>
        </w:tabs>
        <w:ind w:left="1455" w:hanging="375"/>
      </w:pPr>
      <w:rPr>
        <w:rFonts w:hint="default"/>
        <w:color w:val="auto"/>
        <w:sz w:val="24"/>
      </w:rPr>
    </w:lvl>
    <w:lvl w:ilvl="2" w:tplc="609EE42C">
      <w:start w:val="106"/>
      <w:numFmt w:val="decimal"/>
      <w:pStyle w:val="Szmozottsorok"/>
      <w:lvlText w:val="%3.)"/>
      <w:lvlJc w:val="left"/>
      <w:pPr>
        <w:tabs>
          <w:tab w:val="num" w:pos="2340"/>
        </w:tabs>
        <w:ind w:left="2340" w:hanging="360"/>
      </w:pPr>
      <w:rPr>
        <w:rFonts w:hint="default"/>
        <w:sz w:val="24"/>
      </w:rPr>
    </w:lvl>
    <w:lvl w:ilvl="3" w:tplc="27B0EF04">
      <w:start w:val="1"/>
      <w:numFmt w:val="lowerLetter"/>
      <w:lvlText w:val="%4)"/>
      <w:lvlJc w:val="left"/>
      <w:pPr>
        <w:tabs>
          <w:tab w:val="num" w:pos="2880"/>
        </w:tabs>
        <w:ind w:left="2880" w:hanging="360"/>
      </w:pPr>
      <w:rPr>
        <w:rFonts w:hint="default"/>
        <w:b w:val="0"/>
        <w:i w:val="0"/>
        <w:sz w:val="24"/>
      </w:r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06">
    <w:nsid w:val="76C7088D"/>
    <w:multiLevelType w:val="multilevel"/>
    <w:tmpl w:val="5226ED78"/>
    <w:lvl w:ilvl="0">
      <w:start w:val="1"/>
      <w:numFmt w:val="upperRoman"/>
      <w:lvlText w:val="%1."/>
      <w:lvlJc w:val="left"/>
      <w:pPr>
        <w:tabs>
          <w:tab w:val="num" w:pos="360"/>
        </w:tabs>
        <w:ind w:left="360" w:hanging="360"/>
      </w:pPr>
      <w:rPr>
        <w:rFonts w:hint="default"/>
        <w:b w:val="0"/>
        <w:i w:val="0"/>
        <w:strike w:val="0"/>
        <w:sz w:val="24"/>
        <w:szCs w:val="24"/>
      </w:rPr>
    </w:lvl>
    <w:lvl w:ilvl="1">
      <w:start w:val="1"/>
      <w:numFmt w:val="decimal"/>
      <w:lvlRestart w:val="0"/>
      <w:lvlText w:val="%2"/>
      <w:lvlJc w:val="left"/>
      <w:pPr>
        <w:tabs>
          <w:tab w:val="num" w:pos="720"/>
        </w:tabs>
        <w:ind w:left="720" w:hanging="360"/>
      </w:pPr>
      <w:rPr>
        <w:rFonts w:hint="default"/>
        <w:b w:val="0"/>
        <w:i w:val="0"/>
        <w:strike w:val="0"/>
        <w:sz w:val="24"/>
        <w:szCs w:val="24"/>
      </w:rPr>
    </w:lvl>
    <w:lvl w:ilvl="2">
      <w:start w:val="1"/>
      <w:numFmt w:val="decimal"/>
      <w:lvlText w:val="%3."/>
      <w:lvlJc w:val="left"/>
      <w:pPr>
        <w:tabs>
          <w:tab w:val="num" w:pos="1080"/>
        </w:tabs>
        <w:ind w:left="1080" w:hanging="360"/>
      </w:pPr>
      <w:rPr>
        <w:rFonts w:hint="default"/>
      </w:rPr>
    </w:lvl>
    <w:lvl w:ilvl="3">
      <w:start w:val="1"/>
      <w:numFmt w:val="lowerLetter"/>
      <w:lvlText w:val="%3(%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7">
    <w:nsid w:val="770F3E8A"/>
    <w:multiLevelType w:val="multilevel"/>
    <w:tmpl w:val="AD9E0ED2"/>
    <w:lvl w:ilvl="0">
      <w:start w:val="1"/>
      <w:numFmt w:val="decimal"/>
      <w:lvlText w:val="%1."/>
      <w:lvlJc w:val="left"/>
      <w:pPr>
        <w:tabs>
          <w:tab w:val="num" w:pos="360"/>
        </w:tabs>
        <w:ind w:left="360" w:hanging="360"/>
      </w:pPr>
      <w:rPr>
        <w:rFonts w:ascii="Times New Roman" w:hAnsi="Times New Roman" w:hint="default"/>
        <w:b w:val="0"/>
        <w:i w:val="0"/>
        <w:strike w:val="0"/>
        <w:sz w:val="24"/>
        <w:szCs w:val="24"/>
      </w:rPr>
    </w:lvl>
    <w:lvl w:ilvl="1">
      <w:start w:val="1"/>
      <w:numFmt w:val="lowerLetter"/>
      <w:lvlText w:val="%2)"/>
      <w:lvlJc w:val="left"/>
      <w:pPr>
        <w:tabs>
          <w:tab w:val="num" w:pos="700"/>
        </w:tabs>
        <w:ind w:left="700" w:hanging="360"/>
      </w:pPr>
      <w:rPr>
        <w:rFonts w:hint="default"/>
        <w:b w:val="0"/>
        <w:i w:val="0"/>
        <w:strike w:val="0"/>
        <w:sz w:val="24"/>
        <w:szCs w:val="24"/>
      </w:rPr>
    </w:lvl>
    <w:lvl w:ilvl="2">
      <w:start w:val="1"/>
      <w:numFmt w:val="none"/>
      <w:lvlText w:val="-"/>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8">
    <w:nsid w:val="779033EE"/>
    <w:multiLevelType w:val="hybridMultilevel"/>
    <w:tmpl w:val="E2C05BAA"/>
    <w:lvl w:ilvl="0" w:tplc="195C453A">
      <w:start w:val="1"/>
      <w:numFmt w:val="lowerLetter"/>
      <w:lvlText w:val="%1)"/>
      <w:lvlJc w:val="left"/>
      <w:pPr>
        <w:tabs>
          <w:tab w:val="num" w:pos="903"/>
        </w:tabs>
        <w:ind w:left="903" w:hanging="363"/>
      </w:pPr>
      <w:rPr>
        <w:rFonts w:hint="default"/>
      </w:rPr>
    </w:lvl>
    <w:lvl w:ilvl="1" w:tplc="040E0019" w:tentative="1">
      <w:start w:val="1"/>
      <w:numFmt w:val="lowerLetter"/>
      <w:lvlText w:val="%2."/>
      <w:lvlJc w:val="left"/>
      <w:pPr>
        <w:tabs>
          <w:tab w:val="num" w:pos="900"/>
        </w:tabs>
        <w:ind w:left="900" w:hanging="360"/>
      </w:pPr>
    </w:lvl>
    <w:lvl w:ilvl="2" w:tplc="040E001B" w:tentative="1">
      <w:start w:val="1"/>
      <w:numFmt w:val="lowerRoman"/>
      <w:lvlText w:val="%3."/>
      <w:lvlJc w:val="right"/>
      <w:pPr>
        <w:tabs>
          <w:tab w:val="num" w:pos="1620"/>
        </w:tabs>
        <w:ind w:left="1620" w:hanging="180"/>
      </w:pPr>
    </w:lvl>
    <w:lvl w:ilvl="3" w:tplc="040E000F" w:tentative="1">
      <w:start w:val="1"/>
      <w:numFmt w:val="decimal"/>
      <w:lvlText w:val="%4."/>
      <w:lvlJc w:val="left"/>
      <w:pPr>
        <w:tabs>
          <w:tab w:val="num" w:pos="2340"/>
        </w:tabs>
        <w:ind w:left="2340" w:hanging="360"/>
      </w:pPr>
    </w:lvl>
    <w:lvl w:ilvl="4" w:tplc="040E0019" w:tentative="1">
      <w:start w:val="1"/>
      <w:numFmt w:val="lowerLetter"/>
      <w:lvlText w:val="%5."/>
      <w:lvlJc w:val="left"/>
      <w:pPr>
        <w:tabs>
          <w:tab w:val="num" w:pos="3060"/>
        </w:tabs>
        <w:ind w:left="3060" w:hanging="360"/>
      </w:pPr>
    </w:lvl>
    <w:lvl w:ilvl="5" w:tplc="040E001B" w:tentative="1">
      <w:start w:val="1"/>
      <w:numFmt w:val="lowerRoman"/>
      <w:lvlText w:val="%6."/>
      <w:lvlJc w:val="right"/>
      <w:pPr>
        <w:tabs>
          <w:tab w:val="num" w:pos="3780"/>
        </w:tabs>
        <w:ind w:left="3780" w:hanging="180"/>
      </w:pPr>
    </w:lvl>
    <w:lvl w:ilvl="6" w:tplc="040E000F" w:tentative="1">
      <w:start w:val="1"/>
      <w:numFmt w:val="decimal"/>
      <w:lvlText w:val="%7."/>
      <w:lvlJc w:val="left"/>
      <w:pPr>
        <w:tabs>
          <w:tab w:val="num" w:pos="4500"/>
        </w:tabs>
        <w:ind w:left="4500" w:hanging="360"/>
      </w:pPr>
    </w:lvl>
    <w:lvl w:ilvl="7" w:tplc="040E0019" w:tentative="1">
      <w:start w:val="1"/>
      <w:numFmt w:val="lowerLetter"/>
      <w:lvlText w:val="%8."/>
      <w:lvlJc w:val="left"/>
      <w:pPr>
        <w:tabs>
          <w:tab w:val="num" w:pos="5220"/>
        </w:tabs>
        <w:ind w:left="5220" w:hanging="360"/>
      </w:pPr>
    </w:lvl>
    <w:lvl w:ilvl="8" w:tplc="040E001B" w:tentative="1">
      <w:start w:val="1"/>
      <w:numFmt w:val="lowerRoman"/>
      <w:lvlText w:val="%9."/>
      <w:lvlJc w:val="right"/>
      <w:pPr>
        <w:tabs>
          <w:tab w:val="num" w:pos="5940"/>
        </w:tabs>
        <w:ind w:left="5940" w:hanging="180"/>
      </w:pPr>
    </w:lvl>
  </w:abstractNum>
  <w:abstractNum w:abstractNumId="109">
    <w:nsid w:val="79A460B4"/>
    <w:multiLevelType w:val="hybridMultilevel"/>
    <w:tmpl w:val="6E645272"/>
    <w:lvl w:ilvl="0" w:tplc="E53AA28C">
      <w:start w:val="1"/>
      <w:numFmt w:val="lowerLetter"/>
      <w:lvlText w:val="%1)"/>
      <w:lvlJc w:val="left"/>
      <w:pPr>
        <w:tabs>
          <w:tab w:val="num" w:pos="1440"/>
        </w:tabs>
        <w:ind w:left="1440" w:hanging="360"/>
      </w:pPr>
      <w:rPr>
        <w:rFonts w:hint="default"/>
        <w:b w:val="0"/>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0">
    <w:nsid w:val="79AE6470"/>
    <w:multiLevelType w:val="hybridMultilevel"/>
    <w:tmpl w:val="B93CD040"/>
    <w:lvl w:ilvl="0" w:tplc="91365D90">
      <w:start w:val="1"/>
      <w:numFmt w:val="lowerLetter"/>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11">
    <w:nsid w:val="7D4F05B0"/>
    <w:multiLevelType w:val="hybridMultilevel"/>
    <w:tmpl w:val="A49A42D6"/>
    <w:lvl w:ilvl="0" w:tplc="7472A71E">
      <w:start w:val="1"/>
      <w:numFmt w:val="lowerLetter"/>
      <w:lvlText w:val="%1)"/>
      <w:lvlJc w:val="left"/>
      <w:pPr>
        <w:tabs>
          <w:tab w:val="num" w:pos="720"/>
        </w:tabs>
        <w:ind w:left="720" w:hanging="360"/>
      </w:pPr>
      <w:rPr>
        <w:rFonts w:hint="default"/>
        <w:b w:val="0"/>
        <w:i w:val="0"/>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12">
    <w:nsid w:val="7DB60101"/>
    <w:multiLevelType w:val="hybridMultilevel"/>
    <w:tmpl w:val="47BC77DE"/>
    <w:lvl w:ilvl="0" w:tplc="DFEC0EF4">
      <w:start w:val="1"/>
      <w:numFmt w:val="lowerLetter"/>
      <w:lvlText w:val="%1)"/>
      <w:lvlJc w:val="left"/>
      <w:pPr>
        <w:tabs>
          <w:tab w:val="num" w:pos="720"/>
        </w:tabs>
        <w:ind w:left="720" w:hanging="360"/>
      </w:pPr>
      <w:rPr>
        <w:rFonts w:ascii="Times New Roman" w:eastAsia="Times New Roman" w:hAnsi="Times New Roman" w:cs="Times New Roman"/>
        <w:sz w:val="24"/>
        <w:szCs w:val="24"/>
      </w:rPr>
    </w:lvl>
    <w:lvl w:ilvl="1" w:tplc="2736B302">
      <w:start w:val="1"/>
      <w:numFmt w:val="lowerLetter"/>
      <w:lvlText w:val="%2."/>
      <w:lvlJc w:val="left"/>
      <w:pPr>
        <w:tabs>
          <w:tab w:val="num" w:pos="1440"/>
        </w:tabs>
        <w:ind w:left="1440" w:hanging="360"/>
      </w:pPr>
    </w:lvl>
    <w:lvl w:ilvl="2" w:tplc="05AA97F2" w:tentative="1">
      <w:start w:val="1"/>
      <w:numFmt w:val="lowerRoman"/>
      <w:lvlText w:val="%3."/>
      <w:lvlJc w:val="right"/>
      <w:pPr>
        <w:tabs>
          <w:tab w:val="num" w:pos="2160"/>
        </w:tabs>
        <w:ind w:left="2160" w:hanging="180"/>
      </w:pPr>
    </w:lvl>
    <w:lvl w:ilvl="3" w:tplc="CF1E5550" w:tentative="1">
      <w:start w:val="1"/>
      <w:numFmt w:val="decimal"/>
      <w:lvlText w:val="%4."/>
      <w:lvlJc w:val="left"/>
      <w:pPr>
        <w:tabs>
          <w:tab w:val="num" w:pos="2880"/>
        </w:tabs>
        <w:ind w:left="2880" w:hanging="360"/>
      </w:pPr>
    </w:lvl>
    <w:lvl w:ilvl="4" w:tplc="4704C800" w:tentative="1">
      <w:start w:val="1"/>
      <w:numFmt w:val="lowerLetter"/>
      <w:lvlText w:val="%5."/>
      <w:lvlJc w:val="left"/>
      <w:pPr>
        <w:tabs>
          <w:tab w:val="num" w:pos="3600"/>
        </w:tabs>
        <w:ind w:left="3600" w:hanging="360"/>
      </w:pPr>
    </w:lvl>
    <w:lvl w:ilvl="5" w:tplc="27E618F0" w:tentative="1">
      <w:start w:val="1"/>
      <w:numFmt w:val="lowerRoman"/>
      <w:lvlText w:val="%6."/>
      <w:lvlJc w:val="right"/>
      <w:pPr>
        <w:tabs>
          <w:tab w:val="num" w:pos="4320"/>
        </w:tabs>
        <w:ind w:left="4320" w:hanging="180"/>
      </w:pPr>
    </w:lvl>
    <w:lvl w:ilvl="6" w:tplc="35127C62" w:tentative="1">
      <w:start w:val="1"/>
      <w:numFmt w:val="decimal"/>
      <w:lvlText w:val="%7."/>
      <w:lvlJc w:val="left"/>
      <w:pPr>
        <w:tabs>
          <w:tab w:val="num" w:pos="5040"/>
        </w:tabs>
        <w:ind w:left="5040" w:hanging="360"/>
      </w:pPr>
    </w:lvl>
    <w:lvl w:ilvl="7" w:tplc="528AF4A8" w:tentative="1">
      <w:start w:val="1"/>
      <w:numFmt w:val="lowerLetter"/>
      <w:lvlText w:val="%8."/>
      <w:lvlJc w:val="left"/>
      <w:pPr>
        <w:tabs>
          <w:tab w:val="num" w:pos="5760"/>
        </w:tabs>
        <w:ind w:left="5760" w:hanging="360"/>
      </w:pPr>
    </w:lvl>
    <w:lvl w:ilvl="8" w:tplc="75BAF6CE" w:tentative="1">
      <w:start w:val="1"/>
      <w:numFmt w:val="lowerRoman"/>
      <w:lvlText w:val="%9."/>
      <w:lvlJc w:val="right"/>
      <w:pPr>
        <w:tabs>
          <w:tab w:val="num" w:pos="6480"/>
        </w:tabs>
        <w:ind w:left="6480" w:hanging="180"/>
      </w:pPr>
    </w:lvl>
  </w:abstractNum>
  <w:abstractNum w:abstractNumId="113">
    <w:nsid w:val="7DFA3278"/>
    <w:multiLevelType w:val="hybridMultilevel"/>
    <w:tmpl w:val="D8B40210"/>
    <w:lvl w:ilvl="0" w:tplc="040E0017">
      <w:start w:val="1"/>
      <w:numFmt w:val="lowerLetter"/>
      <w:lvlText w:val="%1)"/>
      <w:lvlJc w:val="left"/>
      <w:pPr>
        <w:tabs>
          <w:tab w:val="num" w:pos="1363"/>
        </w:tabs>
        <w:ind w:left="1363" w:hanging="283"/>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14">
    <w:nsid w:val="7EBA0C4D"/>
    <w:multiLevelType w:val="hybridMultilevel"/>
    <w:tmpl w:val="67268CCC"/>
    <w:lvl w:ilvl="0" w:tplc="FDCE6D5E">
      <w:start w:val="1"/>
      <w:numFmt w:val="lowerLetter"/>
      <w:lvlText w:val="%1)"/>
      <w:lvlJc w:val="left"/>
      <w:pPr>
        <w:tabs>
          <w:tab w:val="num" w:pos="720"/>
        </w:tabs>
        <w:ind w:left="720" w:hanging="360"/>
      </w:pPr>
      <w:rPr>
        <w:rFonts w:cs="Times New Roman" w:hint="default"/>
      </w:rPr>
    </w:lvl>
    <w:lvl w:ilvl="1" w:tplc="040E0019">
      <w:start w:val="1"/>
      <w:numFmt w:val="lowerLetter"/>
      <w:lvlText w:val="%2)"/>
      <w:lvlJc w:val="left"/>
      <w:pPr>
        <w:tabs>
          <w:tab w:val="num" w:pos="1440"/>
        </w:tabs>
        <w:ind w:left="1440" w:hanging="360"/>
      </w:pPr>
      <w:rPr>
        <w:rFonts w:cs="Times New Roman" w:hint="default"/>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num w:numId="1">
    <w:abstractNumId w:val="24"/>
  </w:num>
  <w:num w:numId="2">
    <w:abstractNumId w:val="42"/>
  </w:num>
  <w:num w:numId="3">
    <w:abstractNumId w:val="89"/>
  </w:num>
  <w:num w:numId="4">
    <w:abstractNumId w:val="74"/>
  </w:num>
  <w:num w:numId="5">
    <w:abstractNumId w:val="10"/>
  </w:num>
  <w:num w:numId="6">
    <w:abstractNumId w:val="9"/>
  </w:num>
  <w:num w:numId="7">
    <w:abstractNumId w:val="16"/>
  </w:num>
  <w:num w:numId="8">
    <w:abstractNumId w:val="72"/>
  </w:num>
  <w:num w:numId="9">
    <w:abstractNumId w:val="56"/>
  </w:num>
  <w:num w:numId="10">
    <w:abstractNumId w:val="85"/>
  </w:num>
  <w:num w:numId="11">
    <w:abstractNumId w:val="40"/>
  </w:num>
  <w:num w:numId="12">
    <w:abstractNumId w:val="13"/>
  </w:num>
  <w:num w:numId="13">
    <w:abstractNumId w:val="37"/>
  </w:num>
  <w:num w:numId="14">
    <w:abstractNumId w:val="96"/>
  </w:num>
  <w:num w:numId="15">
    <w:abstractNumId w:val="6"/>
  </w:num>
  <w:num w:numId="16">
    <w:abstractNumId w:val="69"/>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2"/>
  </w:num>
  <w:num w:numId="19">
    <w:abstractNumId w:val="61"/>
  </w:num>
  <w:num w:numId="20">
    <w:abstractNumId w:val="94"/>
  </w:num>
  <w:num w:numId="21">
    <w:abstractNumId w:val="18"/>
  </w:num>
  <w:num w:numId="22">
    <w:abstractNumId w:val="20"/>
  </w:num>
  <w:num w:numId="23">
    <w:abstractNumId w:val="71"/>
  </w:num>
  <w:num w:numId="24">
    <w:abstractNumId w:val="73"/>
  </w:num>
  <w:num w:numId="25">
    <w:abstractNumId w:val="67"/>
  </w:num>
  <w:num w:numId="26">
    <w:abstractNumId w:val="64"/>
  </w:num>
  <w:num w:numId="27">
    <w:abstractNumId w:val="47"/>
  </w:num>
  <w:num w:numId="28">
    <w:abstractNumId w:val="80"/>
  </w:num>
  <w:num w:numId="29">
    <w:abstractNumId w:val="114"/>
  </w:num>
  <w:num w:numId="30">
    <w:abstractNumId w:val="21"/>
  </w:num>
  <w:num w:numId="31">
    <w:abstractNumId w:val="58"/>
  </w:num>
  <w:num w:numId="32">
    <w:abstractNumId w:val="38"/>
  </w:num>
  <w:num w:numId="33">
    <w:abstractNumId w:val="26"/>
  </w:num>
  <w:num w:numId="34">
    <w:abstractNumId w:val="104"/>
  </w:num>
  <w:num w:numId="35">
    <w:abstractNumId w:val="30"/>
  </w:num>
  <w:num w:numId="36">
    <w:abstractNumId w:val="103"/>
  </w:num>
  <w:num w:numId="37">
    <w:abstractNumId w:val="68"/>
  </w:num>
  <w:num w:numId="38">
    <w:abstractNumId w:val="92"/>
  </w:num>
  <w:num w:numId="39">
    <w:abstractNumId w:val="15"/>
  </w:num>
  <w:num w:numId="40">
    <w:abstractNumId w:val="110"/>
  </w:num>
  <w:num w:numId="41">
    <w:abstractNumId w:val="33"/>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111"/>
  </w:num>
  <w:num w:numId="47">
    <w:abstractNumId w:val="84"/>
  </w:num>
  <w:num w:numId="48">
    <w:abstractNumId w:val="98"/>
  </w:num>
  <w:num w:numId="49">
    <w:abstractNumId w:val="105"/>
  </w:num>
  <w:num w:numId="50">
    <w:abstractNumId w:val="83"/>
  </w:num>
  <w:num w:numId="51">
    <w:abstractNumId w:val="32"/>
  </w:num>
  <w:num w:numId="52">
    <w:abstractNumId w:val="88"/>
  </w:num>
  <w:num w:numId="53">
    <w:abstractNumId w:val="100"/>
  </w:num>
  <w:num w:numId="54">
    <w:abstractNumId w:val="17"/>
  </w:num>
  <w:num w:numId="55">
    <w:abstractNumId w:val="95"/>
  </w:num>
  <w:num w:numId="56">
    <w:abstractNumId w:val="97"/>
  </w:num>
  <w:num w:numId="57">
    <w:abstractNumId w:val="44"/>
  </w:num>
  <w:num w:numId="58">
    <w:abstractNumId w:val="82"/>
  </w:num>
  <w:num w:numId="59">
    <w:abstractNumId w:val="53"/>
  </w:num>
  <w:num w:numId="60">
    <w:abstractNumId w:val="62"/>
  </w:num>
  <w:num w:numId="61">
    <w:abstractNumId w:val="31"/>
  </w:num>
  <w:num w:numId="62">
    <w:abstractNumId w:val="60"/>
  </w:num>
  <w:num w:numId="63">
    <w:abstractNumId w:val="50"/>
  </w:num>
  <w:num w:numId="64">
    <w:abstractNumId w:val="79"/>
  </w:num>
  <w:num w:numId="65">
    <w:abstractNumId w:val="66"/>
  </w:num>
  <w:num w:numId="66">
    <w:abstractNumId w:val="65"/>
  </w:num>
  <w:num w:numId="67">
    <w:abstractNumId w:val="14"/>
  </w:num>
  <w:num w:numId="68">
    <w:abstractNumId w:val="48"/>
  </w:num>
  <w:num w:numId="69">
    <w:abstractNumId w:val="57"/>
  </w:num>
  <w:num w:numId="70">
    <w:abstractNumId w:val="49"/>
  </w:num>
  <w:num w:numId="71">
    <w:abstractNumId w:val="91"/>
  </w:num>
  <w:num w:numId="72">
    <w:abstractNumId w:val="19"/>
  </w:num>
  <w:num w:numId="73">
    <w:abstractNumId w:val="45"/>
  </w:num>
  <w:num w:numId="74">
    <w:abstractNumId w:val="22"/>
  </w:num>
  <w:num w:numId="75">
    <w:abstractNumId w:val="41"/>
  </w:num>
  <w:num w:numId="76">
    <w:abstractNumId w:val="108"/>
  </w:num>
  <w:num w:numId="77">
    <w:abstractNumId w:val="12"/>
  </w:num>
  <w:num w:numId="78">
    <w:abstractNumId w:val="51"/>
  </w:num>
  <w:num w:numId="79">
    <w:abstractNumId w:val="35"/>
  </w:num>
  <w:num w:numId="80">
    <w:abstractNumId w:val="93"/>
  </w:num>
  <w:num w:numId="81">
    <w:abstractNumId w:val="28"/>
  </w:num>
  <w:num w:numId="82">
    <w:abstractNumId w:val="75"/>
  </w:num>
  <w:num w:numId="83">
    <w:abstractNumId w:val="99"/>
  </w:num>
  <w:num w:numId="84">
    <w:abstractNumId w:val="101"/>
  </w:num>
  <w:num w:numId="85">
    <w:abstractNumId w:val="55"/>
  </w:num>
  <w:num w:numId="86">
    <w:abstractNumId w:val="43"/>
  </w:num>
  <w:num w:numId="87">
    <w:abstractNumId w:val="25"/>
  </w:num>
  <w:num w:numId="88">
    <w:abstractNumId w:val="52"/>
  </w:num>
  <w:num w:numId="89">
    <w:abstractNumId w:val="102"/>
  </w:num>
  <w:num w:numId="90">
    <w:abstractNumId w:val="27"/>
  </w:num>
  <w:num w:numId="91">
    <w:abstractNumId w:val="36"/>
  </w:num>
  <w:num w:numId="92">
    <w:abstractNumId w:val="63"/>
  </w:num>
  <w:num w:numId="93">
    <w:abstractNumId w:val="11"/>
  </w:num>
  <w:num w:numId="94">
    <w:abstractNumId w:val="78"/>
  </w:num>
  <w:num w:numId="95">
    <w:abstractNumId w:val="54"/>
  </w:num>
  <w:num w:numId="96">
    <w:abstractNumId w:val="70"/>
  </w:num>
  <w:num w:numId="97">
    <w:abstractNumId w:val="76"/>
  </w:num>
  <w:num w:numId="98">
    <w:abstractNumId w:val="106"/>
  </w:num>
  <w:num w:numId="99">
    <w:abstractNumId w:val="23"/>
  </w:num>
  <w:num w:numId="100">
    <w:abstractNumId w:val="7"/>
  </w:num>
  <w:num w:numId="101">
    <w:abstractNumId w:val="59"/>
  </w:num>
  <w:num w:numId="102">
    <w:abstractNumId w:val="107"/>
  </w:num>
  <w:num w:numId="103">
    <w:abstractNumId w:val="77"/>
  </w:num>
  <w:num w:numId="104">
    <w:abstractNumId w:val="87"/>
  </w:num>
  <w:num w:numId="105">
    <w:abstractNumId w:val="5"/>
  </w:num>
  <w:num w:numId="106">
    <w:abstractNumId w:val="34"/>
  </w:num>
  <w:num w:numId="107">
    <w:abstractNumId w:val="113"/>
  </w:num>
  <w:num w:numId="108">
    <w:abstractNumId w:val="39"/>
  </w:num>
  <w:num w:numId="109">
    <w:abstractNumId w:val="109"/>
  </w:num>
  <w:num w:numId="110">
    <w:abstractNumId w:val="46"/>
  </w:num>
  <w:num w:numId="1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90"/>
  </w:num>
  <w:numIdMacAtCleanup w:val="1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B2208C"/>
    <w:rsid w:val="000003CB"/>
    <w:rsid w:val="000011E7"/>
    <w:rsid w:val="00001DC7"/>
    <w:rsid w:val="00002A18"/>
    <w:rsid w:val="000039A8"/>
    <w:rsid w:val="00004866"/>
    <w:rsid w:val="000054B7"/>
    <w:rsid w:val="00007269"/>
    <w:rsid w:val="00007457"/>
    <w:rsid w:val="00011B5B"/>
    <w:rsid w:val="000125AE"/>
    <w:rsid w:val="000134F4"/>
    <w:rsid w:val="00014BF2"/>
    <w:rsid w:val="000160E2"/>
    <w:rsid w:val="000168B4"/>
    <w:rsid w:val="00016A90"/>
    <w:rsid w:val="00017077"/>
    <w:rsid w:val="00017572"/>
    <w:rsid w:val="000208F2"/>
    <w:rsid w:val="000213C9"/>
    <w:rsid w:val="000219B0"/>
    <w:rsid w:val="00021A1F"/>
    <w:rsid w:val="00022541"/>
    <w:rsid w:val="000245C0"/>
    <w:rsid w:val="000246A7"/>
    <w:rsid w:val="000270A5"/>
    <w:rsid w:val="00030048"/>
    <w:rsid w:val="0003072C"/>
    <w:rsid w:val="00030C98"/>
    <w:rsid w:val="000315C3"/>
    <w:rsid w:val="000319E1"/>
    <w:rsid w:val="0003278F"/>
    <w:rsid w:val="00033A9E"/>
    <w:rsid w:val="00040D6E"/>
    <w:rsid w:val="000424B8"/>
    <w:rsid w:val="00042ADF"/>
    <w:rsid w:val="00043AC5"/>
    <w:rsid w:val="00043BFE"/>
    <w:rsid w:val="00044391"/>
    <w:rsid w:val="00044DC6"/>
    <w:rsid w:val="0004649C"/>
    <w:rsid w:val="00051869"/>
    <w:rsid w:val="000525E9"/>
    <w:rsid w:val="0005302D"/>
    <w:rsid w:val="00054F1A"/>
    <w:rsid w:val="00055FCC"/>
    <w:rsid w:val="000563AD"/>
    <w:rsid w:val="00057312"/>
    <w:rsid w:val="00057550"/>
    <w:rsid w:val="0005789D"/>
    <w:rsid w:val="00060B91"/>
    <w:rsid w:val="00060F36"/>
    <w:rsid w:val="00061ACF"/>
    <w:rsid w:val="00061CAC"/>
    <w:rsid w:val="00061D23"/>
    <w:rsid w:val="000640C4"/>
    <w:rsid w:val="000642E9"/>
    <w:rsid w:val="0006465B"/>
    <w:rsid w:val="000647D1"/>
    <w:rsid w:val="0006571C"/>
    <w:rsid w:val="00067883"/>
    <w:rsid w:val="000703EB"/>
    <w:rsid w:val="0007104B"/>
    <w:rsid w:val="0007243E"/>
    <w:rsid w:val="000732C5"/>
    <w:rsid w:val="00074AAC"/>
    <w:rsid w:val="00075954"/>
    <w:rsid w:val="000766A3"/>
    <w:rsid w:val="0008027F"/>
    <w:rsid w:val="00080CF8"/>
    <w:rsid w:val="00083313"/>
    <w:rsid w:val="000843EF"/>
    <w:rsid w:val="00090E14"/>
    <w:rsid w:val="00090F9D"/>
    <w:rsid w:val="00091254"/>
    <w:rsid w:val="00091865"/>
    <w:rsid w:val="00091DD5"/>
    <w:rsid w:val="00092AB5"/>
    <w:rsid w:val="00092F54"/>
    <w:rsid w:val="0009318A"/>
    <w:rsid w:val="00094784"/>
    <w:rsid w:val="00095D5F"/>
    <w:rsid w:val="00096FEA"/>
    <w:rsid w:val="00097464"/>
    <w:rsid w:val="000A26C1"/>
    <w:rsid w:val="000A2E0C"/>
    <w:rsid w:val="000A4C5A"/>
    <w:rsid w:val="000A507F"/>
    <w:rsid w:val="000A6801"/>
    <w:rsid w:val="000A7B37"/>
    <w:rsid w:val="000B2DE2"/>
    <w:rsid w:val="000B2E93"/>
    <w:rsid w:val="000B33D3"/>
    <w:rsid w:val="000B33D9"/>
    <w:rsid w:val="000B42F9"/>
    <w:rsid w:val="000B50FB"/>
    <w:rsid w:val="000C0B59"/>
    <w:rsid w:val="000C2DB0"/>
    <w:rsid w:val="000C401C"/>
    <w:rsid w:val="000C5045"/>
    <w:rsid w:val="000C506C"/>
    <w:rsid w:val="000C5679"/>
    <w:rsid w:val="000C573D"/>
    <w:rsid w:val="000C61D2"/>
    <w:rsid w:val="000C6CED"/>
    <w:rsid w:val="000D1C3F"/>
    <w:rsid w:val="000D2E4C"/>
    <w:rsid w:val="000D3530"/>
    <w:rsid w:val="000D5519"/>
    <w:rsid w:val="000D6C0B"/>
    <w:rsid w:val="000E2254"/>
    <w:rsid w:val="000E282A"/>
    <w:rsid w:val="000E2B5F"/>
    <w:rsid w:val="000E3A73"/>
    <w:rsid w:val="000E3B67"/>
    <w:rsid w:val="000E3DF5"/>
    <w:rsid w:val="000E5022"/>
    <w:rsid w:val="000E656B"/>
    <w:rsid w:val="000E6F2E"/>
    <w:rsid w:val="000E71D5"/>
    <w:rsid w:val="000E73AD"/>
    <w:rsid w:val="000F12F5"/>
    <w:rsid w:val="000F2A5A"/>
    <w:rsid w:val="000F42FF"/>
    <w:rsid w:val="000F4672"/>
    <w:rsid w:val="000F50A2"/>
    <w:rsid w:val="000F552D"/>
    <w:rsid w:val="000F5EA6"/>
    <w:rsid w:val="000F6792"/>
    <w:rsid w:val="000F7BB7"/>
    <w:rsid w:val="00100CC3"/>
    <w:rsid w:val="00100D7E"/>
    <w:rsid w:val="0010117D"/>
    <w:rsid w:val="00106200"/>
    <w:rsid w:val="001067A2"/>
    <w:rsid w:val="0010683B"/>
    <w:rsid w:val="00106B77"/>
    <w:rsid w:val="0011026C"/>
    <w:rsid w:val="00110C00"/>
    <w:rsid w:val="00111DC5"/>
    <w:rsid w:val="001137E2"/>
    <w:rsid w:val="00113CB3"/>
    <w:rsid w:val="001148AE"/>
    <w:rsid w:val="00114DFE"/>
    <w:rsid w:val="00115525"/>
    <w:rsid w:val="00116AA7"/>
    <w:rsid w:val="00117ACD"/>
    <w:rsid w:val="00124404"/>
    <w:rsid w:val="001246D8"/>
    <w:rsid w:val="00125DFB"/>
    <w:rsid w:val="00126471"/>
    <w:rsid w:val="001277EA"/>
    <w:rsid w:val="00130D23"/>
    <w:rsid w:val="0013286B"/>
    <w:rsid w:val="0013306F"/>
    <w:rsid w:val="00133B4E"/>
    <w:rsid w:val="00133EA0"/>
    <w:rsid w:val="00135424"/>
    <w:rsid w:val="0013547F"/>
    <w:rsid w:val="001361F3"/>
    <w:rsid w:val="001365AB"/>
    <w:rsid w:val="00140388"/>
    <w:rsid w:val="001409EA"/>
    <w:rsid w:val="001414BB"/>
    <w:rsid w:val="0014154F"/>
    <w:rsid w:val="001429E7"/>
    <w:rsid w:val="00144381"/>
    <w:rsid w:val="00145417"/>
    <w:rsid w:val="001458EB"/>
    <w:rsid w:val="00151269"/>
    <w:rsid w:val="00151F7C"/>
    <w:rsid w:val="00152221"/>
    <w:rsid w:val="00152F41"/>
    <w:rsid w:val="001530FC"/>
    <w:rsid w:val="0015367C"/>
    <w:rsid w:val="00153709"/>
    <w:rsid w:val="00154D93"/>
    <w:rsid w:val="00156482"/>
    <w:rsid w:val="00157D42"/>
    <w:rsid w:val="00160BD4"/>
    <w:rsid w:val="00163CBE"/>
    <w:rsid w:val="00163DA4"/>
    <w:rsid w:val="0016430C"/>
    <w:rsid w:val="0016557E"/>
    <w:rsid w:val="001669E9"/>
    <w:rsid w:val="00170CA0"/>
    <w:rsid w:val="00171249"/>
    <w:rsid w:val="001714F0"/>
    <w:rsid w:val="00174D30"/>
    <w:rsid w:val="001757F0"/>
    <w:rsid w:val="00176619"/>
    <w:rsid w:val="0017723F"/>
    <w:rsid w:val="001812D2"/>
    <w:rsid w:val="00183FBA"/>
    <w:rsid w:val="001840D5"/>
    <w:rsid w:val="00186758"/>
    <w:rsid w:val="001870B3"/>
    <w:rsid w:val="00187B99"/>
    <w:rsid w:val="00194722"/>
    <w:rsid w:val="00195024"/>
    <w:rsid w:val="001A0A2F"/>
    <w:rsid w:val="001A0C2F"/>
    <w:rsid w:val="001A0D15"/>
    <w:rsid w:val="001A163A"/>
    <w:rsid w:val="001A2789"/>
    <w:rsid w:val="001A409F"/>
    <w:rsid w:val="001A5475"/>
    <w:rsid w:val="001A61DC"/>
    <w:rsid w:val="001B1B64"/>
    <w:rsid w:val="001B255F"/>
    <w:rsid w:val="001B450E"/>
    <w:rsid w:val="001B7020"/>
    <w:rsid w:val="001B7E3C"/>
    <w:rsid w:val="001C1CE5"/>
    <w:rsid w:val="001C3006"/>
    <w:rsid w:val="001C5610"/>
    <w:rsid w:val="001C6AB8"/>
    <w:rsid w:val="001D033E"/>
    <w:rsid w:val="001D1820"/>
    <w:rsid w:val="001D212E"/>
    <w:rsid w:val="001D2EC6"/>
    <w:rsid w:val="001D4188"/>
    <w:rsid w:val="001D61EB"/>
    <w:rsid w:val="001D6A8A"/>
    <w:rsid w:val="001D7019"/>
    <w:rsid w:val="001E055C"/>
    <w:rsid w:val="001E1BE3"/>
    <w:rsid w:val="001E396F"/>
    <w:rsid w:val="001E5199"/>
    <w:rsid w:val="001E5214"/>
    <w:rsid w:val="001F01CF"/>
    <w:rsid w:val="001F0242"/>
    <w:rsid w:val="001F0FB4"/>
    <w:rsid w:val="001F3431"/>
    <w:rsid w:val="001F411C"/>
    <w:rsid w:val="001F42EB"/>
    <w:rsid w:val="001F487F"/>
    <w:rsid w:val="001F5A0D"/>
    <w:rsid w:val="001F5A87"/>
    <w:rsid w:val="001F5D28"/>
    <w:rsid w:val="001F628D"/>
    <w:rsid w:val="001F68DF"/>
    <w:rsid w:val="001F6B2E"/>
    <w:rsid w:val="001F6E89"/>
    <w:rsid w:val="00200F79"/>
    <w:rsid w:val="00203388"/>
    <w:rsid w:val="002036B5"/>
    <w:rsid w:val="00203701"/>
    <w:rsid w:val="00205528"/>
    <w:rsid w:val="0021072E"/>
    <w:rsid w:val="002116FC"/>
    <w:rsid w:val="00211716"/>
    <w:rsid w:val="002117CF"/>
    <w:rsid w:val="00212144"/>
    <w:rsid w:val="002121B0"/>
    <w:rsid w:val="00213A95"/>
    <w:rsid w:val="00213B51"/>
    <w:rsid w:val="0021531B"/>
    <w:rsid w:val="00216FBA"/>
    <w:rsid w:val="0022000D"/>
    <w:rsid w:val="00222AF4"/>
    <w:rsid w:val="00223684"/>
    <w:rsid w:val="00223954"/>
    <w:rsid w:val="00224E65"/>
    <w:rsid w:val="00225108"/>
    <w:rsid w:val="00227FD9"/>
    <w:rsid w:val="00230A68"/>
    <w:rsid w:val="00230C96"/>
    <w:rsid w:val="00231528"/>
    <w:rsid w:val="00233720"/>
    <w:rsid w:val="00234E4D"/>
    <w:rsid w:val="00235B33"/>
    <w:rsid w:val="002365BB"/>
    <w:rsid w:val="00236CA5"/>
    <w:rsid w:val="002370F4"/>
    <w:rsid w:val="002402A7"/>
    <w:rsid w:val="00241E75"/>
    <w:rsid w:val="00242A71"/>
    <w:rsid w:val="00243380"/>
    <w:rsid w:val="00244772"/>
    <w:rsid w:val="0024671D"/>
    <w:rsid w:val="00247139"/>
    <w:rsid w:val="002474BB"/>
    <w:rsid w:val="0024762E"/>
    <w:rsid w:val="0025014A"/>
    <w:rsid w:val="00252529"/>
    <w:rsid w:val="00254559"/>
    <w:rsid w:val="00254CA1"/>
    <w:rsid w:val="00254D9E"/>
    <w:rsid w:val="00255071"/>
    <w:rsid w:val="002550F3"/>
    <w:rsid w:val="00255108"/>
    <w:rsid w:val="0025570C"/>
    <w:rsid w:val="00260565"/>
    <w:rsid w:val="00261DFA"/>
    <w:rsid w:val="00261EAF"/>
    <w:rsid w:val="0026263A"/>
    <w:rsid w:val="00262EB9"/>
    <w:rsid w:val="002664FB"/>
    <w:rsid w:val="00270D5D"/>
    <w:rsid w:val="002732E2"/>
    <w:rsid w:val="00276B3B"/>
    <w:rsid w:val="00276E35"/>
    <w:rsid w:val="002775B2"/>
    <w:rsid w:val="00277F35"/>
    <w:rsid w:val="00280BC2"/>
    <w:rsid w:val="00283981"/>
    <w:rsid w:val="0028428A"/>
    <w:rsid w:val="00290490"/>
    <w:rsid w:val="0029534D"/>
    <w:rsid w:val="00295C60"/>
    <w:rsid w:val="002A086E"/>
    <w:rsid w:val="002A1F86"/>
    <w:rsid w:val="002A4579"/>
    <w:rsid w:val="002A4B94"/>
    <w:rsid w:val="002A689B"/>
    <w:rsid w:val="002A6BCE"/>
    <w:rsid w:val="002B11FD"/>
    <w:rsid w:val="002B2DD1"/>
    <w:rsid w:val="002B3C0B"/>
    <w:rsid w:val="002B3FBD"/>
    <w:rsid w:val="002B5162"/>
    <w:rsid w:val="002B5494"/>
    <w:rsid w:val="002B56AA"/>
    <w:rsid w:val="002B625F"/>
    <w:rsid w:val="002B64C2"/>
    <w:rsid w:val="002B6D24"/>
    <w:rsid w:val="002C02A1"/>
    <w:rsid w:val="002C3B62"/>
    <w:rsid w:val="002D058E"/>
    <w:rsid w:val="002D09CE"/>
    <w:rsid w:val="002D1584"/>
    <w:rsid w:val="002D2271"/>
    <w:rsid w:val="002D4BF1"/>
    <w:rsid w:val="002D5391"/>
    <w:rsid w:val="002D59DB"/>
    <w:rsid w:val="002D6222"/>
    <w:rsid w:val="002D6433"/>
    <w:rsid w:val="002E001E"/>
    <w:rsid w:val="002E0428"/>
    <w:rsid w:val="002E06AD"/>
    <w:rsid w:val="002E1684"/>
    <w:rsid w:val="002E1CB1"/>
    <w:rsid w:val="002E214B"/>
    <w:rsid w:val="002E2285"/>
    <w:rsid w:val="002E3387"/>
    <w:rsid w:val="002E3C6D"/>
    <w:rsid w:val="002E3EA8"/>
    <w:rsid w:val="002E44C9"/>
    <w:rsid w:val="002E467D"/>
    <w:rsid w:val="002E52C3"/>
    <w:rsid w:val="002E7235"/>
    <w:rsid w:val="002E795F"/>
    <w:rsid w:val="002F0814"/>
    <w:rsid w:val="002F1085"/>
    <w:rsid w:val="002F15EB"/>
    <w:rsid w:val="002F29C7"/>
    <w:rsid w:val="002F30C0"/>
    <w:rsid w:val="002F50FC"/>
    <w:rsid w:val="002F58A2"/>
    <w:rsid w:val="002F74C2"/>
    <w:rsid w:val="00300E6D"/>
    <w:rsid w:val="00301244"/>
    <w:rsid w:val="003014FC"/>
    <w:rsid w:val="003022D3"/>
    <w:rsid w:val="00304117"/>
    <w:rsid w:val="00305518"/>
    <w:rsid w:val="003059A4"/>
    <w:rsid w:val="00305E87"/>
    <w:rsid w:val="00307571"/>
    <w:rsid w:val="00310827"/>
    <w:rsid w:val="00311A1C"/>
    <w:rsid w:val="003128C2"/>
    <w:rsid w:val="003130A4"/>
    <w:rsid w:val="00313379"/>
    <w:rsid w:val="0031546C"/>
    <w:rsid w:val="0031551A"/>
    <w:rsid w:val="00317088"/>
    <w:rsid w:val="00317B41"/>
    <w:rsid w:val="0032106E"/>
    <w:rsid w:val="00321760"/>
    <w:rsid w:val="00321BFE"/>
    <w:rsid w:val="00323C12"/>
    <w:rsid w:val="003247DC"/>
    <w:rsid w:val="00324B45"/>
    <w:rsid w:val="00325488"/>
    <w:rsid w:val="00332D72"/>
    <w:rsid w:val="0033333A"/>
    <w:rsid w:val="00333E41"/>
    <w:rsid w:val="00334CCC"/>
    <w:rsid w:val="00334CDC"/>
    <w:rsid w:val="00335A3E"/>
    <w:rsid w:val="00335E7D"/>
    <w:rsid w:val="0033683A"/>
    <w:rsid w:val="00336AD8"/>
    <w:rsid w:val="00337279"/>
    <w:rsid w:val="003407B2"/>
    <w:rsid w:val="00341685"/>
    <w:rsid w:val="00341C09"/>
    <w:rsid w:val="00341F80"/>
    <w:rsid w:val="003427F6"/>
    <w:rsid w:val="00343FE9"/>
    <w:rsid w:val="00344050"/>
    <w:rsid w:val="003444D1"/>
    <w:rsid w:val="00351B58"/>
    <w:rsid w:val="00351BAA"/>
    <w:rsid w:val="00352C21"/>
    <w:rsid w:val="00353507"/>
    <w:rsid w:val="0035404B"/>
    <w:rsid w:val="003540CE"/>
    <w:rsid w:val="003550E3"/>
    <w:rsid w:val="00357582"/>
    <w:rsid w:val="003577B9"/>
    <w:rsid w:val="0036046D"/>
    <w:rsid w:val="00360583"/>
    <w:rsid w:val="00360607"/>
    <w:rsid w:val="00360C89"/>
    <w:rsid w:val="00361F2F"/>
    <w:rsid w:val="00362EC3"/>
    <w:rsid w:val="00363559"/>
    <w:rsid w:val="00363C05"/>
    <w:rsid w:val="003642CC"/>
    <w:rsid w:val="00366B5D"/>
    <w:rsid w:val="00366F2E"/>
    <w:rsid w:val="00367745"/>
    <w:rsid w:val="00367BE2"/>
    <w:rsid w:val="00371812"/>
    <w:rsid w:val="00372B6B"/>
    <w:rsid w:val="00372C0E"/>
    <w:rsid w:val="0037680A"/>
    <w:rsid w:val="0037711B"/>
    <w:rsid w:val="00380BE5"/>
    <w:rsid w:val="003815B7"/>
    <w:rsid w:val="003817AB"/>
    <w:rsid w:val="00382565"/>
    <w:rsid w:val="00382591"/>
    <w:rsid w:val="00382FF9"/>
    <w:rsid w:val="003832AD"/>
    <w:rsid w:val="00383C81"/>
    <w:rsid w:val="00384640"/>
    <w:rsid w:val="0038689F"/>
    <w:rsid w:val="0038798B"/>
    <w:rsid w:val="003916D4"/>
    <w:rsid w:val="003925BD"/>
    <w:rsid w:val="00393C30"/>
    <w:rsid w:val="00393EE9"/>
    <w:rsid w:val="0039517A"/>
    <w:rsid w:val="00395EB1"/>
    <w:rsid w:val="00396803"/>
    <w:rsid w:val="00397AC5"/>
    <w:rsid w:val="00397F9A"/>
    <w:rsid w:val="003A199E"/>
    <w:rsid w:val="003A28F1"/>
    <w:rsid w:val="003A3B1A"/>
    <w:rsid w:val="003A510F"/>
    <w:rsid w:val="003A65C5"/>
    <w:rsid w:val="003B0A93"/>
    <w:rsid w:val="003B218F"/>
    <w:rsid w:val="003B2B76"/>
    <w:rsid w:val="003B3444"/>
    <w:rsid w:val="003B3586"/>
    <w:rsid w:val="003B428C"/>
    <w:rsid w:val="003B518C"/>
    <w:rsid w:val="003B5931"/>
    <w:rsid w:val="003B59A2"/>
    <w:rsid w:val="003B703C"/>
    <w:rsid w:val="003B750B"/>
    <w:rsid w:val="003B7A00"/>
    <w:rsid w:val="003B7AC5"/>
    <w:rsid w:val="003C04ED"/>
    <w:rsid w:val="003C0CA5"/>
    <w:rsid w:val="003C1384"/>
    <w:rsid w:val="003C1439"/>
    <w:rsid w:val="003C17FF"/>
    <w:rsid w:val="003C44FA"/>
    <w:rsid w:val="003C51BF"/>
    <w:rsid w:val="003C55EE"/>
    <w:rsid w:val="003D13F2"/>
    <w:rsid w:val="003D23B4"/>
    <w:rsid w:val="003D5405"/>
    <w:rsid w:val="003D753A"/>
    <w:rsid w:val="003D7D3A"/>
    <w:rsid w:val="003E1F26"/>
    <w:rsid w:val="003E2C92"/>
    <w:rsid w:val="003E4A03"/>
    <w:rsid w:val="003E5002"/>
    <w:rsid w:val="003E5158"/>
    <w:rsid w:val="003E6242"/>
    <w:rsid w:val="003F0F82"/>
    <w:rsid w:val="003F1068"/>
    <w:rsid w:val="003F2108"/>
    <w:rsid w:val="003F27C0"/>
    <w:rsid w:val="003F3E1A"/>
    <w:rsid w:val="003F5F53"/>
    <w:rsid w:val="003F68C9"/>
    <w:rsid w:val="003F7E55"/>
    <w:rsid w:val="004003F3"/>
    <w:rsid w:val="00400732"/>
    <w:rsid w:val="0040089A"/>
    <w:rsid w:val="0040120B"/>
    <w:rsid w:val="0040141D"/>
    <w:rsid w:val="00401924"/>
    <w:rsid w:val="00401E08"/>
    <w:rsid w:val="00402D74"/>
    <w:rsid w:val="00407D52"/>
    <w:rsid w:val="00407DFF"/>
    <w:rsid w:val="0041087E"/>
    <w:rsid w:val="00411578"/>
    <w:rsid w:val="0041167C"/>
    <w:rsid w:val="004128BC"/>
    <w:rsid w:val="00412FDE"/>
    <w:rsid w:val="00413D00"/>
    <w:rsid w:val="004153F1"/>
    <w:rsid w:val="0041788E"/>
    <w:rsid w:val="004200ED"/>
    <w:rsid w:val="00420227"/>
    <w:rsid w:val="00420541"/>
    <w:rsid w:val="00423BA5"/>
    <w:rsid w:val="004241D4"/>
    <w:rsid w:val="00425AB5"/>
    <w:rsid w:val="0042668F"/>
    <w:rsid w:val="00427945"/>
    <w:rsid w:val="00430C7D"/>
    <w:rsid w:val="00431321"/>
    <w:rsid w:val="00431F8C"/>
    <w:rsid w:val="0043330F"/>
    <w:rsid w:val="004358A7"/>
    <w:rsid w:val="00435DBB"/>
    <w:rsid w:val="00437476"/>
    <w:rsid w:val="004410DE"/>
    <w:rsid w:val="00442FC5"/>
    <w:rsid w:val="00444B3E"/>
    <w:rsid w:val="00446760"/>
    <w:rsid w:val="00446BB3"/>
    <w:rsid w:val="004508FF"/>
    <w:rsid w:val="004528B0"/>
    <w:rsid w:val="004536A0"/>
    <w:rsid w:val="00453B1B"/>
    <w:rsid w:val="00454027"/>
    <w:rsid w:val="00454939"/>
    <w:rsid w:val="00455EE6"/>
    <w:rsid w:val="00456C1A"/>
    <w:rsid w:val="004615BB"/>
    <w:rsid w:val="00462355"/>
    <w:rsid w:val="004632D9"/>
    <w:rsid w:val="004635F2"/>
    <w:rsid w:val="0046368F"/>
    <w:rsid w:val="00464515"/>
    <w:rsid w:val="004650E5"/>
    <w:rsid w:val="00465BC5"/>
    <w:rsid w:val="00475457"/>
    <w:rsid w:val="00475941"/>
    <w:rsid w:val="004770F7"/>
    <w:rsid w:val="00481700"/>
    <w:rsid w:val="00482A0F"/>
    <w:rsid w:val="00482A18"/>
    <w:rsid w:val="00482A33"/>
    <w:rsid w:val="00482D2E"/>
    <w:rsid w:val="0048337B"/>
    <w:rsid w:val="004851E8"/>
    <w:rsid w:val="00485935"/>
    <w:rsid w:val="004867B5"/>
    <w:rsid w:val="00487431"/>
    <w:rsid w:val="00487FAE"/>
    <w:rsid w:val="004919D4"/>
    <w:rsid w:val="00491E9B"/>
    <w:rsid w:val="0049467A"/>
    <w:rsid w:val="00495385"/>
    <w:rsid w:val="004957BC"/>
    <w:rsid w:val="00496158"/>
    <w:rsid w:val="004A0E5E"/>
    <w:rsid w:val="004A1508"/>
    <w:rsid w:val="004A33DE"/>
    <w:rsid w:val="004A4783"/>
    <w:rsid w:val="004A664E"/>
    <w:rsid w:val="004A7544"/>
    <w:rsid w:val="004B10F7"/>
    <w:rsid w:val="004B1E3A"/>
    <w:rsid w:val="004B30AC"/>
    <w:rsid w:val="004B537D"/>
    <w:rsid w:val="004B5965"/>
    <w:rsid w:val="004B7A81"/>
    <w:rsid w:val="004B7CD1"/>
    <w:rsid w:val="004C100C"/>
    <w:rsid w:val="004C1363"/>
    <w:rsid w:val="004C163D"/>
    <w:rsid w:val="004C219C"/>
    <w:rsid w:val="004C3F11"/>
    <w:rsid w:val="004C4254"/>
    <w:rsid w:val="004C4850"/>
    <w:rsid w:val="004C5DFC"/>
    <w:rsid w:val="004C6F62"/>
    <w:rsid w:val="004C72FC"/>
    <w:rsid w:val="004D1E4A"/>
    <w:rsid w:val="004D1FA7"/>
    <w:rsid w:val="004D3B96"/>
    <w:rsid w:val="004D5A19"/>
    <w:rsid w:val="004D6A8F"/>
    <w:rsid w:val="004E0105"/>
    <w:rsid w:val="004E13C6"/>
    <w:rsid w:val="004E1490"/>
    <w:rsid w:val="004E1C6C"/>
    <w:rsid w:val="004E1F88"/>
    <w:rsid w:val="004E2653"/>
    <w:rsid w:val="004E32D2"/>
    <w:rsid w:val="004F0118"/>
    <w:rsid w:val="004F1AD7"/>
    <w:rsid w:val="004F28B0"/>
    <w:rsid w:val="004F32EB"/>
    <w:rsid w:val="004F4A23"/>
    <w:rsid w:val="004F6391"/>
    <w:rsid w:val="004F66EF"/>
    <w:rsid w:val="0050005F"/>
    <w:rsid w:val="00500635"/>
    <w:rsid w:val="00501A33"/>
    <w:rsid w:val="0050206D"/>
    <w:rsid w:val="0050415A"/>
    <w:rsid w:val="0050563C"/>
    <w:rsid w:val="00505E13"/>
    <w:rsid w:val="005064E6"/>
    <w:rsid w:val="00506D64"/>
    <w:rsid w:val="005150BC"/>
    <w:rsid w:val="00515824"/>
    <w:rsid w:val="00515A73"/>
    <w:rsid w:val="005161F6"/>
    <w:rsid w:val="00516613"/>
    <w:rsid w:val="00517990"/>
    <w:rsid w:val="0052143C"/>
    <w:rsid w:val="005226DA"/>
    <w:rsid w:val="00524599"/>
    <w:rsid w:val="005254B2"/>
    <w:rsid w:val="00526F2D"/>
    <w:rsid w:val="00527051"/>
    <w:rsid w:val="00531D5C"/>
    <w:rsid w:val="0053245E"/>
    <w:rsid w:val="005326D5"/>
    <w:rsid w:val="0053385B"/>
    <w:rsid w:val="0053430B"/>
    <w:rsid w:val="00534C00"/>
    <w:rsid w:val="00536599"/>
    <w:rsid w:val="00541094"/>
    <w:rsid w:val="005416E1"/>
    <w:rsid w:val="0054170C"/>
    <w:rsid w:val="00541833"/>
    <w:rsid w:val="0054232D"/>
    <w:rsid w:val="005428BD"/>
    <w:rsid w:val="00542C43"/>
    <w:rsid w:val="00543845"/>
    <w:rsid w:val="005447AA"/>
    <w:rsid w:val="00544E7B"/>
    <w:rsid w:val="005464B6"/>
    <w:rsid w:val="00546E3E"/>
    <w:rsid w:val="00550414"/>
    <w:rsid w:val="00553D35"/>
    <w:rsid w:val="00554295"/>
    <w:rsid w:val="0055660C"/>
    <w:rsid w:val="00556EAA"/>
    <w:rsid w:val="005579D2"/>
    <w:rsid w:val="00557D49"/>
    <w:rsid w:val="00560100"/>
    <w:rsid w:val="005605B8"/>
    <w:rsid w:val="00561525"/>
    <w:rsid w:val="005635B5"/>
    <w:rsid w:val="00564275"/>
    <w:rsid w:val="00564BB1"/>
    <w:rsid w:val="00565106"/>
    <w:rsid w:val="00566676"/>
    <w:rsid w:val="0056798D"/>
    <w:rsid w:val="00567B72"/>
    <w:rsid w:val="005700E4"/>
    <w:rsid w:val="005707C1"/>
    <w:rsid w:val="00570B4F"/>
    <w:rsid w:val="005720AF"/>
    <w:rsid w:val="00572B09"/>
    <w:rsid w:val="005735E1"/>
    <w:rsid w:val="00574F9E"/>
    <w:rsid w:val="00576FBF"/>
    <w:rsid w:val="005806C2"/>
    <w:rsid w:val="0058212E"/>
    <w:rsid w:val="00582FBB"/>
    <w:rsid w:val="00583496"/>
    <w:rsid w:val="00586D4A"/>
    <w:rsid w:val="005874A1"/>
    <w:rsid w:val="00592D47"/>
    <w:rsid w:val="00594536"/>
    <w:rsid w:val="0059462C"/>
    <w:rsid w:val="00594A54"/>
    <w:rsid w:val="0059754D"/>
    <w:rsid w:val="00597D36"/>
    <w:rsid w:val="005A04ED"/>
    <w:rsid w:val="005A086D"/>
    <w:rsid w:val="005A271D"/>
    <w:rsid w:val="005A3680"/>
    <w:rsid w:val="005A460C"/>
    <w:rsid w:val="005A6BB6"/>
    <w:rsid w:val="005A6C11"/>
    <w:rsid w:val="005A6DBF"/>
    <w:rsid w:val="005A7975"/>
    <w:rsid w:val="005B014D"/>
    <w:rsid w:val="005B0FEB"/>
    <w:rsid w:val="005B2613"/>
    <w:rsid w:val="005B3B78"/>
    <w:rsid w:val="005B3F1E"/>
    <w:rsid w:val="005B44D7"/>
    <w:rsid w:val="005B4CF6"/>
    <w:rsid w:val="005B51D4"/>
    <w:rsid w:val="005B56A7"/>
    <w:rsid w:val="005B6138"/>
    <w:rsid w:val="005B7012"/>
    <w:rsid w:val="005C2027"/>
    <w:rsid w:val="005C267B"/>
    <w:rsid w:val="005C4EC3"/>
    <w:rsid w:val="005C63E5"/>
    <w:rsid w:val="005C6973"/>
    <w:rsid w:val="005C7BBB"/>
    <w:rsid w:val="005D0197"/>
    <w:rsid w:val="005D094C"/>
    <w:rsid w:val="005D18A5"/>
    <w:rsid w:val="005D509D"/>
    <w:rsid w:val="005D6326"/>
    <w:rsid w:val="005E009A"/>
    <w:rsid w:val="005E0F21"/>
    <w:rsid w:val="005E0F38"/>
    <w:rsid w:val="005E1970"/>
    <w:rsid w:val="005E1A22"/>
    <w:rsid w:val="005E3A4B"/>
    <w:rsid w:val="005E47AF"/>
    <w:rsid w:val="005E60A3"/>
    <w:rsid w:val="005E6230"/>
    <w:rsid w:val="005F1BC5"/>
    <w:rsid w:val="005F200A"/>
    <w:rsid w:val="005F2F0D"/>
    <w:rsid w:val="005F30D3"/>
    <w:rsid w:val="005F43D4"/>
    <w:rsid w:val="005F4E30"/>
    <w:rsid w:val="005F5D16"/>
    <w:rsid w:val="005F772B"/>
    <w:rsid w:val="005F7D75"/>
    <w:rsid w:val="0060535C"/>
    <w:rsid w:val="00605B0C"/>
    <w:rsid w:val="00605F37"/>
    <w:rsid w:val="00607AD7"/>
    <w:rsid w:val="00613737"/>
    <w:rsid w:val="0061422F"/>
    <w:rsid w:val="0061436F"/>
    <w:rsid w:val="006161CF"/>
    <w:rsid w:val="006166DA"/>
    <w:rsid w:val="00616BE8"/>
    <w:rsid w:val="00616C2A"/>
    <w:rsid w:val="00623AF9"/>
    <w:rsid w:val="00630392"/>
    <w:rsid w:val="00631927"/>
    <w:rsid w:val="00631A57"/>
    <w:rsid w:val="00632C43"/>
    <w:rsid w:val="00632FBB"/>
    <w:rsid w:val="006337EE"/>
    <w:rsid w:val="006375D3"/>
    <w:rsid w:val="00637B76"/>
    <w:rsid w:val="00640198"/>
    <w:rsid w:val="006405C2"/>
    <w:rsid w:val="0064299D"/>
    <w:rsid w:val="00642CB4"/>
    <w:rsid w:val="00642CCB"/>
    <w:rsid w:val="0064547A"/>
    <w:rsid w:val="006476A4"/>
    <w:rsid w:val="00647F39"/>
    <w:rsid w:val="006500A0"/>
    <w:rsid w:val="00651C74"/>
    <w:rsid w:val="0065450A"/>
    <w:rsid w:val="0065532F"/>
    <w:rsid w:val="00655BAF"/>
    <w:rsid w:val="0065634E"/>
    <w:rsid w:val="006570C3"/>
    <w:rsid w:val="006603CB"/>
    <w:rsid w:val="006609F0"/>
    <w:rsid w:val="00660D4C"/>
    <w:rsid w:val="0066117C"/>
    <w:rsid w:val="00661BCC"/>
    <w:rsid w:val="00665550"/>
    <w:rsid w:val="0066589D"/>
    <w:rsid w:val="00665EBA"/>
    <w:rsid w:val="006665C8"/>
    <w:rsid w:val="00667DF2"/>
    <w:rsid w:val="00671909"/>
    <w:rsid w:val="00673DAB"/>
    <w:rsid w:val="006744B9"/>
    <w:rsid w:val="00674996"/>
    <w:rsid w:val="0067592D"/>
    <w:rsid w:val="00676222"/>
    <w:rsid w:val="00676275"/>
    <w:rsid w:val="00680EB8"/>
    <w:rsid w:val="006820BD"/>
    <w:rsid w:val="0068310D"/>
    <w:rsid w:val="006837E4"/>
    <w:rsid w:val="0068697C"/>
    <w:rsid w:val="006917FA"/>
    <w:rsid w:val="00691C93"/>
    <w:rsid w:val="00692D08"/>
    <w:rsid w:val="0069311A"/>
    <w:rsid w:val="00694FC8"/>
    <w:rsid w:val="00696DF1"/>
    <w:rsid w:val="00697431"/>
    <w:rsid w:val="006974AE"/>
    <w:rsid w:val="006A23B5"/>
    <w:rsid w:val="006A3869"/>
    <w:rsid w:val="006A489D"/>
    <w:rsid w:val="006A5589"/>
    <w:rsid w:val="006A5AB8"/>
    <w:rsid w:val="006A5AE8"/>
    <w:rsid w:val="006A5F8F"/>
    <w:rsid w:val="006A79C2"/>
    <w:rsid w:val="006B11B1"/>
    <w:rsid w:val="006B32E4"/>
    <w:rsid w:val="006B3FF0"/>
    <w:rsid w:val="006B5F23"/>
    <w:rsid w:val="006C140D"/>
    <w:rsid w:val="006C1859"/>
    <w:rsid w:val="006C293C"/>
    <w:rsid w:val="006C3049"/>
    <w:rsid w:val="006C494A"/>
    <w:rsid w:val="006C4E02"/>
    <w:rsid w:val="006C6073"/>
    <w:rsid w:val="006C61CD"/>
    <w:rsid w:val="006C7B39"/>
    <w:rsid w:val="006D0308"/>
    <w:rsid w:val="006D0CFD"/>
    <w:rsid w:val="006D5AAC"/>
    <w:rsid w:val="006D5BD2"/>
    <w:rsid w:val="006D7134"/>
    <w:rsid w:val="006D784B"/>
    <w:rsid w:val="006E0CF1"/>
    <w:rsid w:val="006E3680"/>
    <w:rsid w:val="006E7792"/>
    <w:rsid w:val="006E7D4E"/>
    <w:rsid w:val="006F39AE"/>
    <w:rsid w:val="006F5413"/>
    <w:rsid w:val="006F5C83"/>
    <w:rsid w:val="006F60D8"/>
    <w:rsid w:val="006F7454"/>
    <w:rsid w:val="006F7571"/>
    <w:rsid w:val="00700C31"/>
    <w:rsid w:val="007025F3"/>
    <w:rsid w:val="00702FF9"/>
    <w:rsid w:val="00703567"/>
    <w:rsid w:val="00703E8E"/>
    <w:rsid w:val="00705B2F"/>
    <w:rsid w:val="00705D1C"/>
    <w:rsid w:val="0070602B"/>
    <w:rsid w:val="007062C8"/>
    <w:rsid w:val="00706CA2"/>
    <w:rsid w:val="00707548"/>
    <w:rsid w:val="00710ED9"/>
    <w:rsid w:val="00711636"/>
    <w:rsid w:val="00711EC4"/>
    <w:rsid w:val="00711FA5"/>
    <w:rsid w:val="007128DB"/>
    <w:rsid w:val="00712F79"/>
    <w:rsid w:val="007148A7"/>
    <w:rsid w:val="007149CE"/>
    <w:rsid w:val="00720271"/>
    <w:rsid w:val="00720841"/>
    <w:rsid w:val="0072087E"/>
    <w:rsid w:val="00720ACA"/>
    <w:rsid w:val="0072106B"/>
    <w:rsid w:val="00721260"/>
    <w:rsid w:val="00723179"/>
    <w:rsid w:val="00723CEB"/>
    <w:rsid w:val="00723D71"/>
    <w:rsid w:val="007253EF"/>
    <w:rsid w:val="0072642B"/>
    <w:rsid w:val="00726C45"/>
    <w:rsid w:val="007276FE"/>
    <w:rsid w:val="00727952"/>
    <w:rsid w:val="00727972"/>
    <w:rsid w:val="00731616"/>
    <w:rsid w:val="00731BC1"/>
    <w:rsid w:val="00732ED9"/>
    <w:rsid w:val="00733A70"/>
    <w:rsid w:val="00733B79"/>
    <w:rsid w:val="00733F48"/>
    <w:rsid w:val="00734089"/>
    <w:rsid w:val="00735303"/>
    <w:rsid w:val="00736E85"/>
    <w:rsid w:val="007379BF"/>
    <w:rsid w:val="00737DA3"/>
    <w:rsid w:val="00737F69"/>
    <w:rsid w:val="007400ED"/>
    <w:rsid w:val="00740D9E"/>
    <w:rsid w:val="00740F69"/>
    <w:rsid w:val="0074126D"/>
    <w:rsid w:val="0074174B"/>
    <w:rsid w:val="00742E12"/>
    <w:rsid w:val="00745784"/>
    <w:rsid w:val="007457E7"/>
    <w:rsid w:val="0074688D"/>
    <w:rsid w:val="007468E0"/>
    <w:rsid w:val="007538F7"/>
    <w:rsid w:val="00754F4D"/>
    <w:rsid w:val="00755763"/>
    <w:rsid w:val="00762976"/>
    <w:rsid w:val="0076346C"/>
    <w:rsid w:val="00764D28"/>
    <w:rsid w:val="0076567C"/>
    <w:rsid w:val="007675B6"/>
    <w:rsid w:val="007703F8"/>
    <w:rsid w:val="00770960"/>
    <w:rsid w:val="007726A7"/>
    <w:rsid w:val="00772AE6"/>
    <w:rsid w:val="00775E9E"/>
    <w:rsid w:val="00776A6C"/>
    <w:rsid w:val="0078342F"/>
    <w:rsid w:val="0078531F"/>
    <w:rsid w:val="00785A5F"/>
    <w:rsid w:val="00785F2F"/>
    <w:rsid w:val="007876A8"/>
    <w:rsid w:val="00790134"/>
    <w:rsid w:val="0079020A"/>
    <w:rsid w:val="007903E3"/>
    <w:rsid w:val="00790844"/>
    <w:rsid w:val="00791EF4"/>
    <w:rsid w:val="007929A6"/>
    <w:rsid w:val="00794F4F"/>
    <w:rsid w:val="00796B8F"/>
    <w:rsid w:val="007A021B"/>
    <w:rsid w:val="007A08FF"/>
    <w:rsid w:val="007A15CC"/>
    <w:rsid w:val="007A1F60"/>
    <w:rsid w:val="007A52C4"/>
    <w:rsid w:val="007A57F5"/>
    <w:rsid w:val="007A5D6D"/>
    <w:rsid w:val="007A60B3"/>
    <w:rsid w:val="007A67D2"/>
    <w:rsid w:val="007A7C52"/>
    <w:rsid w:val="007A7E1D"/>
    <w:rsid w:val="007B0AD3"/>
    <w:rsid w:val="007B290F"/>
    <w:rsid w:val="007B3CA9"/>
    <w:rsid w:val="007B4B5C"/>
    <w:rsid w:val="007B5094"/>
    <w:rsid w:val="007B5A54"/>
    <w:rsid w:val="007C1502"/>
    <w:rsid w:val="007C1C1A"/>
    <w:rsid w:val="007C1F3B"/>
    <w:rsid w:val="007C2080"/>
    <w:rsid w:val="007C2222"/>
    <w:rsid w:val="007C2CFC"/>
    <w:rsid w:val="007C499D"/>
    <w:rsid w:val="007C4A0E"/>
    <w:rsid w:val="007C4D45"/>
    <w:rsid w:val="007C6A3B"/>
    <w:rsid w:val="007C728E"/>
    <w:rsid w:val="007C7A41"/>
    <w:rsid w:val="007D00F4"/>
    <w:rsid w:val="007D1190"/>
    <w:rsid w:val="007D2361"/>
    <w:rsid w:val="007D2481"/>
    <w:rsid w:val="007D6F02"/>
    <w:rsid w:val="007D6F8A"/>
    <w:rsid w:val="007E132F"/>
    <w:rsid w:val="007E1417"/>
    <w:rsid w:val="007E401C"/>
    <w:rsid w:val="007E5143"/>
    <w:rsid w:val="007E6C3E"/>
    <w:rsid w:val="007E7803"/>
    <w:rsid w:val="007E7E77"/>
    <w:rsid w:val="007F18FC"/>
    <w:rsid w:val="007F79F1"/>
    <w:rsid w:val="008006D8"/>
    <w:rsid w:val="00800CB1"/>
    <w:rsid w:val="008012FA"/>
    <w:rsid w:val="00803675"/>
    <w:rsid w:val="00806798"/>
    <w:rsid w:val="00807300"/>
    <w:rsid w:val="00807EE2"/>
    <w:rsid w:val="008103E2"/>
    <w:rsid w:val="00810FE9"/>
    <w:rsid w:val="00811B0B"/>
    <w:rsid w:val="00811C7B"/>
    <w:rsid w:val="00811F80"/>
    <w:rsid w:val="00811F89"/>
    <w:rsid w:val="00812A33"/>
    <w:rsid w:val="00814F7D"/>
    <w:rsid w:val="00815536"/>
    <w:rsid w:val="00815B3E"/>
    <w:rsid w:val="00820ABA"/>
    <w:rsid w:val="00820D12"/>
    <w:rsid w:val="008223B7"/>
    <w:rsid w:val="00823BA9"/>
    <w:rsid w:val="0082412E"/>
    <w:rsid w:val="00824BBB"/>
    <w:rsid w:val="00824D1D"/>
    <w:rsid w:val="00825AB2"/>
    <w:rsid w:val="00826C37"/>
    <w:rsid w:val="008305D8"/>
    <w:rsid w:val="0083106B"/>
    <w:rsid w:val="008317C6"/>
    <w:rsid w:val="008349FB"/>
    <w:rsid w:val="0083622F"/>
    <w:rsid w:val="008411E7"/>
    <w:rsid w:val="00843A31"/>
    <w:rsid w:val="00843E67"/>
    <w:rsid w:val="0084464B"/>
    <w:rsid w:val="0084575F"/>
    <w:rsid w:val="00845A80"/>
    <w:rsid w:val="008476F7"/>
    <w:rsid w:val="008478E3"/>
    <w:rsid w:val="0085164D"/>
    <w:rsid w:val="00852A64"/>
    <w:rsid w:val="00853C04"/>
    <w:rsid w:val="0085519F"/>
    <w:rsid w:val="00856E0C"/>
    <w:rsid w:val="008576D9"/>
    <w:rsid w:val="0086010C"/>
    <w:rsid w:val="008609E2"/>
    <w:rsid w:val="00860B2C"/>
    <w:rsid w:val="0086154F"/>
    <w:rsid w:val="00862A55"/>
    <w:rsid w:val="0086366E"/>
    <w:rsid w:val="008641C4"/>
    <w:rsid w:val="00866695"/>
    <w:rsid w:val="00866D59"/>
    <w:rsid w:val="008707D1"/>
    <w:rsid w:val="00871B98"/>
    <w:rsid w:val="00872B8E"/>
    <w:rsid w:val="00872F5A"/>
    <w:rsid w:val="0087326E"/>
    <w:rsid w:val="00873578"/>
    <w:rsid w:val="0087374F"/>
    <w:rsid w:val="00873DAF"/>
    <w:rsid w:val="0087449B"/>
    <w:rsid w:val="00875081"/>
    <w:rsid w:val="00876552"/>
    <w:rsid w:val="0087780E"/>
    <w:rsid w:val="00877A41"/>
    <w:rsid w:val="008804E6"/>
    <w:rsid w:val="008811E4"/>
    <w:rsid w:val="00881622"/>
    <w:rsid w:val="008822E0"/>
    <w:rsid w:val="00882DFF"/>
    <w:rsid w:val="00884192"/>
    <w:rsid w:val="008849E0"/>
    <w:rsid w:val="00884CC1"/>
    <w:rsid w:val="008857F2"/>
    <w:rsid w:val="00886827"/>
    <w:rsid w:val="00886874"/>
    <w:rsid w:val="0089070A"/>
    <w:rsid w:val="008922C3"/>
    <w:rsid w:val="00892696"/>
    <w:rsid w:val="00892A46"/>
    <w:rsid w:val="00892B18"/>
    <w:rsid w:val="00893375"/>
    <w:rsid w:val="0089402E"/>
    <w:rsid w:val="00897285"/>
    <w:rsid w:val="00897785"/>
    <w:rsid w:val="00897EBF"/>
    <w:rsid w:val="008A021E"/>
    <w:rsid w:val="008A1465"/>
    <w:rsid w:val="008A2C05"/>
    <w:rsid w:val="008A4969"/>
    <w:rsid w:val="008A4C1F"/>
    <w:rsid w:val="008A6DE5"/>
    <w:rsid w:val="008A7368"/>
    <w:rsid w:val="008A77A3"/>
    <w:rsid w:val="008B079F"/>
    <w:rsid w:val="008B243C"/>
    <w:rsid w:val="008B2BCF"/>
    <w:rsid w:val="008B2F63"/>
    <w:rsid w:val="008B3983"/>
    <w:rsid w:val="008B6E41"/>
    <w:rsid w:val="008B7D68"/>
    <w:rsid w:val="008C08EC"/>
    <w:rsid w:val="008C0B20"/>
    <w:rsid w:val="008C1C69"/>
    <w:rsid w:val="008C3A79"/>
    <w:rsid w:val="008C72DC"/>
    <w:rsid w:val="008C79D3"/>
    <w:rsid w:val="008D0556"/>
    <w:rsid w:val="008D254A"/>
    <w:rsid w:val="008D32E7"/>
    <w:rsid w:val="008D3361"/>
    <w:rsid w:val="008D4898"/>
    <w:rsid w:val="008D4DD4"/>
    <w:rsid w:val="008D69D9"/>
    <w:rsid w:val="008E047E"/>
    <w:rsid w:val="008E09A8"/>
    <w:rsid w:val="008E1B8D"/>
    <w:rsid w:val="008E38EB"/>
    <w:rsid w:val="008E5242"/>
    <w:rsid w:val="008E7836"/>
    <w:rsid w:val="008F0D11"/>
    <w:rsid w:val="008F1A5B"/>
    <w:rsid w:val="008F4111"/>
    <w:rsid w:val="008F4531"/>
    <w:rsid w:val="00901022"/>
    <w:rsid w:val="0090147F"/>
    <w:rsid w:val="00901852"/>
    <w:rsid w:val="00901C2C"/>
    <w:rsid w:val="0090268C"/>
    <w:rsid w:val="00902D50"/>
    <w:rsid w:val="00902EA1"/>
    <w:rsid w:val="0090475D"/>
    <w:rsid w:val="0090478E"/>
    <w:rsid w:val="009120B4"/>
    <w:rsid w:val="0091261B"/>
    <w:rsid w:val="0091424C"/>
    <w:rsid w:val="009144EE"/>
    <w:rsid w:val="00914CF2"/>
    <w:rsid w:val="00914E4F"/>
    <w:rsid w:val="00917521"/>
    <w:rsid w:val="00920187"/>
    <w:rsid w:val="00920A42"/>
    <w:rsid w:val="00922833"/>
    <w:rsid w:val="00925F29"/>
    <w:rsid w:val="00926326"/>
    <w:rsid w:val="0092645E"/>
    <w:rsid w:val="00926992"/>
    <w:rsid w:val="00926A4C"/>
    <w:rsid w:val="00927A1B"/>
    <w:rsid w:val="0093522F"/>
    <w:rsid w:val="00935A23"/>
    <w:rsid w:val="0093714D"/>
    <w:rsid w:val="00937F8F"/>
    <w:rsid w:val="00940505"/>
    <w:rsid w:val="00940583"/>
    <w:rsid w:val="00940A4D"/>
    <w:rsid w:val="00943639"/>
    <w:rsid w:val="00943669"/>
    <w:rsid w:val="00943EFC"/>
    <w:rsid w:val="00944D50"/>
    <w:rsid w:val="009476EC"/>
    <w:rsid w:val="00947D61"/>
    <w:rsid w:val="0095001F"/>
    <w:rsid w:val="00950834"/>
    <w:rsid w:val="00951B1D"/>
    <w:rsid w:val="00951CB5"/>
    <w:rsid w:val="00952ACA"/>
    <w:rsid w:val="00953255"/>
    <w:rsid w:val="00954C85"/>
    <w:rsid w:val="00955D03"/>
    <w:rsid w:val="00956063"/>
    <w:rsid w:val="009567B7"/>
    <w:rsid w:val="00956C3D"/>
    <w:rsid w:val="00956EC2"/>
    <w:rsid w:val="00957AB3"/>
    <w:rsid w:val="00961265"/>
    <w:rsid w:val="00961E18"/>
    <w:rsid w:val="0096381D"/>
    <w:rsid w:val="009645C7"/>
    <w:rsid w:val="00964765"/>
    <w:rsid w:val="00965D6F"/>
    <w:rsid w:val="00966B40"/>
    <w:rsid w:val="009672D3"/>
    <w:rsid w:val="009705D4"/>
    <w:rsid w:val="0097068C"/>
    <w:rsid w:val="00970807"/>
    <w:rsid w:val="00971254"/>
    <w:rsid w:val="00971628"/>
    <w:rsid w:val="00971E79"/>
    <w:rsid w:val="00974053"/>
    <w:rsid w:val="00976D94"/>
    <w:rsid w:val="009775DE"/>
    <w:rsid w:val="009802CA"/>
    <w:rsid w:val="00980352"/>
    <w:rsid w:val="00980BB3"/>
    <w:rsid w:val="00981838"/>
    <w:rsid w:val="00981B38"/>
    <w:rsid w:val="009820AB"/>
    <w:rsid w:val="00984E8D"/>
    <w:rsid w:val="009860D4"/>
    <w:rsid w:val="00986AD4"/>
    <w:rsid w:val="00990347"/>
    <w:rsid w:val="00990849"/>
    <w:rsid w:val="009911EB"/>
    <w:rsid w:val="009913DD"/>
    <w:rsid w:val="0099251D"/>
    <w:rsid w:val="00993D85"/>
    <w:rsid w:val="00993EA3"/>
    <w:rsid w:val="00993EEA"/>
    <w:rsid w:val="009A19C8"/>
    <w:rsid w:val="009A58F3"/>
    <w:rsid w:val="009A6B69"/>
    <w:rsid w:val="009A7A57"/>
    <w:rsid w:val="009B05E5"/>
    <w:rsid w:val="009B0AB0"/>
    <w:rsid w:val="009B2CA3"/>
    <w:rsid w:val="009B59D5"/>
    <w:rsid w:val="009B65E2"/>
    <w:rsid w:val="009B6E47"/>
    <w:rsid w:val="009B744B"/>
    <w:rsid w:val="009B7482"/>
    <w:rsid w:val="009C26CE"/>
    <w:rsid w:val="009C3BB8"/>
    <w:rsid w:val="009C61F8"/>
    <w:rsid w:val="009D043A"/>
    <w:rsid w:val="009D0F6B"/>
    <w:rsid w:val="009D33A8"/>
    <w:rsid w:val="009D60F5"/>
    <w:rsid w:val="009D6109"/>
    <w:rsid w:val="009D70DB"/>
    <w:rsid w:val="009E0031"/>
    <w:rsid w:val="009E0639"/>
    <w:rsid w:val="009E0826"/>
    <w:rsid w:val="009E0A02"/>
    <w:rsid w:val="009E1049"/>
    <w:rsid w:val="009E2F74"/>
    <w:rsid w:val="009E3A39"/>
    <w:rsid w:val="009E4122"/>
    <w:rsid w:val="009E49DA"/>
    <w:rsid w:val="009E4F8E"/>
    <w:rsid w:val="009E5A94"/>
    <w:rsid w:val="009E5C50"/>
    <w:rsid w:val="009E6399"/>
    <w:rsid w:val="009E6AEF"/>
    <w:rsid w:val="009E74BC"/>
    <w:rsid w:val="009F0855"/>
    <w:rsid w:val="009F0DC2"/>
    <w:rsid w:val="009F0F3C"/>
    <w:rsid w:val="009F1227"/>
    <w:rsid w:val="009F3949"/>
    <w:rsid w:val="009F4857"/>
    <w:rsid w:val="009F6A22"/>
    <w:rsid w:val="009F7D70"/>
    <w:rsid w:val="00A0137C"/>
    <w:rsid w:val="00A01DC1"/>
    <w:rsid w:val="00A0218F"/>
    <w:rsid w:val="00A024D8"/>
    <w:rsid w:val="00A03305"/>
    <w:rsid w:val="00A046C2"/>
    <w:rsid w:val="00A04902"/>
    <w:rsid w:val="00A05C89"/>
    <w:rsid w:val="00A066CA"/>
    <w:rsid w:val="00A073B3"/>
    <w:rsid w:val="00A07435"/>
    <w:rsid w:val="00A07730"/>
    <w:rsid w:val="00A078C8"/>
    <w:rsid w:val="00A10993"/>
    <w:rsid w:val="00A10A06"/>
    <w:rsid w:val="00A10EEF"/>
    <w:rsid w:val="00A11DFD"/>
    <w:rsid w:val="00A12254"/>
    <w:rsid w:val="00A13029"/>
    <w:rsid w:val="00A16384"/>
    <w:rsid w:val="00A169A4"/>
    <w:rsid w:val="00A20329"/>
    <w:rsid w:val="00A204AF"/>
    <w:rsid w:val="00A20F9E"/>
    <w:rsid w:val="00A21B76"/>
    <w:rsid w:val="00A228EE"/>
    <w:rsid w:val="00A23046"/>
    <w:rsid w:val="00A24A5C"/>
    <w:rsid w:val="00A252A7"/>
    <w:rsid w:val="00A25D86"/>
    <w:rsid w:val="00A270D7"/>
    <w:rsid w:val="00A33127"/>
    <w:rsid w:val="00A33194"/>
    <w:rsid w:val="00A34309"/>
    <w:rsid w:val="00A37721"/>
    <w:rsid w:val="00A378CA"/>
    <w:rsid w:val="00A40377"/>
    <w:rsid w:val="00A407CB"/>
    <w:rsid w:val="00A40BB4"/>
    <w:rsid w:val="00A40EDA"/>
    <w:rsid w:val="00A42957"/>
    <w:rsid w:val="00A43349"/>
    <w:rsid w:val="00A43652"/>
    <w:rsid w:val="00A437DD"/>
    <w:rsid w:val="00A45543"/>
    <w:rsid w:val="00A464FD"/>
    <w:rsid w:val="00A47C92"/>
    <w:rsid w:val="00A5701C"/>
    <w:rsid w:val="00A57529"/>
    <w:rsid w:val="00A57A0C"/>
    <w:rsid w:val="00A62388"/>
    <w:rsid w:val="00A62513"/>
    <w:rsid w:val="00A62EA2"/>
    <w:rsid w:val="00A64F2A"/>
    <w:rsid w:val="00A66BE0"/>
    <w:rsid w:val="00A67B5A"/>
    <w:rsid w:val="00A704E2"/>
    <w:rsid w:val="00A71378"/>
    <w:rsid w:val="00A74D46"/>
    <w:rsid w:val="00A777E9"/>
    <w:rsid w:val="00A77961"/>
    <w:rsid w:val="00A802FB"/>
    <w:rsid w:val="00A80EA9"/>
    <w:rsid w:val="00A814F8"/>
    <w:rsid w:val="00A87175"/>
    <w:rsid w:val="00A9021D"/>
    <w:rsid w:val="00A9597E"/>
    <w:rsid w:val="00A964ED"/>
    <w:rsid w:val="00AA2770"/>
    <w:rsid w:val="00AA3527"/>
    <w:rsid w:val="00AA3657"/>
    <w:rsid w:val="00AA46FC"/>
    <w:rsid w:val="00AA5C29"/>
    <w:rsid w:val="00AA7AB3"/>
    <w:rsid w:val="00AA7D61"/>
    <w:rsid w:val="00AB1805"/>
    <w:rsid w:val="00AB278B"/>
    <w:rsid w:val="00AB38DD"/>
    <w:rsid w:val="00AB5D7B"/>
    <w:rsid w:val="00AB69A1"/>
    <w:rsid w:val="00AB6AB7"/>
    <w:rsid w:val="00AB7B1D"/>
    <w:rsid w:val="00AB7DD9"/>
    <w:rsid w:val="00AC080E"/>
    <w:rsid w:val="00AC0A64"/>
    <w:rsid w:val="00AC14FA"/>
    <w:rsid w:val="00AC1FDC"/>
    <w:rsid w:val="00AC2D72"/>
    <w:rsid w:val="00AC2F34"/>
    <w:rsid w:val="00AC4105"/>
    <w:rsid w:val="00AC4FD1"/>
    <w:rsid w:val="00AC772E"/>
    <w:rsid w:val="00AD0F62"/>
    <w:rsid w:val="00AD2CE2"/>
    <w:rsid w:val="00AD2F67"/>
    <w:rsid w:val="00AD3290"/>
    <w:rsid w:val="00AD3C8B"/>
    <w:rsid w:val="00AD4ACB"/>
    <w:rsid w:val="00AD553C"/>
    <w:rsid w:val="00AD6F3E"/>
    <w:rsid w:val="00AD7662"/>
    <w:rsid w:val="00AE0051"/>
    <w:rsid w:val="00AE1243"/>
    <w:rsid w:val="00AE1E48"/>
    <w:rsid w:val="00AE209A"/>
    <w:rsid w:val="00AE291A"/>
    <w:rsid w:val="00AE3570"/>
    <w:rsid w:val="00AE42FC"/>
    <w:rsid w:val="00AE5451"/>
    <w:rsid w:val="00AE5624"/>
    <w:rsid w:val="00AE68B0"/>
    <w:rsid w:val="00AE7008"/>
    <w:rsid w:val="00AF0018"/>
    <w:rsid w:val="00AF11DB"/>
    <w:rsid w:val="00AF12FA"/>
    <w:rsid w:val="00AF384B"/>
    <w:rsid w:val="00AF3E86"/>
    <w:rsid w:val="00AF63FA"/>
    <w:rsid w:val="00B00373"/>
    <w:rsid w:val="00B00440"/>
    <w:rsid w:val="00B0111A"/>
    <w:rsid w:val="00B01B5D"/>
    <w:rsid w:val="00B02FD9"/>
    <w:rsid w:val="00B03DAA"/>
    <w:rsid w:val="00B04E3E"/>
    <w:rsid w:val="00B04EB3"/>
    <w:rsid w:val="00B05BBF"/>
    <w:rsid w:val="00B05C57"/>
    <w:rsid w:val="00B065B3"/>
    <w:rsid w:val="00B0799F"/>
    <w:rsid w:val="00B11718"/>
    <w:rsid w:val="00B11CCB"/>
    <w:rsid w:val="00B120DF"/>
    <w:rsid w:val="00B13C7B"/>
    <w:rsid w:val="00B14710"/>
    <w:rsid w:val="00B1480F"/>
    <w:rsid w:val="00B16C97"/>
    <w:rsid w:val="00B16CD5"/>
    <w:rsid w:val="00B17073"/>
    <w:rsid w:val="00B17AD6"/>
    <w:rsid w:val="00B212D9"/>
    <w:rsid w:val="00B21D03"/>
    <w:rsid w:val="00B2208C"/>
    <w:rsid w:val="00B23356"/>
    <w:rsid w:val="00B23566"/>
    <w:rsid w:val="00B24BEB"/>
    <w:rsid w:val="00B25B79"/>
    <w:rsid w:val="00B2673D"/>
    <w:rsid w:val="00B26DA2"/>
    <w:rsid w:val="00B306EB"/>
    <w:rsid w:val="00B312CE"/>
    <w:rsid w:val="00B3479D"/>
    <w:rsid w:val="00B35AE6"/>
    <w:rsid w:val="00B3696A"/>
    <w:rsid w:val="00B37295"/>
    <w:rsid w:val="00B3752E"/>
    <w:rsid w:val="00B377BB"/>
    <w:rsid w:val="00B40382"/>
    <w:rsid w:val="00B40423"/>
    <w:rsid w:val="00B40584"/>
    <w:rsid w:val="00B40E0B"/>
    <w:rsid w:val="00B40F72"/>
    <w:rsid w:val="00B415BF"/>
    <w:rsid w:val="00B41B3C"/>
    <w:rsid w:val="00B42CB1"/>
    <w:rsid w:val="00B45874"/>
    <w:rsid w:val="00B47CCF"/>
    <w:rsid w:val="00B5087A"/>
    <w:rsid w:val="00B51134"/>
    <w:rsid w:val="00B516BA"/>
    <w:rsid w:val="00B51752"/>
    <w:rsid w:val="00B51D9E"/>
    <w:rsid w:val="00B522AB"/>
    <w:rsid w:val="00B538A7"/>
    <w:rsid w:val="00B54C97"/>
    <w:rsid w:val="00B56409"/>
    <w:rsid w:val="00B56E33"/>
    <w:rsid w:val="00B5740B"/>
    <w:rsid w:val="00B57F89"/>
    <w:rsid w:val="00B60D29"/>
    <w:rsid w:val="00B60E88"/>
    <w:rsid w:val="00B61B75"/>
    <w:rsid w:val="00B64E4A"/>
    <w:rsid w:val="00B65634"/>
    <w:rsid w:val="00B65848"/>
    <w:rsid w:val="00B65A39"/>
    <w:rsid w:val="00B707E7"/>
    <w:rsid w:val="00B70F0E"/>
    <w:rsid w:val="00B720D6"/>
    <w:rsid w:val="00B75A9F"/>
    <w:rsid w:val="00B83D56"/>
    <w:rsid w:val="00B84532"/>
    <w:rsid w:val="00B85457"/>
    <w:rsid w:val="00B860E1"/>
    <w:rsid w:val="00B86180"/>
    <w:rsid w:val="00B862A3"/>
    <w:rsid w:val="00B869B8"/>
    <w:rsid w:val="00B8769E"/>
    <w:rsid w:val="00B87840"/>
    <w:rsid w:val="00B905DD"/>
    <w:rsid w:val="00B91AA9"/>
    <w:rsid w:val="00B920E9"/>
    <w:rsid w:val="00B948E9"/>
    <w:rsid w:val="00B95B5A"/>
    <w:rsid w:val="00B96573"/>
    <w:rsid w:val="00B97226"/>
    <w:rsid w:val="00BA1C46"/>
    <w:rsid w:val="00BA28C1"/>
    <w:rsid w:val="00BA310A"/>
    <w:rsid w:val="00BA54D2"/>
    <w:rsid w:val="00BA5DE6"/>
    <w:rsid w:val="00BA77E5"/>
    <w:rsid w:val="00BB2D41"/>
    <w:rsid w:val="00BB3F95"/>
    <w:rsid w:val="00BB5F0D"/>
    <w:rsid w:val="00BB61F4"/>
    <w:rsid w:val="00BB6A47"/>
    <w:rsid w:val="00BB6EBA"/>
    <w:rsid w:val="00BB7AFD"/>
    <w:rsid w:val="00BC0946"/>
    <w:rsid w:val="00BC1371"/>
    <w:rsid w:val="00BC18ED"/>
    <w:rsid w:val="00BC1988"/>
    <w:rsid w:val="00BC20AA"/>
    <w:rsid w:val="00BC2E3A"/>
    <w:rsid w:val="00BC3248"/>
    <w:rsid w:val="00BC3977"/>
    <w:rsid w:val="00BC4FEE"/>
    <w:rsid w:val="00BC5525"/>
    <w:rsid w:val="00BC712F"/>
    <w:rsid w:val="00BC7715"/>
    <w:rsid w:val="00BD08CF"/>
    <w:rsid w:val="00BD0A69"/>
    <w:rsid w:val="00BD1F1D"/>
    <w:rsid w:val="00BD276F"/>
    <w:rsid w:val="00BD4CA7"/>
    <w:rsid w:val="00BD5F43"/>
    <w:rsid w:val="00BD6D41"/>
    <w:rsid w:val="00BD75EF"/>
    <w:rsid w:val="00BE0A83"/>
    <w:rsid w:val="00BE1E13"/>
    <w:rsid w:val="00BE21F9"/>
    <w:rsid w:val="00BE5868"/>
    <w:rsid w:val="00BE5965"/>
    <w:rsid w:val="00BE64AD"/>
    <w:rsid w:val="00BE6E1A"/>
    <w:rsid w:val="00BF0A5A"/>
    <w:rsid w:val="00BF0CA1"/>
    <w:rsid w:val="00BF1857"/>
    <w:rsid w:val="00BF205E"/>
    <w:rsid w:val="00BF6EAA"/>
    <w:rsid w:val="00BF789F"/>
    <w:rsid w:val="00C003B4"/>
    <w:rsid w:val="00C003FB"/>
    <w:rsid w:val="00C027D0"/>
    <w:rsid w:val="00C05C7A"/>
    <w:rsid w:val="00C062C2"/>
    <w:rsid w:val="00C06E97"/>
    <w:rsid w:val="00C071E0"/>
    <w:rsid w:val="00C10102"/>
    <w:rsid w:val="00C112DB"/>
    <w:rsid w:val="00C16A3E"/>
    <w:rsid w:val="00C2294C"/>
    <w:rsid w:val="00C22B9D"/>
    <w:rsid w:val="00C237A9"/>
    <w:rsid w:val="00C23E71"/>
    <w:rsid w:val="00C30ADE"/>
    <w:rsid w:val="00C3155E"/>
    <w:rsid w:val="00C316F4"/>
    <w:rsid w:val="00C343A7"/>
    <w:rsid w:val="00C34654"/>
    <w:rsid w:val="00C35C7A"/>
    <w:rsid w:val="00C4027C"/>
    <w:rsid w:val="00C43201"/>
    <w:rsid w:val="00C473CA"/>
    <w:rsid w:val="00C503CE"/>
    <w:rsid w:val="00C50BAE"/>
    <w:rsid w:val="00C51A4B"/>
    <w:rsid w:val="00C539E6"/>
    <w:rsid w:val="00C54B02"/>
    <w:rsid w:val="00C552AD"/>
    <w:rsid w:val="00C55EB6"/>
    <w:rsid w:val="00C60536"/>
    <w:rsid w:val="00C60DA4"/>
    <w:rsid w:val="00C624BB"/>
    <w:rsid w:val="00C62C57"/>
    <w:rsid w:val="00C63FF1"/>
    <w:rsid w:val="00C65169"/>
    <w:rsid w:val="00C6663A"/>
    <w:rsid w:val="00C66950"/>
    <w:rsid w:val="00C67592"/>
    <w:rsid w:val="00C67B23"/>
    <w:rsid w:val="00C72CD3"/>
    <w:rsid w:val="00C73FF6"/>
    <w:rsid w:val="00C74293"/>
    <w:rsid w:val="00C74CD2"/>
    <w:rsid w:val="00C756C3"/>
    <w:rsid w:val="00C772E7"/>
    <w:rsid w:val="00C77D28"/>
    <w:rsid w:val="00C82FAB"/>
    <w:rsid w:val="00C8474B"/>
    <w:rsid w:val="00C85F64"/>
    <w:rsid w:val="00C871AD"/>
    <w:rsid w:val="00C87A16"/>
    <w:rsid w:val="00C87D5C"/>
    <w:rsid w:val="00C90EA4"/>
    <w:rsid w:val="00C915C4"/>
    <w:rsid w:val="00C926C2"/>
    <w:rsid w:val="00C9314B"/>
    <w:rsid w:val="00C93CDA"/>
    <w:rsid w:val="00C94567"/>
    <w:rsid w:val="00C96AF7"/>
    <w:rsid w:val="00CA0FD6"/>
    <w:rsid w:val="00CA16DF"/>
    <w:rsid w:val="00CA1931"/>
    <w:rsid w:val="00CA2B23"/>
    <w:rsid w:val="00CA37AD"/>
    <w:rsid w:val="00CA5137"/>
    <w:rsid w:val="00CA7661"/>
    <w:rsid w:val="00CA799C"/>
    <w:rsid w:val="00CA7C6A"/>
    <w:rsid w:val="00CA7EC7"/>
    <w:rsid w:val="00CB033C"/>
    <w:rsid w:val="00CB379B"/>
    <w:rsid w:val="00CB4B8B"/>
    <w:rsid w:val="00CB4ECD"/>
    <w:rsid w:val="00CB5E67"/>
    <w:rsid w:val="00CB73A5"/>
    <w:rsid w:val="00CC308F"/>
    <w:rsid w:val="00CC3A6A"/>
    <w:rsid w:val="00CC3CFE"/>
    <w:rsid w:val="00CC4611"/>
    <w:rsid w:val="00CC4C02"/>
    <w:rsid w:val="00CC521F"/>
    <w:rsid w:val="00CC52AF"/>
    <w:rsid w:val="00CC589D"/>
    <w:rsid w:val="00CC5BC2"/>
    <w:rsid w:val="00CC660E"/>
    <w:rsid w:val="00CC69C5"/>
    <w:rsid w:val="00CC7AED"/>
    <w:rsid w:val="00CD09B3"/>
    <w:rsid w:val="00CD0F30"/>
    <w:rsid w:val="00CD204C"/>
    <w:rsid w:val="00CD3E80"/>
    <w:rsid w:val="00CD42BF"/>
    <w:rsid w:val="00CD49A9"/>
    <w:rsid w:val="00CD5744"/>
    <w:rsid w:val="00CD770A"/>
    <w:rsid w:val="00CE157E"/>
    <w:rsid w:val="00CE22E7"/>
    <w:rsid w:val="00CE2707"/>
    <w:rsid w:val="00CE319A"/>
    <w:rsid w:val="00CE4132"/>
    <w:rsid w:val="00CE4891"/>
    <w:rsid w:val="00CE59C5"/>
    <w:rsid w:val="00CE634D"/>
    <w:rsid w:val="00CE7BFD"/>
    <w:rsid w:val="00CF0DE2"/>
    <w:rsid w:val="00CF1100"/>
    <w:rsid w:val="00CF2F6A"/>
    <w:rsid w:val="00CF34DC"/>
    <w:rsid w:val="00CF399C"/>
    <w:rsid w:val="00CF45B2"/>
    <w:rsid w:val="00CF55BD"/>
    <w:rsid w:val="00CF639E"/>
    <w:rsid w:val="00D02A4D"/>
    <w:rsid w:val="00D034F8"/>
    <w:rsid w:val="00D04AAC"/>
    <w:rsid w:val="00D0609D"/>
    <w:rsid w:val="00D06BB1"/>
    <w:rsid w:val="00D07030"/>
    <w:rsid w:val="00D076E6"/>
    <w:rsid w:val="00D07C7D"/>
    <w:rsid w:val="00D07EA5"/>
    <w:rsid w:val="00D10EC8"/>
    <w:rsid w:val="00D1328A"/>
    <w:rsid w:val="00D13FCB"/>
    <w:rsid w:val="00D15722"/>
    <w:rsid w:val="00D162B5"/>
    <w:rsid w:val="00D1788A"/>
    <w:rsid w:val="00D20A2B"/>
    <w:rsid w:val="00D20DDC"/>
    <w:rsid w:val="00D228EC"/>
    <w:rsid w:val="00D234A1"/>
    <w:rsid w:val="00D23F9E"/>
    <w:rsid w:val="00D259DD"/>
    <w:rsid w:val="00D30406"/>
    <w:rsid w:val="00D3288C"/>
    <w:rsid w:val="00D329C2"/>
    <w:rsid w:val="00D33972"/>
    <w:rsid w:val="00D34277"/>
    <w:rsid w:val="00D344D8"/>
    <w:rsid w:val="00D34532"/>
    <w:rsid w:val="00D4273D"/>
    <w:rsid w:val="00D4294E"/>
    <w:rsid w:val="00D4654A"/>
    <w:rsid w:val="00D46C03"/>
    <w:rsid w:val="00D46E67"/>
    <w:rsid w:val="00D534D6"/>
    <w:rsid w:val="00D53562"/>
    <w:rsid w:val="00D5357E"/>
    <w:rsid w:val="00D5427D"/>
    <w:rsid w:val="00D55542"/>
    <w:rsid w:val="00D563B0"/>
    <w:rsid w:val="00D56843"/>
    <w:rsid w:val="00D5715F"/>
    <w:rsid w:val="00D576CF"/>
    <w:rsid w:val="00D57A27"/>
    <w:rsid w:val="00D61DE7"/>
    <w:rsid w:val="00D6348B"/>
    <w:rsid w:val="00D63D78"/>
    <w:rsid w:val="00D6445E"/>
    <w:rsid w:val="00D65828"/>
    <w:rsid w:val="00D65EE6"/>
    <w:rsid w:val="00D669AA"/>
    <w:rsid w:val="00D66E44"/>
    <w:rsid w:val="00D6712D"/>
    <w:rsid w:val="00D67CC8"/>
    <w:rsid w:val="00D70688"/>
    <w:rsid w:val="00D7133C"/>
    <w:rsid w:val="00D742D7"/>
    <w:rsid w:val="00D74FAC"/>
    <w:rsid w:val="00D8132C"/>
    <w:rsid w:val="00D81524"/>
    <w:rsid w:val="00D81F35"/>
    <w:rsid w:val="00D82DBA"/>
    <w:rsid w:val="00D83297"/>
    <w:rsid w:val="00D86D99"/>
    <w:rsid w:val="00D86DDA"/>
    <w:rsid w:val="00D871FA"/>
    <w:rsid w:val="00D8793D"/>
    <w:rsid w:val="00D9211F"/>
    <w:rsid w:val="00D9283E"/>
    <w:rsid w:val="00D9322D"/>
    <w:rsid w:val="00D95605"/>
    <w:rsid w:val="00D96366"/>
    <w:rsid w:val="00D966B8"/>
    <w:rsid w:val="00D966BB"/>
    <w:rsid w:val="00D96BAF"/>
    <w:rsid w:val="00D96FB3"/>
    <w:rsid w:val="00D97C56"/>
    <w:rsid w:val="00D97DEA"/>
    <w:rsid w:val="00DA0390"/>
    <w:rsid w:val="00DA06D8"/>
    <w:rsid w:val="00DA0E0F"/>
    <w:rsid w:val="00DA0F35"/>
    <w:rsid w:val="00DA31CD"/>
    <w:rsid w:val="00DA3BD3"/>
    <w:rsid w:val="00DA6DC2"/>
    <w:rsid w:val="00DA7172"/>
    <w:rsid w:val="00DB13EA"/>
    <w:rsid w:val="00DB419A"/>
    <w:rsid w:val="00DC00DC"/>
    <w:rsid w:val="00DC0219"/>
    <w:rsid w:val="00DC1F7E"/>
    <w:rsid w:val="00DC212C"/>
    <w:rsid w:val="00DC3542"/>
    <w:rsid w:val="00DC3D05"/>
    <w:rsid w:val="00DC46F0"/>
    <w:rsid w:val="00DC6492"/>
    <w:rsid w:val="00DC6657"/>
    <w:rsid w:val="00DC6F73"/>
    <w:rsid w:val="00DD10EA"/>
    <w:rsid w:val="00DD28AA"/>
    <w:rsid w:val="00DD28F9"/>
    <w:rsid w:val="00DD470D"/>
    <w:rsid w:val="00DD5112"/>
    <w:rsid w:val="00DD53E5"/>
    <w:rsid w:val="00DD6935"/>
    <w:rsid w:val="00DE34A7"/>
    <w:rsid w:val="00DE374A"/>
    <w:rsid w:val="00DE4B5E"/>
    <w:rsid w:val="00DE6F1F"/>
    <w:rsid w:val="00DE7079"/>
    <w:rsid w:val="00DE731D"/>
    <w:rsid w:val="00DE79C5"/>
    <w:rsid w:val="00DF3863"/>
    <w:rsid w:val="00DF5177"/>
    <w:rsid w:val="00DF55DB"/>
    <w:rsid w:val="00DF64B6"/>
    <w:rsid w:val="00DF7A78"/>
    <w:rsid w:val="00E01B9B"/>
    <w:rsid w:val="00E02020"/>
    <w:rsid w:val="00E03041"/>
    <w:rsid w:val="00E030B8"/>
    <w:rsid w:val="00E033B4"/>
    <w:rsid w:val="00E0410A"/>
    <w:rsid w:val="00E04562"/>
    <w:rsid w:val="00E04A13"/>
    <w:rsid w:val="00E04A93"/>
    <w:rsid w:val="00E04DDF"/>
    <w:rsid w:val="00E06423"/>
    <w:rsid w:val="00E065B1"/>
    <w:rsid w:val="00E1059A"/>
    <w:rsid w:val="00E11894"/>
    <w:rsid w:val="00E11EA3"/>
    <w:rsid w:val="00E12799"/>
    <w:rsid w:val="00E147C6"/>
    <w:rsid w:val="00E15628"/>
    <w:rsid w:val="00E15F57"/>
    <w:rsid w:val="00E17986"/>
    <w:rsid w:val="00E17A6E"/>
    <w:rsid w:val="00E21F56"/>
    <w:rsid w:val="00E23135"/>
    <w:rsid w:val="00E23D6E"/>
    <w:rsid w:val="00E2442D"/>
    <w:rsid w:val="00E25C86"/>
    <w:rsid w:val="00E271FC"/>
    <w:rsid w:val="00E30B32"/>
    <w:rsid w:val="00E310E3"/>
    <w:rsid w:val="00E339B6"/>
    <w:rsid w:val="00E4019A"/>
    <w:rsid w:val="00E41583"/>
    <w:rsid w:val="00E42157"/>
    <w:rsid w:val="00E428A2"/>
    <w:rsid w:val="00E43523"/>
    <w:rsid w:val="00E44800"/>
    <w:rsid w:val="00E449BD"/>
    <w:rsid w:val="00E45CD9"/>
    <w:rsid w:val="00E5015B"/>
    <w:rsid w:val="00E50B52"/>
    <w:rsid w:val="00E516FF"/>
    <w:rsid w:val="00E522A0"/>
    <w:rsid w:val="00E54303"/>
    <w:rsid w:val="00E54A1D"/>
    <w:rsid w:val="00E57E68"/>
    <w:rsid w:val="00E63333"/>
    <w:rsid w:val="00E64727"/>
    <w:rsid w:val="00E648EE"/>
    <w:rsid w:val="00E65665"/>
    <w:rsid w:val="00E657AF"/>
    <w:rsid w:val="00E67599"/>
    <w:rsid w:val="00E703A1"/>
    <w:rsid w:val="00E7325D"/>
    <w:rsid w:val="00E7363A"/>
    <w:rsid w:val="00E74A7E"/>
    <w:rsid w:val="00E7612F"/>
    <w:rsid w:val="00E777EA"/>
    <w:rsid w:val="00E779F9"/>
    <w:rsid w:val="00E8218A"/>
    <w:rsid w:val="00E8338B"/>
    <w:rsid w:val="00E8369B"/>
    <w:rsid w:val="00E85C9B"/>
    <w:rsid w:val="00E85D22"/>
    <w:rsid w:val="00E867FE"/>
    <w:rsid w:val="00E87633"/>
    <w:rsid w:val="00E92998"/>
    <w:rsid w:val="00E9416A"/>
    <w:rsid w:val="00E94890"/>
    <w:rsid w:val="00E95398"/>
    <w:rsid w:val="00E9793C"/>
    <w:rsid w:val="00EA1AC5"/>
    <w:rsid w:val="00EA2092"/>
    <w:rsid w:val="00EA305B"/>
    <w:rsid w:val="00EA3860"/>
    <w:rsid w:val="00EA772D"/>
    <w:rsid w:val="00EB02F9"/>
    <w:rsid w:val="00EB16DE"/>
    <w:rsid w:val="00EB1C6F"/>
    <w:rsid w:val="00EB1D10"/>
    <w:rsid w:val="00EB39EC"/>
    <w:rsid w:val="00EB7CE2"/>
    <w:rsid w:val="00EC0811"/>
    <w:rsid w:val="00EC09E3"/>
    <w:rsid w:val="00EC130A"/>
    <w:rsid w:val="00EC1CD3"/>
    <w:rsid w:val="00EC6611"/>
    <w:rsid w:val="00EC7923"/>
    <w:rsid w:val="00ED02AC"/>
    <w:rsid w:val="00ED03AF"/>
    <w:rsid w:val="00ED04E4"/>
    <w:rsid w:val="00ED16C4"/>
    <w:rsid w:val="00ED3000"/>
    <w:rsid w:val="00ED40B4"/>
    <w:rsid w:val="00ED604E"/>
    <w:rsid w:val="00ED6C5A"/>
    <w:rsid w:val="00EE16CE"/>
    <w:rsid w:val="00EE2131"/>
    <w:rsid w:val="00EE2220"/>
    <w:rsid w:val="00EE2503"/>
    <w:rsid w:val="00EE269E"/>
    <w:rsid w:val="00EE3072"/>
    <w:rsid w:val="00EE480A"/>
    <w:rsid w:val="00EE50C7"/>
    <w:rsid w:val="00EE6307"/>
    <w:rsid w:val="00EE6D6B"/>
    <w:rsid w:val="00EE7480"/>
    <w:rsid w:val="00EF06DF"/>
    <w:rsid w:val="00EF1420"/>
    <w:rsid w:val="00EF19FB"/>
    <w:rsid w:val="00EF1D02"/>
    <w:rsid w:val="00EF3B9F"/>
    <w:rsid w:val="00EF4817"/>
    <w:rsid w:val="00EF4A78"/>
    <w:rsid w:val="00EF4EBA"/>
    <w:rsid w:val="00EF59F9"/>
    <w:rsid w:val="00EF6D2E"/>
    <w:rsid w:val="00F01B8D"/>
    <w:rsid w:val="00F01E3C"/>
    <w:rsid w:val="00F02EBA"/>
    <w:rsid w:val="00F04363"/>
    <w:rsid w:val="00F046F8"/>
    <w:rsid w:val="00F067DB"/>
    <w:rsid w:val="00F07CBB"/>
    <w:rsid w:val="00F11E51"/>
    <w:rsid w:val="00F13783"/>
    <w:rsid w:val="00F13A4B"/>
    <w:rsid w:val="00F14342"/>
    <w:rsid w:val="00F14AA9"/>
    <w:rsid w:val="00F150AA"/>
    <w:rsid w:val="00F16551"/>
    <w:rsid w:val="00F16CDD"/>
    <w:rsid w:val="00F20DD0"/>
    <w:rsid w:val="00F21139"/>
    <w:rsid w:val="00F221FC"/>
    <w:rsid w:val="00F228D2"/>
    <w:rsid w:val="00F23542"/>
    <w:rsid w:val="00F23BAA"/>
    <w:rsid w:val="00F24168"/>
    <w:rsid w:val="00F2425A"/>
    <w:rsid w:val="00F242F9"/>
    <w:rsid w:val="00F24870"/>
    <w:rsid w:val="00F24E3C"/>
    <w:rsid w:val="00F250CF"/>
    <w:rsid w:val="00F2589E"/>
    <w:rsid w:val="00F26346"/>
    <w:rsid w:val="00F269C6"/>
    <w:rsid w:val="00F34173"/>
    <w:rsid w:val="00F3483F"/>
    <w:rsid w:val="00F35717"/>
    <w:rsid w:val="00F35C73"/>
    <w:rsid w:val="00F37E8C"/>
    <w:rsid w:val="00F4011B"/>
    <w:rsid w:val="00F44DDD"/>
    <w:rsid w:val="00F44F14"/>
    <w:rsid w:val="00F46F2F"/>
    <w:rsid w:val="00F47331"/>
    <w:rsid w:val="00F47F28"/>
    <w:rsid w:val="00F51A70"/>
    <w:rsid w:val="00F51B12"/>
    <w:rsid w:val="00F525A5"/>
    <w:rsid w:val="00F53360"/>
    <w:rsid w:val="00F557F4"/>
    <w:rsid w:val="00F55F4A"/>
    <w:rsid w:val="00F571A8"/>
    <w:rsid w:val="00F57667"/>
    <w:rsid w:val="00F57B44"/>
    <w:rsid w:val="00F6025A"/>
    <w:rsid w:val="00F60587"/>
    <w:rsid w:val="00F61BB2"/>
    <w:rsid w:val="00F61DC7"/>
    <w:rsid w:val="00F638D1"/>
    <w:rsid w:val="00F64135"/>
    <w:rsid w:val="00F64555"/>
    <w:rsid w:val="00F64A4F"/>
    <w:rsid w:val="00F6524E"/>
    <w:rsid w:val="00F66E50"/>
    <w:rsid w:val="00F67BDB"/>
    <w:rsid w:val="00F727EA"/>
    <w:rsid w:val="00F72BE8"/>
    <w:rsid w:val="00F72E63"/>
    <w:rsid w:val="00F72F41"/>
    <w:rsid w:val="00F744C8"/>
    <w:rsid w:val="00F74DB3"/>
    <w:rsid w:val="00F75E93"/>
    <w:rsid w:val="00F76D56"/>
    <w:rsid w:val="00F76F97"/>
    <w:rsid w:val="00F80485"/>
    <w:rsid w:val="00F8698C"/>
    <w:rsid w:val="00F870F7"/>
    <w:rsid w:val="00F90418"/>
    <w:rsid w:val="00F90B36"/>
    <w:rsid w:val="00F925AA"/>
    <w:rsid w:val="00F929DA"/>
    <w:rsid w:val="00F94AC9"/>
    <w:rsid w:val="00F96CCB"/>
    <w:rsid w:val="00FA0991"/>
    <w:rsid w:val="00FA313D"/>
    <w:rsid w:val="00FA3F04"/>
    <w:rsid w:val="00FA5526"/>
    <w:rsid w:val="00FA5A9C"/>
    <w:rsid w:val="00FA6B1F"/>
    <w:rsid w:val="00FA6CCD"/>
    <w:rsid w:val="00FA7139"/>
    <w:rsid w:val="00FA7CD3"/>
    <w:rsid w:val="00FB1BA2"/>
    <w:rsid w:val="00FB3495"/>
    <w:rsid w:val="00FB5B12"/>
    <w:rsid w:val="00FB5E14"/>
    <w:rsid w:val="00FB6397"/>
    <w:rsid w:val="00FB6E5A"/>
    <w:rsid w:val="00FC05FD"/>
    <w:rsid w:val="00FC14E1"/>
    <w:rsid w:val="00FC16EF"/>
    <w:rsid w:val="00FC2A3C"/>
    <w:rsid w:val="00FC334D"/>
    <w:rsid w:val="00FC49CC"/>
    <w:rsid w:val="00FC4E86"/>
    <w:rsid w:val="00FC4F55"/>
    <w:rsid w:val="00FC5960"/>
    <w:rsid w:val="00FC6C82"/>
    <w:rsid w:val="00FD1902"/>
    <w:rsid w:val="00FD1E7C"/>
    <w:rsid w:val="00FD2EAD"/>
    <w:rsid w:val="00FD2F80"/>
    <w:rsid w:val="00FD361A"/>
    <w:rsid w:val="00FD418D"/>
    <w:rsid w:val="00FD4F81"/>
    <w:rsid w:val="00FD6522"/>
    <w:rsid w:val="00FE0423"/>
    <w:rsid w:val="00FE1BD9"/>
    <w:rsid w:val="00FE2FA3"/>
    <w:rsid w:val="00FE3528"/>
    <w:rsid w:val="00FE4646"/>
    <w:rsid w:val="00FE4BA2"/>
    <w:rsid w:val="00FE4F9C"/>
    <w:rsid w:val="00FE716A"/>
    <w:rsid w:val="00FE72F7"/>
    <w:rsid w:val="00FE73FD"/>
    <w:rsid w:val="00FF11F2"/>
    <w:rsid w:val="00FF1B7B"/>
    <w:rsid w:val="00FF1C56"/>
    <w:rsid w:val="00FF2772"/>
    <w:rsid w:val="00FF4623"/>
    <w:rsid w:val="00FF4EAB"/>
    <w:rsid w:val="00FF58B5"/>
    <w:rsid w:val="00FF6E9B"/>
    <w:rsid w:val="00FF72B4"/>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87374F"/>
    <w:pPr>
      <w:widowControl w:val="0"/>
      <w:autoSpaceDE w:val="0"/>
      <w:autoSpaceDN w:val="0"/>
      <w:adjustRightInd w:val="0"/>
      <w:spacing w:line="360" w:lineRule="atLeast"/>
      <w:jc w:val="both"/>
      <w:textAlignment w:val="baseline"/>
    </w:pPr>
    <w:rPr>
      <w:sz w:val="26"/>
      <w:szCs w:val="26"/>
    </w:rPr>
  </w:style>
  <w:style w:type="paragraph" w:styleId="Cmsor1">
    <w:name w:val="heading 1"/>
    <w:basedOn w:val="Norml"/>
    <w:next w:val="Norml"/>
    <w:qFormat/>
    <w:rsid w:val="00B2208C"/>
    <w:pPr>
      <w:keepNext/>
      <w:jc w:val="center"/>
      <w:outlineLvl w:val="0"/>
    </w:pPr>
    <w:rPr>
      <w:b/>
      <w:bCs/>
    </w:rPr>
  </w:style>
  <w:style w:type="paragraph" w:styleId="Cmsor2">
    <w:name w:val="heading 2"/>
    <w:basedOn w:val="Norml"/>
    <w:next w:val="Norml"/>
    <w:qFormat/>
    <w:rsid w:val="00B2208C"/>
    <w:pPr>
      <w:keepNext/>
      <w:jc w:val="center"/>
      <w:outlineLvl w:val="1"/>
    </w:pPr>
    <w:rPr>
      <w:b/>
      <w:bCs/>
      <w:caps/>
    </w:rPr>
  </w:style>
  <w:style w:type="paragraph" w:styleId="Cmsor3">
    <w:name w:val="heading 3"/>
    <w:basedOn w:val="Norml"/>
    <w:next w:val="Norml"/>
    <w:qFormat/>
    <w:rsid w:val="00B2208C"/>
    <w:pPr>
      <w:keepNext/>
      <w:jc w:val="center"/>
      <w:outlineLvl w:val="2"/>
    </w:pPr>
    <w:rPr>
      <w:b/>
      <w:bCs/>
      <w:caps/>
    </w:rPr>
  </w:style>
  <w:style w:type="paragraph" w:styleId="Cmsor4">
    <w:name w:val="heading 4"/>
    <w:aliases w:val="Címsor 4 Char"/>
    <w:basedOn w:val="Norml"/>
    <w:next w:val="Norml"/>
    <w:qFormat/>
    <w:rsid w:val="00B2208C"/>
    <w:pPr>
      <w:keepNext/>
      <w:jc w:val="center"/>
      <w:outlineLvl w:val="3"/>
    </w:pPr>
    <w:rPr>
      <w:b/>
      <w:bCs/>
    </w:rPr>
  </w:style>
  <w:style w:type="paragraph" w:styleId="Cmsor5">
    <w:name w:val="heading 5"/>
    <w:basedOn w:val="Norml"/>
    <w:next w:val="Norml"/>
    <w:qFormat/>
    <w:rsid w:val="00B2208C"/>
    <w:pPr>
      <w:keepNext/>
      <w:tabs>
        <w:tab w:val="left" w:pos="709"/>
      </w:tabs>
      <w:spacing w:after="120"/>
      <w:ind w:left="709" w:hanging="709"/>
      <w:outlineLvl w:val="4"/>
    </w:pPr>
    <w:rPr>
      <w:b/>
      <w:bCs/>
    </w:rPr>
  </w:style>
  <w:style w:type="paragraph" w:styleId="Cmsor6">
    <w:name w:val="heading 6"/>
    <w:basedOn w:val="Norml"/>
    <w:next w:val="Norml"/>
    <w:qFormat/>
    <w:rsid w:val="00B2208C"/>
    <w:pPr>
      <w:keepNext/>
      <w:tabs>
        <w:tab w:val="left" w:pos="425"/>
      </w:tabs>
      <w:jc w:val="center"/>
      <w:outlineLvl w:val="5"/>
    </w:pPr>
    <w:rPr>
      <w:b/>
      <w:bCs/>
    </w:rPr>
  </w:style>
  <w:style w:type="paragraph" w:styleId="Cmsor7">
    <w:name w:val="heading 7"/>
    <w:basedOn w:val="Norml"/>
    <w:next w:val="Norml"/>
    <w:qFormat/>
    <w:rsid w:val="00B2208C"/>
    <w:pPr>
      <w:keepNext/>
      <w:ind w:left="283" w:hanging="283"/>
      <w:jc w:val="center"/>
      <w:outlineLvl w:val="6"/>
    </w:pPr>
    <w:rPr>
      <w:b/>
      <w:bCs/>
    </w:rPr>
  </w:style>
  <w:style w:type="paragraph" w:styleId="Cmsor8">
    <w:name w:val="heading 8"/>
    <w:basedOn w:val="Norml"/>
    <w:next w:val="Norml"/>
    <w:qFormat/>
    <w:rsid w:val="00B2208C"/>
    <w:pPr>
      <w:keepNext/>
      <w:jc w:val="center"/>
      <w:outlineLvl w:val="7"/>
    </w:pPr>
    <w:rPr>
      <w:b/>
      <w:bCs/>
      <w:i/>
      <w:iCs/>
    </w:rPr>
  </w:style>
  <w:style w:type="paragraph" w:styleId="Cmsor9">
    <w:name w:val="heading 9"/>
    <w:basedOn w:val="Norml"/>
    <w:next w:val="Norml"/>
    <w:qFormat/>
    <w:rsid w:val="00B2208C"/>
    <w:pPr>
      <w:keepNext/>
      <w:outlineLvl w:val="8"/>
    </w:pPr>
    <w:rPr>
      <w:b/>
      <w:bCs/>
      <w:u w:val="single"/>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CharChar3CharCharCharChar">
    <w:name w:val="Char Char3 Char Char Char Char"/>
    <w:basedOn w:val="Norml"/>
    <w:rsid w:val="004A1508"/>
    <w:pPr>
      <w:widowControl/>
      <w:autoSpaceDE/>
      <w:autoSpaceDN/>
      <w:adjustRightInd/>
      <w:spacing w:after="160" w:line="240" w:lineRule="exact"/>
      <w:jc w:val="left"/>
      <w:textAlignment w:val="auto"/>
    </w:pPr>
    <w:rPr>
      <w:rFonts w:ascii="Verdana" w:hAnsi="Verdana"/>
      <w:sz w:val="20"/>
      <w:szCs w:val="20"/>
      <w:lang w:val="en-US" w:eastAsia="en-US"/>
    </w:rPr>
  </w:style>
  <w:style w:type="paragraph" w:styleId="Szvegtrzsbehzssal">
    <w:name w:val="Body Text Indent"/>
    <w:basedOn w:val="Norml"/>
    <w:link w:val="SzvegtrzsbehzssalChar"/>
    <w:rsid w:val="00B2208C"/>
    <w:pPr>
      <w:tabs>
        <w:tab w:val="left" w:pos="1143"/>
      </w:tabs>
    </w:pPr>
  </w:style>
  <w:style w:type="paragraph" w:styleId="Szvegtrzsbehzssal2">
    <w:name w:val="Body Text Indent 2"/>
    <w:basedOn w:val="Norml"/>
    <w:rsid w:val="00B2208C"/>
    <w:pPr>
      <w:ind w:left="567" w:hanging="283"/>
    </w:pPr>
  </w:style>
  <w:style w:type="paragraph" w:styleId="Szvegtrzs">
    <w:name w:val="Body Text"/>
    <w:basedOn w:val="Norml"/>
    <w:rsid w:val="00B2208C"/>
    <w:rPr>
      <w:b/>
      <w:bCs/>
    </w:rPr>
  </w:style>
  <w:style w:type="paragraph" w:styleId="lfej">
    <w:name w:val="header"/>
    <w:basedOn w:val="Norml"/>
    <w:rsid w:val="00B2208C"/>
    <w:pPr>
      <w:tabs>
        <w:tab w:val="center" w:pos="4536"/>
        <w:tab w:val="right" w:pos="9072"/>
      </w:tabs>
    </w:pPr>
    <w:rPr>
      <w:sz w:val="20"/>
      <w:szCs w:val="20"/>
    </w:rPr>
  </w:style>
  <w:style w:type="paragraph" w:styleId="Cm">
    <w:name w:val="Title"/>
    <w:basedOn w:val="Norml"/>
    <w:qFormat/>
    <w:rsid w:val="00B2208C"/>
    <w:pPr>
      <w:ind w:right="5103"/>
      <w:jc w:val="center"/>
    </w:pPr>
    <w:rPr>
      <w:b/>
      <w:bCs/>
    </w:rPr>
  </w:style>
  <w:style w:type="paragraph" w:styleId="Szvegtrzsbehzssal3">
    <w:name w:val="Body Text Indent 3"/>
    <w:basedOn w:val="Norml"/>
    <w:rsid w:val="00B2208C"/>
    <w:pPr>
      <w:spacing w:after="120"/>
      <w:ind w:left="708"/>
    </w:pPr>
    <w:rPr>
      <w:i/>
      <w:iCs/>
    </w:rPr>
  </w:style>
  <w:style w:type="paragraph" w:styleId="llb">
    <w:name w:val="footer"/>
    <w:basedOn w:val="Norml"/>
    <w:rsid w:val="00B2208C"/>
    <w:pPr>
      <w:tabs>
        <w:tab w:val="center" w:pos="4536"/>
        <w:tab w:val="right" w:pos="9072"/>
      </w:tabs>
    </w:pPr>
  </w:style>
  <w:style w:type="paragraph" w:customStyle="1" w:styleId="BodyText21">
    <w:name w:val="Body Text 21"/>
    <w:basedOn w:val="Norml"/>
    <w:rsid w:val="00B2208C"/>
    <w:pPr>
      <w:tabs>
        <w:tab w:val="left" w:pos="1068"/>
      </w:tabs>
      <w:ind w:left="1066" w:hanging="357"/>
    </w:pPr>
  </w:style>
  <w:style w:type="paragraph" w:customStyle="1" w:styleId="BodyTextIndent21">
    <w:name w:val="Body Text Indent 21"/>
    <w:basedOn w:val="Norml"/>
    <w:rsid w:val="00B2208C"/>
    <w:pPr>
      <w:tabs>
        <w:tab w:val="left" w:pos="567"/>
      </w:tabs>
      <w:ind w:left="567" w:hanging="207"/>
    </w:pPr>
  </w:style>
  <w:style w:type="paragraph" w:styleId="Szvegtrzs2">
    <w:name w:val="Body Text 2"/>
    <w:basedOn w:val="Norml"/>
    <w:rsid w:val="00B2208C"/>
    <w:pPr>
      <w:spacing w:after="120"/>
    </w:pPr>
    <w:rPr>
      <w:sz w:val="24"/>
    </w:rPr>
  </w:style>
  <w:style w:type="character" w:customStyle="1" w:styleId="Cmsor3Char">
    <w:name w:val="Címsor 3 Char"/>
    <w:basedOn w:val="Bekezdsalapbettpusa"/>
    <w:rsid w:val="00B2208C"/>
    <w:rPr>
      <w:b/>
      <w:bCs/>
      <w:caps/>
      <w:noProof w:val="0"/>
      <w:sz w:val="26"/>
      <w:szCs w:val="26"/>
      <w:lang w:val="hu-HU" w:eastAsia="hu-HU" w:bidi="ar-SA"/>
    </w:rPr>
  </w:style>
  <w:style w:type="character" w:customStyle="1" w:styleId="Cmsor1Char">
    <w:name w:val="Címsor 1 Char"/>
    <w:basedOn w:val="Bekezdsalapbettpusa"/>
    <w:rsid w:val="00B2208C"/>
    <w:rPr>
      <w:b/>
      <w:bCs/>
      <w:noProof w:val="0"/>
      <w:sz w:val="26"/>
      <w:szCs w:val="26"/>
      <w:lang w:val="hu-HU" w:eastAsia="hu-HU" w:bidi="ar-SA"/>
    </w:rPr>
  </w:style>
  <w:style w:type="paragraph" w:styleId="Szvegtrzs3">
    <w:name w:val="Body Text 3"/>
    <w:basedOn w:val="Norml"/>
    <w:rsid w:val="00B2208C"/>
    <w:pPr>
      <w:jc w:val="center"/>
    </w:pPr>
    <w:rPr>
      <w:b/>
      <w:sz w:val="13"/>
    </w:rPr>
  </w:style>
  <w:style w:type="paragraph" w:styleId="Buborkszveg">
    <w:name w:val="Balloon Text"/>
    <w:basedOn w:val="Norml"/>
    <w:semiHidden/>
    <w:rsid w:val="00B2208C"/>
    <w:rPr>
      <w:rFonts w:ascii="Tahoma" w:hAnsi="Tahoma" w:cs="Tahoma"/>
      <w:sz w:val="16"/>
      <w:szCs w:val="16"/>
    </w:rPr>
  </w:style>
  <w:style w:type="paragraph" w:customStyle="1" w:styleId="Char1CharChar">
    <w:name w:val="Char1 Char Char"/>
    <w:basedOn w:val="Norml"/>
    <w:rsid w:val="00B2208C"/>
    <w:pPr>
      <w:autoSpaceDE/>
      <w:autoSpaceDN/>
      <w:adjustRightInd/>
      <w:spacing w:after="160" w:line="240" w:lineRule="exact"/>
      <w:jc w:val="left"/>
    </w:pPr>
    <w:rPr>
      <w:rFonts w:ascii="Verdana" w:hAnsi="Verdana"/>
      <w:sz w:val="20"/>
      <w:szCs w:val="20"/>
      <w:lang w:val="en-US" w:eastAsia="en-US"/>
    </w:rPr>
  </w:style>
  <w:style w:type="paragraph" w:customStyle="1" w:styleId="CharChar">
    <w:name w:val="Char Char"/>
    <w:basedOn w:val="Norml"/>
    <w:link w:val="JegyzetszvegChar"/>
    <w:rsid w:val="00425AB5"/>
    <w:pPr>
      <w:autoSpaceDE/>
      <w:autoSpaceDN/>
      <w:adjustRightInd/>
      <w:spacing w:after="160" w:line="240" w:lineRule="exact"/>
      <w:jc w:val="left"/>
    </w:pPr>
    <w:rPr>
      <w:rFonts w:ascii="Verdana" w:hAnsi="Verdana"/>
      <w:sz w:val="20"/>
      <w:szCs w:val="20"/>
      <w:lang w:val="en-US" w:eastAsia="en-US"/>
    </w:rPr>
  </w:style>
  <w:style w:type="character" w:customStyle="1" w:styleId="JegyzetszvegChar">
    <w:name w:val="Jegyzetszöveg Char"/>
    <w:aliases w:val=" Char Char"/>
    <w:basedOn w:val="Bekezdsalapbettpusa"/>
    <w:link w:val="CharChar"/>
    <w:semiHidden/>
    <w:rsid w:val="00425AB5"/>
    <w:rPr>
      <w:rFonts w:ascii="Verdana" w:hAnsi="Verdana"/>
      <w:lang w:val="en-US" w:eastAsia="en-US" w:bidi="ar-SA"/>
    </w:rPr>
  </w:style>
  <w:style w:type="paragraph" w:styleId="Jegyzetszveg">
    <w:name w:val="annotation text"/>
    <w:aliases w:val=" Char"/>
    <w:basedOn w:val="Norml"/>
    <w:semiHidden/>
    <w:rsid w:val="00B2208C"/>
    <w:rPr>
      <w:sz w:val="20"/>
      <w:szCs w:val="20"/>
    </w:rPr>
  </w:style>
  <w:style w:type="table" w:styleId="Rcsostblzat">
    <w:name w:val="Table Grid"/>
    <w:basedOn w:val="Normltblzat"/>
    <w:rsid w:val="00B220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Jegyzethivatkozs">
    <w:name w:val="annotation reference"/>
    <w:basedOn w:val="Bekezdsalapbettpusa"/>
    <w:semiHidden/>
    <w:rsid w:val="00B2208C"/>
    <w:rPr>
      <w:sz w:val="16"/>
      <w:szCs w:val="16"/>
    </w:rPr>
  </w:style>
  <w:style w:type="paragraph" w:customStyle="1" w:styleId="H1">
    <w:name w:val="H1"/>
    <w:basedOn w:val="Norml"/>
    <w:next w:val="Norml"/>
    <w:rsid w:val="00B2208C"/>
    <w:pPr>
      <w:keepNext/>
      <w:autoSpaceDE/>
      <w:autoSpaceDN/>
      <w:adjustRightInd/>
      <w:spacing w:before="80" w:after="240"/>
      <w:jc w:val="center"/>
      <w:outlineLvl w:val="1"/>
    </w:pPr>
    <w:rPr>
      <w:b/>
      <w:snapToGrid w:val="0"/>
      <w:kern w:val="36"/>
      <w:sz w:val="40"/>
      <w:szCs w:val="20"/>
    </w:rPr>
  </w:style>
  <w:style w:type="paragraph" w:customStyle="1" w:styleId="cm12pkvrbal">
    <w:name w:val="cím 12p kövér bal"/>
    <w:basedOn w:val="Norml"/>
    <w:rsid w:val="00B2208C"/>
    <w:pPr>
      <w:autoSpaceDE/>
      <w:autoSpaceDN/>
      <w:adjustRightInd/>
      <w:spacing w:before="240" w:after="120"/>
    </w:pPr>
    <w:rPr>
      <w:b/>
      <w:sz w:val="24"/>
      <w:szCs w:val="20"/>
    </w:rPr>
  </w:style>
  <w:style w:type="paragraph" w:customStyle="1" w:styleId="pont">
    <w:name w:val="pont"/>
    <w:basedOn w:val="Norml"/>
    <w:rsid w:val="00B2208C"/>
    <w:pPr>
      <w:tabs>
        <w:tab w:val="num" w:pos="360"/>
      </w:tabs>
      <w:autoSpaceDE/>
      <w:autoSpaceDN/>
      <w:adjustRightInd/>
      <w:ind w:left="360" w:hanging="360"/>
    </w:pPr>
    <w:rPr>
      <w:sz w:val="20"/>
      <w:szCs w:val="20"/>
    </w:rPr>
  </w:style>
  <w:style w:type="paragraph" w:customStyle="1" w:styleId="rowsheading">
    <w:name w:val="rowsheading"/>
    <w:basedOn w:val="Norml"/>
    <w:rsid w:val="00B2208C"/>
    <w:pPr>
      <w:autoSpaceDE/>
      <w:autoSpaceDN/>
      <w:adjustRightInd/>
      <w:spacing w:after="240"/>
      <w:jc w:val="left"/>
    </w:pPr>
    <w:rPr>
      <w:rFonts w:ascii="Arial" w:hAnsi="Arial" w:cs="Arial"/>
      <w:sz w:val="18"/>
      <w:szCs w:val="18"/>
    </w:rPr>
  </w:style>
  <w:style w:type="paragraph" w:customStyle="1" w:styleId="cell">
    <w:name w:val="cell"/>
    <w:basedOn w:val="Norml"/>
    <w:rsid w:val="00B2208C"/>
    <w:pPr>
      <w:autoSpaceDE/>
      <w:autoSpaceDN/>
      <w:adjustRightInd/>
      <w:spacing w:after="240"/>
      <w:jc w:val="left"/>
    </w:pPr>
    <w:rPr>
      <w:rFonts w:ascii="Arial" w:hAnsi="Arial" w:cs="Arial"/>
      <w:sz w:val="18"/>
      <w:szCs w:val="18"/>
    </w:rPr>
  </w:style>
  <w:style w:type="paragraph" w:customStyle="1" w:styleId="columnsheading">
    <w:name w:val="columnsheading"/>
    <w:basedOn w:val="Norml"/>
    <w:rsid w:val="00B2208C"/>
    <w:pPr>
      <w:autoSpaceDE/>
      <w:autoSpaceDN/>
      <w:adjustRightInd/>
      <w:spacing w:after="240"/>
      <w:jc w:val="center"/>
    </w:pPr>
    <w:rPr>
      <w:rFonts w:ascii="Arial" w:hAnsi="Arial" w:cs="Arial"/>
      <w:sz w:val="18"/>
      <w:szCs w:val="18"/>
    </w:rPr>
  </w:style>
  <w:style w:type="paragraph" w:customStyle="1" w:styleId="Default">
    <w:name w:val="Default"/>
    <w:rsid w:val="00DD470D"/>
    <w:pPr>
      <w:widowControl w:val="0"/>
      <w:autoSpaceDE w:val="0"/>
      <w:autoSpaceDN w:val="0"/>
      <w:adjustRightInd w:val="0"/>
      <w:spacing w:line="360" w:lineRule="atLeast"/>
      <w:jc w:val="both"/>
      <w:textAlignment w:val="baseline"/>
    </w:pPr>
    <w:rPr>
      <w:color w:val="000000"/>
      <w:sz w:val="24"/>
      <w:szCs w:val="24"/>
    </w:rPr>
  </w:style>
  <w:style w:type="paragraph" w:customStyle="1" w:styleId="CharChar1Char">
    <w:name w:val="Char Char1 Char"/>
    <w:basedOn w:val="Norml"/>
    <w:rsid w:val="00EE7480"/>
    <w:pPr>
      <w:autoSpaceDE/>
      <w:autoSpaceDN/>
      <w:adjustRightInd/>
      <w:spacing w:after="160" w:line="240" w:lineRule="exact"/>
      <w:jc w:val="left"/>
    </w:pPr>
    <w:rPr>
      <w:rFonts w:ascii="Verdana" w:hAnsi="Verdana"/>
      <w:sz w:val="20"/>
      <w:szCs w:val="20"/>
      <w:lang w:val="en-US" w:eastAsia="en-US"/>
    </w:rPr>
  </w:style>
  <w:style w:type="paragraph" w:customStyle="1" w:styleId="nm">
    <w:name w:val="nm"/>
    <w:basedOn w:val="Norml"/>
    <w:rsid w:val="0049467A"/>
    <w:pPr>
      <w:autoSpaceDE/>
      <w:autoSpaceDN/>
      <w:adjustRightInd/>
      <w:spacing w:after="120"/>
    </w:pPr>
    <w:rPr>
      <w:sz w:val="24"/>
      <w:szCs w:val="20"/>
    </w:rPr>
  </w:style>
  <w:style w:type="paragraph" w:customStyle="1" w:styleId="Szvegtrzs21">
    <w:name w:val="Szövegtörzs 21"/>
    <w:basedOn w:val="Norml"/>
    <w:rsid w:val="0049467A"/>
    <w:pPr>
      <w:autoSpaceDE/>
      <w:autoSpaceDN/>
      <w:adjustRightInd/>
      <w:jc w:val="center"/>
    </w:pPr>
    <w:rPr>
      <w:b/>
      <w:i/>
      <w:sz w:val="24"/>
      <w:szCs w:val="20"/>
    </w:rPr>
  </w:style>
  <w:style w:type="paragraph" w:customStyle="1" w:styleId="Szvegtrzsbehzssal21">
    <w:name w:val="Szövegtörzs behúzással 21"/>
    <w:basedOn w:val="Norml"/>
    <w:rsid w:val="007E6C3E"/>
    <w:pPr>
      <w:tabs>
        <w:tab w:val="left" w:pos="426"/>
      </w:tabs>
      <w:autoSpaceDE/>
      <w:autoSpaceDN/>
      <w:adjustRightInd/>
      <w:ind w:left="567" w:hanging="360"/>
    </w:pPr>
    <w:rPr>
      <w:sz w:val="24"/>
      <w:szCs w:val="20"/>
    </w:rPr>
  </w:style>
  <w:style w:type="paragraph" w:styleId="Megjegyzstrgya">
    <w:name w:val="annotation subject"/>
    <w:basedOn w:val="Jegyzetszveg"/>
    <w:next w:val="Jegyzetszveg"/>
    <w:semiHidden/>
    <w:rsid w:val="005F200A"/>
    <w:rPr>
      <w:b/>
      <w:bCs/>
    </w:rPr>
  </w:style>
  <w:style w:type="character" w:styleId="Hiperhivatkozs">
    <w:name w:val="Hyperlink"/>
    <w:basedOn w:val="Bekezdsalapbettpusa"/>
    <w:uiPriority w:val="99"/>
    <w:rsid w:val="00E339B6"/>
    <w:rPr>
      <w:rFonts w:cs="Times New Roman"/>
      <w:color w:val="0000FF"/>
      <w:u w:val="single"/>
    </w:rPr>
  </w:style>
  <w:style w:type="paragraph" w:styleId="NormlWeb">
    <w:name w:val="Normal (Web)"/>
    <w:basedOn w:val="Norml"/>
    <w:rsid w:val="0006465B"/>
    <w:pPr>
      <w:autoSpaceDE/>
      <w:autoSpaceDN/>
      <w:adjustRightInd/>
      <w:ind w:firstLine="180"/>
    </w:pPr>
    <w:rPr>
      <w:sz w:val="24"/>
      <w:szCs w:val="24"/>
    </w:rPr>
  </w:style>
  <w:style w:type="character" w:styleId="Kiemels2">
    <w:name w:val="Strong"/>
    <w:basedOn w:val="Bekezdsalapbettpusa"/>
    <w:qFormat/>
    <w:rsid w:val="00D6712D"/>
    <w:rPr>
      <w:b/>
      <w:bCs/>
    </w:rPr>
  </w:style>
  <w:style w:type="paragraph" w:customStyle="1" w:styleId="CharChar1CharCharCharCharCharCharChar">
    <w:name w:val="Char Char1 Char Char Char Char Char Char Char"/>
    <w:basedOn w:val="Norml"/>
    <w:rsid w:val="00230A68"/>
    <w:pPr>
      <w:autoSpaceDE/>
      <w:autoSpaceDN/>
      <w:adjustRightInd/>
      <w:spacing w:after="160" w:line="240" w:lineRule="exact"/>
      <w:jc w:val="left"/>
    </w:pPr>
    <w:rPr>
      <w:rFonts w:ascii="Verdana" w:hAnsi="Verdana"/>
      <w:sz w:val="20"/>
      <w:szCs w:val="20"/>
      <w:lang w:val="en-US" w:eastAsia="en-US"/>
    </w:rPr>
  </w:style>
  <w:style w:type="paragraph" w:customStyle="1" w:styleId="CharChar1CharCharCharCharCharCharCharCharCharChar">
    <w:name w:val="Char Char1 Char Char Char Char Char Char Char Char Char Char"/>
    <w:basedOn w:val="Norml"/>
    <w:rsid w:val="00DE4B5E"/>
    <w:pPr>
      <w:autoSpaceDE/>
      <w:autoSpaceDN/>
      <w:adjustRightInd/>
      <w:spacing w:after="160" w:line="240" w:lineRule="exact"/>
      <w:jc w:val="left"/>
    </w:pPr>
    <w:rPr>
      <w:rFonts w:ascii="Verdana" w:hAnsi="Verdana"/>
      <w:sz w:val="20"/>
      <w:szCs w:val="20"/>
      <w:lang w:val="en-US" w:eastAsia="en-US"/>
    </w:rPr>
  </w:style>
  <w:style w:type="character" w:styleId="Oldalszm">
    <w:name w:val="page number"/>
    <w:basedOn w:val="Bekezdsalapbettpusa"/>
    <w:rsid w:val="00C74293"/>
  </w:style>
  <w:style w:type="paragraph" w:styleId="Listaszerbekezds">
    <w:name w:val="List Paragraph"/>
    <w:basedOn w:val="Norml"/>
    <w:uiPriority w:val="34"/>
    <w:qFormat/>
    <w:rsid w:val="002B5494"/>
    <w:pPr>
      <w:ind w:left="708"/>
    </w:pPr>
  </w:style>
  <w:style w:type="paragraph" w:customStyle="1" w:styleId="Style10">
    <w:name w:val="Style10"/>
    <w:basedOn w:val="Norml"/>
    <w:rsid w:val="003E5002"/>
    <w:pPr>
      <w:jc w:val="left"/>
    </w:pPr>
    <w:rPr>
      <w:sz w:val="24"/>
      <w:szCs w:val="24"/>
    </w:rPr>
  </w:style>
  <w:style w:type="paragraph" w:customStyle="1" w:styleId="Style22">
    <w:name w:val="Style22"/>
    <w:basedOn w:val="Norml"/>
    <w:rsid w:val="003E5002"/>
    <w:pPr>
      <w:spacing w:line="274" w:lineRule="exact"/>
      <w:ind w:hanging="353"/>
    </w:pPr>
    <w:rPr>
      <w:sz w:val="24"/>
      <w:szCs w:val="24"/>
    </w:rPr>
  </w:style>
  <w:style w:type="character" w:customStyle="1" w:styleId="FontStyle49">
    <w:name w:val="Font Style49"/>
    <w:basedOn w:val="Bekezdsalapbettpusa"/>
    <w:rsid w:val="003E5002"/>
    <w:rPr>
      <w:rFonts w:ascii="Times New Roman" w:hAnsi="Times New Roman" w:cs="Times New Roman"/>
      <w:color w:val="000000"/>
      <w:sz w:val="22"/>
      <w:szCs w:val="22"/>
    </w:rPr>
  </w:style>
  <w:style w:type="character" w:customStyle="1" w:styleId="FontStyle50">
    <w:name w:val="Font Style50"/>
    <w:basedOn w:val="Bekezdsalapbettpusa"/>
    <w:rsid w:val="003E5002"/>
    <w:rPr>
      <w:rFonts w:ascii="Times New Roman" w:hAnsi="Times New Roman" w:cs="Times New Roman"/>
      <w:b/>
      <w:bCs/>
      <w:color w:val="000000"/>
      <w:sz w:val="22"/>
      <w:szCs w:val="22"/>
    </w:rPr>
  </w:style>
  <w:style w:type="paragraph" w:customStyle="1" w:styleId="Szmozottsorok">
    <w:name w:val="Számozott sorok"/>
    <w:basedOn w:val="Norml"/>
    <w:autoRedefine/>
    <w:rsid w:val="00F94AC9"/>
    <w:pPr>
      <w:widowControl/>
      <w:numPr>
        <w:ilvl w:val="2"/>
        <w:numId w:val="49"/>
      </w:numPr>
      <w:spacing w:before="80" w:after="80" w:line="240" w:lineRule="auto"/>
      <w:textAlignment w:val="auto"/>
    </w:pPr>
    <w:rPr>
      <w:sz w:val="24"/>
    </w:rPr>
  </w:style>
  <w:style w:type="paragraph" w:customStyle="1" w:styleId="CharChar6Char">
    <w:name w:val="Char Char6 Char"/>
    <w:basedOn w:val="Norml"/>
    <w:rsid w:val="00902D50"/>
    <w:pPr>
      <w:autoSpaceDE/>
      <w:autoSpaceDN/>
      <w:adjustRightInd/>
      <w:spacing w:after="160" w:line="240" w:lineRule="exact"/>
      <w:jc w:val="left"/>
    </w:pPr>
    <w:rPr>
      <w:rFonts w:ascii="Verdana" w:hAnsi="Verdana"/>
      <w:sz w:val="20"/>
      <w:szCs w:val="20"/>
      <w:lang w:val="en-US" w:eastAsia="en-US"/>
    </w:rPr>
  </w:style>
  <w:style w:type="paragraph" w:customStyle="1" w:styleId="felsor">
    <w:name w:val="felsor"/>
    <w:basedOn w:val="Norml"/>
    <w:rsid w:val="0087780E"/>
    <w:pPr>
      <w:numPr>
        <w:numId w:val="17"/>
      </w:numPr>
      <w:suppressAutoHyphens/>
      <w:autoSpaceDE/>
      <w:autoSpaceDN/>
      <w:adjustRightInd/>
      <w:spacing w:before="120"/>
    </w:pPr>
    <w:rPr>
      <w:sz w:val="24"/>
      <w:szCs w:val="24"/>
      <w:lang w:eastAsia="ar-SA"/>
    </w:rPr>
  </w:style>
  <w:style w:type="paragraph" w:customStyle="1" w:styleId="FEJEZETCM">
    <w:name w:val="FEJEZETCÍM"/>
    <w:basedOn w:val="Norml"/>
    <w:rsid w:val="0087780E"/>
    <w:pPr>
      <w:tabs>
        <w:tab w:val="num" w:pos="567"/>
      </w:tabs>
      <w:suppressAutoHyphens/>
      <w:autoSpaceDE/>
      <w:autoSpaceDN/>
      <w:adjustRightInd/>
      <w:spacing w:before="120" w:after="300"/>
      <w:ind w:left="284"/>
      <w:jc w:val="center"/>
    </w:pPr>
    <w:rPr>
      <w:b/>
      <w:sz w:val="28"/>
      <w:szCs w:val="28"/>
      <w:lang w:eastAsia="ar-SA"/>
    </w:rPr>
  </w:style>
  <w:style w:type="paragraph" w:styleId="TJ1">
    <w:name w:val="toc 1"/>
    <w:basedOn w:val="Norml"/>
    <w:next w:val="Norml"/>
    <w:autoRedefine/>
    <w:uiPriority w:val="39"/>
    <w:rsid w:val="004B537D"/>
    <w:pPr>
      <w:tabs>
        <w:tab w:val="right" w:leader="dot" w:pos="9060"/>
      </w:tabs>
      <w:spacing w:before="120" w:line="240" w:lineRule="auto"/>
      <w:jc w:val="left"/>
    </w:pPr>
    <w:rPr>
      <w:b/>
      <w:sz w:val="20"/>
    </w:rPr>
  </w:style>
  <w:style w:type="paragraph" w:styleId="TJ2">
    <w:name w:val="toc 2"/>
    <w:basedOn w:val="Norml"/>
    <w:next w:val="Norml"/>
    <w:autoRedefine/>
    <w:uiPriority w:val="39"/>
    <w:rsid w:val="00665550"/>
    <w:pPr>
      <w:tabs>
        <w:tab w:val="right" w:leader="dot" w:pos="9060"/>
      </w:tabs>
      <w:spacing w:before="120" w:after="120" w:line="240" w:lineRule="auto"/>
      <w:ind w:left="260" w:firstLine="280"/>
    </w:pPr>
    <w:rPr>
      <w:sz w:val="20"/>
    </w:rPr>
  </w:style>
  <w:style w:type="paragraph" w:styleId="TJ3">
    <w:name w:val="toc 3"/>
    <w:basedOn w:val="Norml"/>
    <w:next w:val="Norml"/>
    <w:autoRedefine/>
    <w:uiPriority w:val="39"/>
    <w:rsid w:val="004B537D"/>
    <w:pPr>
      <w:spacing w:line="240" w:lineRule="auto"/>
      <w:ind w:left="520"/>
    </w:pPr>
    <w:rPr>
      <w:sz w:val="20"/>
    </w:rPr>
  </w:style>
  <w:style w:type="paragraph" w:customStyle="1" w:styleId="CharCharCharCharCharChar">
    <w:name w:val="Char Char Char Char Char Char"/>
    <w:basedOn w:val="Norml"/>
    <w:rsid w:val="00872B8E"/>
    <w:pPr>
      <w:autoSpaceDE/>
      <w:autoSpaceDN/>
      <w:adjustRightInd/>
      <w:spacing w:after="160" w:line="240" w:lineRule="exact"/>
      <w:jc w:val="left"/>
    </w:pPr>
    <w:rPr>
      <w:rFonts w:ascii="Tahoma" w:hAnsi="Tahoma"/>
      <w:sz w:val="20"/>
      <w:szCs w:val="20"/>
      <w:lang w:val="en-US" w:eastAsia="en-US"/>
    </w:rPr>
  </w:style>
  <w:style w:type="character" w:customStyle="1" w:styleId="lawnum1">
    <w:name w:val="lawnum1"/>
    <w:basedOn w:val="Bekezdsalapbettpusa"/>
    <w:rsid w:val="003E5158"/>
    <w:rPr>
      <w:rFonts w:ascii="Georgia" w:hAnsi="Georgia" w:hint="default"/>
      <w:b/>
      <w:bCs/>
      <w:vanish w:val="0"/>
      <w:webHidden w:val="0"/>
      <w:color w:val="8B0000"/>
      <w:sz w:val="36"/>
      <w:szCs w:val="36"/>
      <w:specVanish w:val="0"/>
    </w:rPr>
  </w:style>
  <w:style w:type="paragraph" w:customStyle="1" w:styleId="Stlus21">
    <w:name w:val="Stílus21"/>
    <w:basedOn w:val="Norml"/>
    <w:rsid w:val="00163DA4"/>
    <w:pPr>
      <w:tabs>
        <w:tab w:val="left" w:pos="425"/>
        <w:tab w:val="left" w:pos="851"/>
      </w:tabs>
      <w:autoSpaceDE/>
      <w:autoSpaceDN/>
      <w:adjustRightInd/>
      <w:spacing w:after="240"/>
    </w:pPr>
    <w:rPr>
      <w:szCs w:val="20"/>
    </w:rPr>
  </w:style>
  <w:style w:type="character" w:customStyle="1" w:styleId="CharCharChar">
    <w:name w:val="Char Char Char"/>
    <w:basedOn w:val="Bekezdsalapbettpusa"/>
    <w:semiHidden/>
    <w:locked/>
    <w:rsid w:val="00425AB5"/>
  </w:style>
  <w:style w:type="paragraph" w:customStyle="1" w:styleId="CharCharCharCharChar">
    <w:name w:val="Char Char Char Char Char"/>
    <w:basedOn w:val="Norml"/>
    <w:rsid w:val="006B32E4"/>
    <w:pPr>
      <w:widowControl/>
      <w:autoSpaceDE/>
      <w:autoSpaceDN/>
      <w:adjustRightInd/>
      <w:spacing w:after="160" w:line="240" w:lineRule="exact"/>
      <w:jc w:val="left"/>
      <w:textAlignment w:val="auto"/>
    </w:pPr>
    <w:rPr>
      <w:rFonts w:ascii="Tahoma" w:hAnsi="Tahoma"/>
      <w:sz w:val="20"/>
      <w:szCs w:val="20"/>
      <w:lang w:val="en-US" w:eastAsia="en-US"/>
    </w:rPr>
  </w:style>
  <w:style w:type="paragraph" w:customStyle="1" w:styleId="Listaszerbekezds1">
    <w:name w:val="Listaszerű bekezdés1"/>
    <w:basedOn w:val="Norml"/>
    <w:rsid w:val="00C30ADE"/>
    <w:pPr>
      <w:widowControl/>
      <w:spacing w:line="240" w:lineRule="auto"/>
      <w:ind w:left="720"/>
      <w:contextualSpacing/>
      <w:textAlignment w:val="auto"/>
    </w:pPr>
    <w:rPr>
      <w:rFonts w:eastAsia="Calibri"/>
    </w:rPr>
  </w:style>
  <w:style w:type="paragraph" w:customStyle="1" w:styleId="CharChar3CharCharCharCharCharCharChar">
    <w:name w:val="Char Char3 Char Char Char Char Char Char Char"/>
    <w:basedOn w:val="Norml"/>
    <w:rsid w:val="00435DBB"/>
    <w:pPr>
      <w:widowControl/>
      <w:autoSpaceDE/>
      <w:autoSpaceDN/>
      <w:adjustRightInd/>
      <w:spacing w:after="160" w:line="240" w:lineRule="exact"/>
      <w:jc w:val="left"/>
      <w:textAlignment w:val="auto"/>
    </w:pPr>
    <w:rPr>
      <w:rFonts w:ascii="Verdana" w:hAnsi="Verdana"/>
      <w:sz w:val="20"/>
      <w:szCs w:val="20"/>
      <w:lang w:val="en-US" w:eastAsia="en-US"/>
    </w:rPr>
  </w:style>
  <w:style w:type="paragraph" w:styleId="Dokumentumtrkp">
    <w:name w:val="Document Map"/>
    <w:basedOn w:val="Norml"/>
    <w:semiHidden/>
    <w:rsid w:val="00E57E68"/>
    <w:pPr>
      <w:shd w:val="clear" w:color="auto" w:fill="000080"/>
    </w:pPr>
    <w:rPr>
      <w:rFonts w:ascii="Tahoma" w:hAnsi="Tahoma" w:cs="Tahoma"/>
      <w:sz w:val="20"/>
      <w:szCs w:val="20"/>
    </w:rPr>
  </w:style>
  <w:style w:type="paragraph" w:customStyle="1" w:styleId="Felsorols21">
    <w:name w:val="Felsorolás 21"/>
    <w:basedOn w:val="Norml"/>
    <w:rsid w:val="00E17A6E"/>
    <w:pPr>
      <w:numPr>
        <w:numId w:val="47"/>
      </w:numPr>
      <w:suppressAutoHyphens/>
      <w:autoSpaceDE/>
      <w:autoSpaceDN/>
      <w:adjustRightInd/>
      <w:spacing w:line="240" w:lineRule="auto"/>
      <w:jc w:val="left"/>
      <w:textAlignment w:val="auto"/>
    </w:pPr>
    <w:rPr>
      <w:rFonts w:eastAsia="Lucida Sans Unicode"/>
      <w:kern w:val="1"/>
      <w:sz w:val="24"/>
      <w:szCs w:val="24"/>
      <w:lang w:eastAsia="ar-SA"/>
    </w:rPr>
  </w:style>
  <w:style w:type="character" w:customStyle="1" w:styleId="CharacterStyle20">
    <w:name w:val="Character Style 20"/>
    <w:rsid w:val="00074AAC"/>
    <w:rPr>
      <w:sz w:val="20"/>
      <w:szCs w:val="20"/>
    </w:rPr>
  </w:style>
  <w:style w:type="paragraph" w:customStyle="1" w:styleId="Style1">
    <w:name w:val="Style 1"/>
    <w:basedOn w:val="Norml"/>
    <w:rsid w:val="00074AAC"/>
    <w:pPr>
      <w:spacing w:line="240" w:lineRule="auto"/>
      <w:jc w:val="left"/>
      <w:textAlignment w:val="auto"/>
    </w:pPr>
    <w:rPr>
      <w:sz w:val="20"/>
      <w:szCs w:val="20"/>
    </w:rPr>
  </w:style>
  <w:style w:type="character" w:customStyle="1" w:styleId="CharacterStyle19">
    <w:name w:val="Character Style 19"/>
    <w:rsid w:val="0042668F"/>
    <w:rPr>
      <w:rFonts w:ascii="Tahoma" w:hAnsi="Tahoma" w:cs="Tahoma"/>
      <w:sz w:val="16"/>
      <w:szCs w:val="16"/>
    </w:rPr>
  </w:style>
  <w:style w:type="paragraph" w:customStyle="1" w:styleId="CharChar3CharCharCharChar0">
    <w:name w:val="Char Char3 Char Char Char Char"/>
    <w:basedOn w:val="Norml"/>
    <w:rsid w:val="00550414"/>
    <w:pPr>
      <w:widowControl/>
      <w:autoSpaceDE/>
      <w:autoSpaceDN/>
      <w:adjustRightInd/>
      <w:spacing w:after="160" w:line="240" w:lineRule="exact"/>
      <w:jc w:val="left"/>
      <w:textAlignment w:val="auto"/>
    </w:pPr>
    <w:rPr>
      <w:rFonts w:ascii="Verdana" w:hAnsi="Verdana"/>
      <w:sz w:val="20"/>
      <w:szCs w:val="20"/>
      <w:lang w:val="en-US" w:eastAsia="en-US"/>
    </w:rPr>
  </w:style>
  <w:style w:type="character" w:customStyle="1" w:styleId="SzvegtrzsbehzssalChar">
    <w:name w:val="Szövegtörzs behúzással Char"/>
    <w:link w:val="Szvegtrzsbehzssal"/>
    <w:rsid w:val="00E44800"/>
    <w:rPr>
      <w:sz w:val="26"/>
      <w:szCs w:val="26"/>
    </w:rPr>
  </w:style>
  <w:style w:type="paragraph" w:styleId="Lbjegyzetszveg">
    <w:name w:val="footnote text"/>
    <w:basedOn w:val="Norml"/>
    <w:link w:val="LbjegyzetszvegChar"/>
    <w:rsid w:val="007E132F"/>
    <w:pPr>
      <w:spacing w:line="240" w:lineRule="auto"/>
    </w:pPr>
    <w:rPr>
      <w:sz w:val="20"/>
      <w:szCs w:val="20"/>
    </w:rPr>
  </w:style>
  <w:style w:type="character" w:customStyle="1" w:styleId="LbjegyzetszvegChar">
    <w:name w:val="Lábjegyzetszöveg Char"/>
    <w:basedOn w:val="Bekezdsalapbettpusa"/>
    <w:link w:val="Lbjegyzetszveg"/>
    <w:rsid w:val="007E132F"/>
  </w:style>
  <w:style w:type="character" w:styleId="Lbjegyzet-hivatkozs">
    <w:name w:val="footnote reference"/>
    <w:basedOn w:val="Bekezdsalapbettpusa"/>
    <w:rsid w:val="007E132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9035775">
      <w:bodyDiv w:val="1"/>
      <w:marLeft w:val="0"/>
      <w:marRight w:val="0"/>
      <w:marTop w:val="0"/>
      <w:marBottom w:val="0"/>
      <w:divBdr>
        <w:top w:val="none" w:sz="0" w:space="0" w:color="auto"/>
        <w:left w:val="none" w:sz="0" w:space="0" w:color="auto"/>
        <w:bottom w:val="none" w:sz="0" w:space="0" w:color="auto"/>
        <w:right w:val="none" w:sz="0" w:space="0" w:color="auto"/>
      </w:divBdr>
    </w:div>
    <w:div w:id="346444180">
      <w:bodyDiv w:val="1"/>
      <w:marLeft w:val="0"/>
      <w:marRight w:val="0"/>
      <w:marTop w:val="0"/>
      <w:marBottom w:val="0"/>
      <w:divBdr>
        <w:top w:val="none" w:sz="0" w:space="0" w:color="auto"/>
        <w:left w:val="none" w:sz="0" w:space="0" w:color="auto"/>
        <w:bottom w:val="none" w:sz="0" w:space="0" w:color="auto"/>
        <w:right w:val="none" w:sz="0" w:space="0" w:color="auto"/>
      </w:divBdr>
    </w:div>
    <w:div w:id="501896100">
      <w:bodyDiv w:val="1"/>
      <w:marLeft w:val="0"/>
      <w:marRight w:val="0"/>
      <w:marTop w:val="0"/>
      <w:marBottom w:val="0"/>
      <w:divBdr>
        <w:top w:val="none" w:sz="0" w:space="0" w:color="auto"/>
        <w:left w:val="none" w:sz="0" w:space="0" w:color="auto"/>
        <w:bottom w:val="none" w:sz="0" w:space="0" w:color="auto"/>
        <w:right w:val="none" w:sz="0" w:space="0" w:color="auto"/>
      </w:divBdr>
      <w:divsChild>
        <w:div w:id="1494829736">
          <w:marLeft w:val="0"/>
          <w:marRight w:val="0"/>
          <w:marTop w:val="0"/>
          <w:marBottom w:val="0"/>
          <w:divBdr>
            <w:top w:val="none" w:sz="0" w:space="0" w:color="auto"/>
            <w:left w:val="none" w:sz="0" w:space="0" w:color="auto"/>
            <w:bottom w:val="none" w:sz="0" w:space="0" w:color="auto"/>
            <w:right w:val="none" w:sz="0" w:space="0" w:color="auto"/>
          </w:divBdr>
          <w:divsChild>
            <w:div w:id="218831015">
              <w:marLeft w:val="0"/>
              <w:marRight w:val="0"/>
              <w:marTop w:val="0"/>
              <w:marBottom w:val="0"/>
              <w:divBdr>
                <w:top w:val="none" w:sz="0" w:space="0" w:color="auto"/>
                <w:left w:val="none" w:sz="0" w:space="0" w:color="auto"/>
                <w:bottom w:val="none" w:sz="0" w:space="0" w:color="auto"/>
                <w:right w:val="none" w:sz="0" w:space="0" w:color="auto"/>
              </w:divBdr>
              <w:divsChild>
                <w:div w:id="97164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10207">
      <w:bodyDiv w:val="1"/>
      <w:marLeft w:val="0"/>
      <w:marRight w:val="0"/>
      <w:marTop w:val="0"/>
      <w:marBottom w:val="0"/>
      <w:divBdr>
        <w:top w:val="none" w:sz="0" w:space="0" w:color="auto"/>
        <w:left w:val="none" w:sz="0" w:space="0" w:color="auto"/>
        <w:bottom w:val="none" w:sz="0" w:space="0" w:color="auto"/>
        <w:right w:val="none" w:sz="0" w:space="0" w:color="auto"/>
      </w:divBdr>
    </w:div>
    <w:div w:id="996953234">
      <w:bodyDiv w:val="1"/>
      <w:marLeft w:val="0"/>
      <w:marRight w:val="0"/>
      <w:marTop w:val="0"/>
      <w:marBottom w:val="0"/>
      <w:divBdr>
        <w:top w:val="none" w:sz="0" w:space="0" w:color="auto"/>
        <w:left w:val="none" w:sz="0" w:space="0" w:color="auto"/>
        <w:bottom w:val="none" w:sz="0" w:space="0" w:color="auto"/>
        <w:right w:val="none" w:sz="0" w:space="0" w:color="auto"/>
      </w:divBdr>
      <w:divsChild>
        <w:div w:id="2072265814">
          <w:marLeft w:val="0"/>
          <w:marRight w:val="0"/>
          <w:marTop w:val="0"/>
          <w:marBottom w:val="0"/>
          <w:divBdr>
            <w:top w:val="none" w:sz="0" w:space="0" w:color="auto"/>
            <w:left w:val="none" w:sz="0" w:space="0" w:color="auto"/>
            <w:bottom w:val="none" w:sz="0" w:space="0" w:color="auto"/>
            <w:right w:val="none" w:sz="0" w:space="0" w:color="auto"/>
          </w:divBdr>
        </w:div>
      </w:divsChild>
    </w:div>
    <w:div w:id="1237547157">
      <w:bodyDiv w:val="1"/>
      <w:marLeft w:val="0"/>
      <w:marRight w:val="0"/>
      <w:marTop w:val="0"/>
      <w:marBottom w:val="0"/>
      <w:divBdr>
        <w:top w:val="none" w:sz="0" w:space="0" w:color="auto"/>
        <w:left w:val="none" w:sz="0" w:space="0" w:color="auto"/>
        <w:bottom w:val="none" w:sz="0" w:space="0" w:color="auto"/>
        <w:right w:val="none" w:sz="0" w:space="0" w:color="auto"/>
      </w:divBdr>
    </w:div>
    <w:div w:id="1461074897">
      <w:bodyDiv w:val="1"/>
      <w:marLeft w:val="0"/>
      <w:marRight w:val="0"/>
      <w:marTop w:val="0"/>
      <w:marBottom w:val="0"/>
      <w:divBdr>
        <w:top w:val="none" w:sz="0" w:space="0" w:color="auto"/>
        <w:left w:val="none" w:sz="0" w:space="0" w:color="auto"/>
        <w:bottom w:val="none" w:sz="0" w:space="0" w:color="auto"/>
        <w:right w:val="none" w:sz="0" w:space="0" w:color="auto"/>
      </w:divBdr>
    </w:div>
    <w:div w:id="1681928544">
      <w:bodyDiv w:val="1"/>
      <w:marLeft w:val="0"/>
      <w:marRight w:val="0"/>
      <w:marTop w:val="0"/>
      <w:marBottom w:val="0"/>
      <w:divBdr>
        <w:top w:val="none" w:sz="0" w:space="0" w:color="auto"/>
        <w:left w:val="none" w:sz="0" w:space="0" w:color="auto"/>
        <w:bottom w:val="none" w:sz="0" w:space="0" w:color="auto"/>
        <w:right w:val="none" w:sz="0" w:space="0" w:color="auto"/>
      </w:divBdr>
    </w:div>
    <w:div w:id="2005549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8323EB-BB67-4BC5-8CB2-61C83BFC2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26019</Words>
  <Characters>204916</Characters>
  <Application>Microsoft Office Word</Application>
  <DocSecurity>4</DocSecurity>
  <Lines>1707</Lines>
  <Paragraphs>460</Paragraphs>
  <ScaleCrop>false</ScaleCrop>
  <HeadingPairs>
    <vt:vector size="2" baseType="variant">
      <vt:variant>
        <vt:lpstr>Cím</vt:lpstr>
      </vt:variant>
      <vt:variant>
        <vt:i4>1</vt:i4>
      </vt:variant>
    </vt:vector>
  </HeadingPairs>
  <TitlesOfParts>
    <vt:vector size="1" baseType="lpstr">
      <vt:lpstr>TARTALOMJEGYZÉK</vt:lpstr>
    </vt:vector>
  </TitlesOfParts>
  <Company>OKF</Company>
  <LinksUpToDate>false</LinksUpToDate>
  <CharactersWithSpaces>230475</CharactersWithSpaces>
  <SharedDoc>false</SharedDoc>
  <HLinks>
    <vt:vector size="450" baseType="variant">
      <vt:variant>
        <vt:i4>1441847</vt:i4>
      </vt:variant>
      <vt:variant>
        <vt:i4>446</vt:i4>
      </vt:variant>
      <vt:variant>
        <vt:i4>0</vt:i4>
      </vt:variant>
      <vt:variant>
        <vt:i4>5</vt:i4>
      </vt:variant>
      <vt:variant>
        <vt:lpwstr/>
      </vt:variant>
      <vt:variant>
        <vt:lpwstr>_Toc354517168</vt:lpwstr>
      </vt:variant>
      <vt:variant>
        <vt:i4>1441847</vt:i4>
      </vt:variant>
      <vt:variant>
        <vt:i4>440</vt:i4>
      </vt:variant>
      <vt:variant>
        <vt:i4>0</vt:i4>
      </vt:variant>
      <vt:variant>
        <vt:i4>5</vt:i4>
      </vt:variant>
      <vt:variant>
        <vt:lpwstr/>
      </vt:variant>
      <vt:variant>
        <vt:lpwstr>_Toc354517167</vt:lpwstr>
      </vt:variant>
      <vt:variant>
        <vt:i4>1441847</vt:i4>
      </vt:variant>
      <vt:variant>
        <vt:i4>434</vt:i4>
      </vt:variant>
      <vt:variant>
        <vt:i4>0</vt:i4>
      </vt:variant>
      <vt:variant>
        <vt:i4>5</vt:i4>
      </vt:variant>
      <vt:variant>
        <vt:lpwstr/>
      </vt:variant>
      <vt:variant>
        <vt:lpwstr>_Toc354517166</vt:lpwstr>
      </vt:variant>
      <vt:variant>
        <vt:i4>1441847</vt:i4>
      </vt:variant>
      <vt:variant>
        <vt:i4>428</vt:i4>
      </vt:variant>
      <vt:variant>
        <vt:i4>0</vt:i4>
      </vt:variant>
      <vt:variant>
        <vt:i4>5</vt:i4>
      </vt:variant>
      <vt:variant>
        <vt:lpwstr/>
      </vt:variant>
      <vt:variant>
        <vt:lpwstr>_Toc354517165</vt:lpwstr>
      </vt:variant>
      <vt:variant>
        <vt:i4>1441847</vt:i4>
      </vt:variant>
      <vt:variant>
        <vt:i4>422</vt:i4>
      </vt:variant>
      <vt:variant>
        <vt:i4>0</vt:i4>
      </vt:variant>
      <vt:variant>
        <vt:i4>5</vt:i4>
      </vt:variant>
      <vt:variant>
        <vt:lpwstr/>
      </vt:variant>
      <vt:variant>
        <vt:lpwstr>_Toc354517164</vt:lpwstr>
      </vt:variant>
      <vt:variant>
        <vt:i4>1441847</vt:i4>
      </vt:variant>
      <vt:variant>
        <vt:i4>416</vt:i4>
      </vt:variant>
      <vt:variant>
        <vt:i4>0</vt:i4>
      </vt:variant>
      <vt:variant>
        <vt:i4>5</vt:i4>
      </vt:variant>
      <vt:variant>
        <vt:lpwstr/>
      </vt:variant>
      <vt:variant>
        <vt:lpwstr>_Toc354517163</vt:lpwstr>
      </vt:variant>
      <vt:variant>
        <vt:i4>1441847</vt:i4>
      </vt:variant>
      <vt:variant>
        <vt:i4>410</vt:i4>
      </vt:variant>
      <vt:variant>
        <vt:i4>0</vt:i4>
      </vt:variant>
      <vt:variant>
        <vt:i4>5</vt:i4>
      </vt:variant>
      <vt:variant>
        <vt:lpwstr/>
      </vt:variant>
      <vt:variant>
        <vt:lpwstr>_Toc354517162</vt:lpwstr>
      </vt:variant>
      <vt:variant>
        <vt:i4>1441847</vt:i4>
      </vt:variant>
      <vt:variant>
        <vt:i4>404</vt:i4>
      </vt:variant>
      <vt:variant>
        <vt:i4>0</vt:i4>
      </vt:variant>
      <vt:variant>
        <vt:i4>5</vt:i4>
      </vt:variant>
      <vt:variant>
        <vt:lpwstr/>
      </vt:variant>
      <vt:variant>
        <vt:lpwstr>_Toc354517161</vt:lpwstr>
      </vt:variant>
      <vt:variant>
        <vt:i4>1441847</vt:i4>
      </vt:variant>
      <vt:variant>
        <vt:i4>398</vt:i4>
      </vt:variant>
      <vt:variant>
        <vt:i4>0</vt:i4>
      </vt:variant>
      <vt:variant>
        <vt:i4>5</vt:i4>
      </vt:variant>
      <vt:variant>
        <vt:lpwstr/>
      </vt:variant>
      <vt:variant>
        <vt:lpwstr>_Toc354517160</vt:lpwstr>
      </vt:variant>
      <vt:variant>
        <vt:i4>1376311</vt:i4>
      </vt:variant>
      <vt:variant>
        <vt:i4>392</vt:i4>
      </vt:variant>
      <vt:variant>
        <vt:i4>0</vt:i4>
      </vt:variant>
      <vt:variant>
        <vt:i4>5</vt:i4>
      </vt:variant>
      <vt:variant>
        <vt:lpwstr/>
      </vt:variant>
      <vt:variant>
        <vt:lpwstr>_Toc354517159</vt:lpwstr>
      </vt:variant>
      <vt:variant>
        <vt:i4>1376311</vt:i4>
      </vt:variant>
      <vt:variant>
        <vt:i4>386</vt:i4>
      </vt:variant>
      <vt:variant>
        <vt:i4>0</vt:i4>
      </vt:variant>
      <vt:variant>
        <vt:i4>5</vt:i4>
      </vt:variant>
      <vt:variant>
        <vt:lpwstr/>
      </vt:variant>
      <vt:variant>
        <vt:lpwstr>_Toc354517158</vt:lpwstr>
      </vt:variant>
      <vt:variant>
        <vt:i4>1376311</vt:i4>
      </vt:variant>
      <vt:variant>
        <vt:i4>380</vt:i4>
      </vt:variant>
      <vt:variant>
        <vt:i4>0</vt:i4>
      </vt:variant>
      <vt:variant>
        <vt:i4>5</vt:i4>
      </vt:variant>
      <vt:variant>
        <vt:lpwstr/>
      </vt:variant>
      <vt:variant>
        <vt:lpwstr>_Toc354517157</vt:lpwstr>
      </vt:variant>
      <vt:variant>
        <vt:i4>1376311</vt:i4>
      </vt:variant>
      <vt:variant>
        <vt:i4>374</vt:i4>
      </vt:variant>
      <vt:variant>
        <vt:i4>0</vt:i4>
      </vt:variant>
      <vt:variant>
        <vt:i4>5</vt:i4>
      </vt:variant>
      <vt:variant>
        <vt:lpwstr/>
      </vt:variant>
      <vt:variant>
        <vt:lpwstr>_Toc354517156</vt:lpwstr>
      </vt:variant>
      <vt:variant>
        <vt:i4>1376311</vt:i4>
      </vt:variant>
      <vt:variant>
        <vt:i4>368</vt:i4>
      </vt:variant>
      <vt:variant>
        <vt:i4>0</vt:i4>
      </vt:variant>
      <vt:variant>
        <vt:i4>5</vt:i4>
      </vt:variant>
      <vt:variant>
        <vt:lpwstr/>
      </vt:variant>
      <vt:variant>
        <vt:lpwstr>_Toc354517155</vt:lpwstr>
      </vt:variant>
      <vt:variant>
        <vt:i4>1376311</vt:i4>
      </vt:variant>
      <vt:variant>
        <vt:i4>362</vt:i4>
      </vt:variant>
      <vt:variant>
        <vt:i4>0</vt:i4>
      </vt:variant>
      <vt:variant>
        <vt:i4>5</vt:i4>
      </vt:variant>
      <vt:variant>
        <vt:lpwstr/>
      </vt:variant>
      <vt:variant>
        <vt:lpwstr>_Toc354517154</vt:lpwstr>
      </vt:variant>
      <vt:variant>
        <vt:i4>1376311</vt:i4>
      </vt:variant>
      <vt:variant>
        <vt:i4>356</vt:i4>
      </vt:variant>
      <vt:variant>
        <vt:i4>0</vt:i4>
      </vt:variant>
      <vt:variant>
        <vt:i4>5</vt:i4>
      </vt:variant>
      <vt:variant>
        <vt:lpwstr/>
      </vt:variant>
      <vt:variant>
        <vt:lpwstr>_Toc354517153</vt:lpwstr>
      </vt:variant>
      <vt:variant>
        <vt:i4>1376311</vt:i4>
      </vt:variant>
      <vt:variant>
        <vt:i4>350</vt:i4>
      </vt:variant>
      <vt:variant>
        <vt:i4>0</vt:i4>
      </vt:variant>
      <vt:variant>
        <vt:i4>5</vt:i4>
      </vt:variant>
      <vt:variant>
        <vt:lpwstr/>
      </vt:variant>
      <vt:variant>
        <vt:lpwstr>_Toc354517152</vt:lpwstr>
      </vt:variant>
      <vt:variant>
        <vt:i4>1376311</vt:i4>
      </vt:variant>
      <vt:variant>
        <vt:i4>344</vt:i4>
      </vt:variant>
      <vt:variant>
        <vt:i4>0</vt:i4>
      </vt:variant>
      <vt:variant>
        <vt:i4>5</vt:i4>
      </vt:variant>
      <vt:variant>
        <vt:lpwstr/>
      </vt:variant>
      <vt:variant>
        <vt:lpwstr>_Toc354517151</vt:lpwstr>
      </vt:variant>
      <vt:variant>
        <vt:i4>1376311</vt:i4>
      </vt:variant>
      <vt:variant>
        <vt:i4>338</vt:i4>
      </vt:variant>
      <vt:variant>
        <vt:i4>0</vt:i4>
      </vt:variant>
      <vt:variant>
        <vt:i4>5</vt:i4>
      </vt:variant>
      <vt:variant>
        <vt:lpwstr/>
      </vt:variant>
      <vt:variant>
        <vt:lpwstr>_Toc354517150</vt:lpwstr>
      </vt:variant>
      <vt:variant>
        <vt:i4>1310775</vt:i4>
      </vt:variant>
      <vt:variant>
        <vt:i4>332</vt:i4>
      </vt:variant>
      <vt:variant>
        <vt:i4>0</vt:i4>
      </vt:variant>
      <vt:variant>
        <vt:i4>5</vt:i4>
      </vt:variant>
      <vt:variant>
        <vt:lpwstr/>
      </vt:variant>
      <vt:variant>
        <vt:lpwstr>_Toc354517149</vt:lpwstr>
      </vt:variant>
      <vt:variant>
        <vt:i4>1310775</vt:i4>
      </vt:variant>
      <vt:variant>
        <vt:i4>326</vt:i4>
      </vt:variant>
      <vt:variant>
        <vt:i4>0</vt:i4>
      </vt:variant>
      <vt:variant>
        <vt:i4>5</vt:i4>
      </vt:variant>
      <vt:variant>
        <vt:lpwstr/>
      </vt:variant>
      <vt:variant>
        <vt:lpwstr>_Toc354517148</vt:lpwstr>
      </vt:variant>
      <vt:variant>
        <vt:i4>1310775</vt:i4>
      </vt:variant>
      <vt:variant>
        <vt:i4>320</vt:i4>
      </vt:variant>
      <vt:variant>
        <vt:i4>0</vt:i4>
      </vt:variant>
      <vt:variant>
        <vt:i4>5</vt:i4>
      </vt:variant>
      <vt:variant>
        <vt:lpwstr/>
      </vt:variant>
      <vt:variant>
        <vt:lpwstr>_Toc354517147</vt:lpwstr>
      </vt:variant>
      <vt:variant>
        <vt:i4>1310775</vt:i4>
      </vt:variant>
      <vt:variant>
        <vt:i4>314</vt:i4>
      </vt:variant>
      <vt:variant>
        <vt:i4>0</vt:i4>
      </vt:variant>
      <vt:variant>
        <vt:i4>5</vt:i4>
      </vt:variant>
      <vt:variant>
        <vt:lpwstr/>
      </vt:variant>
      <vt:variant>
        <vt:lpwstr>_Toc354517146</vt:lpwstr>
      </vt:variant>
      <vt:variant>
        <vt:i4>1310775</vt:i4>
      </vt:variant>
      <vt:variant>
        <vt:i4>308</vt:i4>
      </vt:variant>
      <vt:variant>
        <vt:i4>0</vt:i4>
      </vt:variant>
      <vt:variant>
        <vt:i4>5</vt:i4>
      </vt:variant>
      <vt:variant>
        <vt:lpwstr/>
      </vt:variant>
      <vt:variant>
        <vt:lpwstr>_Toc354517145</vt:lpwstr>
      </vt:variant>
      <vt:variant>
        <vt:i4>1310775</vt:i4>
      </vt:variant>
      <vt:variant>
        <vt:i4>302</vt:i4>
      </vt:variant>
      <vt:variant>
        <vt:i4>0</vt:i4>
      </vt:variant>
      <vt:variant>
        <vt:i4>5</vt:i4>
      </vt:variant>
      <vt:variant>
        <vt:lpwstr/>
      </vt:variant>
      <vt:variant>
        <vt:lpwstr>_Toc354517144</vt:lpwstr>
      </vt:variant>
      <vt:variant>
        <vt:i4>1310775</vt:i4>
      </vt:variant>
      <vt:variant>
        <vt:i4>296</vt:i4>
      </vt:variant>
      <vt:variant>
        <vt:i4>0</vt:i4>
      </vt:variant>
      <vt:variant>
        <vt:i4>5</vt:i4>
      </vt:variant>
      <vt:variant>
        <vt:lpwstr/>
      </vt:variant>
      <vt:variant>
        <vt:lpwstr>_Toc354517143</vt:lpwstr>
      </vt:variant>
      <vt:variant>
        <vt:i4>1310775</vt:i4>
      </vt:variant>
      <vt:variant>
        <vt:i4>290</vt:i4>
      </vt:variant>
      <vt:variant>
        <vt:i4>0</vt:i4>
      </vt:variant>
      <vt:variant>
        <vt:i4>5</vt:i4>
      </vt:variant>
      <vt:variant>
        <vt:lpwstr/>
      </vt:variant>
      <vt:variant>
        <vt:lpwstr>_Toc354517142</vt:lpwstr>
      </vt:variant>
      <vt:variant>
        <vt:i4>1310775</vt:i4>
      </vt:variant>
      <vt:variant>
        <vt:i4>284</vt:i4>
      </vt:variant>
      <vt:variant>
        <vt:i4>0</vt:i4>
      </vt:variant>
      <vt:variant>
        <vt:i4>5</vt:i4>
      </vt:variant>
      <vt:variant>
        <vt:lpwstr/>
      </vt:variant>
      <vt:variant>
        <vt:lpwstr>_Toc354517141</vt:lpwstr>
      </vt:variant>
      <vt:variant>
        <vt:i4>1310775</vt:i4>
      </vt:variant>
      <vt:variant>
        <vt:i4>278</vt:i4>
      </vt:variant>
      <vt:variant>
        <vt:i4>0</vt:i4>
      </vt:variant>
      <vt:variant>
        <vt:i4>5</vt:i4>
      </vt:variant>
      <vt:variant>
        <vt:lpwstr/>
      </vt:variant>
      <vt:variant>
        <vt:lpwstr>_Toc354517140</vt:lpwstr>
      </vt:variant>
      <vt:variant>
        <vt:i4>1245239</vt:i4>
      </vt:variant>
      <vt:variant>
        <vt:i4>272</vt:i4>
      </vt:variant>
      <vt:variant>
        <vt:i4>0</vt:i4>
      </vt:variant>
      <vt:variant>
        <vt:i4>5</vt:i4>
      </vt:variant>
      <vt:variant>
        <vt:lpwstr/>
      </vt:variant>
      <vt:variant>
        <vt:lpwstr>_Toc354517139</vt:lpwstr>
      </vt:variant>
      <vt:variant>
        <vt:i4>1245239</vt:i4>
      </vt:variant>
      <vt:variant>
        <vt:i4>266</vt:i4>
      </vt:variant>
      <vt:variant>
        <vt:i4>0</vt:i4>
      </vt:variant>
      <vt:variant>
        <vt:i4>5</vt:i4>
      </vt:variant>
      <vt:variant>
        <vt:lpwstr/>
      </vt:variant>
      <vt:variant>
        <vt:lpwstr>_Toc354517138</vt:lpwstr>
      </vt:variant>
      <vt:variant>
        <vt:i4>1245239</vt:i4>
      </vt:variant>
      <vt:variant>
        <vt:i4>260</vt:i4>
      </vt:variant>
      <vt:variant>
        <vt:i4>0</vt:i4>
      </vt:variant>
      <vt:variant>
        <vt:i4>5</vt:i4>
      </vt:variant>
      <vt:variant>
        <vt:lpwstr/>
      </vt:variant>
      <vt:variant>
        <vt:lpwstr>_Toc354517137</vt:lpwstr>
      </vt:variant>
      <vt:variant>
        <vt:i4>1245239</vt:i4>
      </vt:variant>
      <vt:variant>
        <vt:i4>254</vt:i4>
      </vt:variant>
      <vt:variant>
        <vt:i4>0</vt:i4>
      </vt:variant>
      <vt:variant>
        <vt:i4>5</vt:i4>
      </vt:variant>
      <vt:variant>
        <vt:lpwstr/>
      </vt:variant>
      <vt:variant>
        <vt:lpwstr>_Toc354517136</vt:lpwstr>
      </vt:variant>
      <vt:variant>
        <vt:i4>1245239</vt:i4>
      </vt:variant>
      <vt:variant>
        <vt:i4>248</vt:i4>
      </vt:variant>
      <vt:variant>
        <vt:i4>0</vt:i4>
      </vt:variant>
      <vt:variant>
        <vt:i4>5</vt:i4>
      </vt:variant>
      <vt:variant>
        <vt:lpwstr/>
      </vt:variant>
      <vt:variant>
        <vt:lpwstr>_Toc354517135</vt:lpwstr>
      </vt:variant>
      <vt:variant>
        <vt:i4>1245239</vt:i4>
      </vt:variant>
      <vt:variant>
        <vt:i4>242</vt:i4>
      </vt:variant>
      <vt:variant>
        <vt:i4>0</vt:i4>
      </vt:variant>
      <vt:variant>
        <vt:i4>5</vt:i4>
      </vt:variant>
      <vt:variant>
        <vt:lpwstr/>
      </vt:variant>
      <vt:variant>
        <vt:lpwstr>_Toc354517134</vt:lpwstr>
      </vt:variant>
      <vt:variant>
        <vt:i4>1245239</vt:i4>
      </vt:variant>
      <vt:variant>
        <vt:i4>236</vt:i4>
      </vt:variant>
      <vt:variant>
        <vt:i4>0</vt:i4>
      </vt:variant>
      <vt:variant>
        <vt:i4>5</vt:i4>
      </vt:variant>
      <vt:variant>
        <vt:lpwstr/>
      </vt:variant>
      <vt:variant>
        <vt:lpwstr>_Toc354517133</vt:lpwstr>
      </vt:variant>
      <vt:variant>
        <vt:i4>1245239</vt:i4>
      </vt:variant>
      <vt:variant>
        <vt:i4>230</vt:i4>
      </vt:variant>
      <vt:variant>
        <vt:i4>0</vt:i4>
      </vt:variant>
      <vt:variant>
        <vt:i4>5</vt:i4>
      </vt:variant>
      <vt:variant>
        <vt:lpwstr/>
      </vt:variant>
      <vt:variant>
        <vt:lpwstr>_Toc354517132</vt:lpwstr>
      </vt:variant>
      <vt:variant>
        <vt:i4>1245239</vt:i4>
      </vt:variant>
      <vt:variant>
        <vt:i4>224</vt:i4>
      </vt:variant>
      <vt:variant>
        <vt:i4>0</vt:i4>
      </vt:variant>
      <vt:variant>
        <vt:i4>5</vt:i4>
      </vt:variant>
      <vt:variant>
        <vt:lpwstr/>
      </vt:variant>
      <vt:variant>
        <vt:lpwstr>_Toc354517131</vt:lpwstr>
      </vt:variant>
      <vt:variant>
        <vt:i4>1245239</vt:i4>
      </vt:variant>
      <vt:variant>
        <vt:i4>218</vt:i4>
      </vt:variant>
      <vt:variant>
        <vt:i4>0</vt:i4>
      </vt:variant>
      <vt:variant>
        <vt:i4>5</vt:i4>
      </vt:variant>
      <vt:variant>
        <vt:lpwstr/>
      </vt:variant>
      <vt:variant>
        <vt:lpwstr>_Toc354517130</vt:lpwstr>
      </vt:variant>
      <vt:variant>
        <vt:i4>1179703</vt:i4>
      </vt:variant>
      <vt:variant>
        <vt:i4>212</vt:i4>
      </vt:variant>
      <vt:variant>
        <vt:i4>0</vt:i4>
      </vt:variant>
      <vt:variant>
        <vt:i4>5</vt:i4>
      </vt:variant>
      <vt:variant>
        <vt:lpwstr/>
      </vt:variant>
      <vt:variant>
        <vt:lpwstr>_Toc354517129</vt:lpwstr>
      </vt:variant>
      <vt:variant>
        <vt:i4>1179703</vt:i4>
      </vt:variant>
      <vt:variant>
        <vt:i4>206</vt:i4>
      </vt:variant>
      <vt:variant>
        <vt:i4>0</vt:i4>
      </vt:variant>
      <vt:variant>
        <vt:i4>5</vt:i4>
      </vt:variant>
      <vt:variant>
        <vt:lpwstr/>
      </vt:variant>
      <vt:variant>
        <vt:lpwstr>_Toc354517128</vt:lpwstr>
      </vt:variant>
      <vt:variant>
        <vt:i4>1179703</vt:i4>
      </vt:variant>
      <vt:variant>
        <vt:i4>200</vt:i4>
      </vt:variant>
      <vt:variant>
        <vt:i4>0</vt:i4>
      </vt:variant>
      <vt:variant>
        <vt:i4>5</vt:i4>
      </vt:variant>
      <vt:variant>
        <vt:lpwstr/>
      </vt:variant>
      <vt:variant>
        <vt:lpwstr>_Toc354517127</vt:lpwstr>
      </vt:variant>
      <vt:variant>
        <vt:i4>1179703</vt:i4>
      </vt:variant>
      <vt:variant>
        <vt:i4>194</vt:i4>
      </vt:variant>
      <vt:variant>
        <vt:i4>0</vt:i4>
      </vt:variant>
      <vt:variant>
        <vt:i4>5</vt:i4>
      </vt:variant>
      <vt:variant>
        <vt:lpwstr/>
      </vt:variant>
      <vt:variant>
        <vt:lpwstr>_Toc354517126</vt:lpwstr>
      </vt:variant>
      <vt:variant>
        <vt:i4>1179703</vt:i4>
      </vt:variant>
      <vt:variant>
        <vt:i4>188</vt:i4>
      </vt:variant>
      <vt:variant>
        <vt:i4>0</vt:i4>
      </vt:variant>
      <vt:variant>
        <vt:i4>5</vt:i4>
      </vt:variant>
      <vt:variant>
        <vt:lpwstr/>
      </vt:variant>
      <vt:variant>
        <vt:lpwstr>_Toc354517125</vt:lpwstr>
      </vt:variant>
      <vt:variant>
        <vt:i4>1179703</vt:i4>
      </vt:variant>
      <vt:variant>
        <vt:i4>182</vt:i4>
      </vt:variant>
      <vt:variant>
        <vt:i4>0</vt:i4>
      </vt:variant>
      <vt:variant>
        <vt:i4>5</vt:i4>
      </vt:variant>
      <vt:variant>
        <vt:lpwstr/>
      </vt:variant>
      <vt:variant>
        <vt:lpwstr>_Toc354517124</vt:lpwstr>
      </vt:variant>
      <vt:variant>
        <vt:i4>1179703</vt:i4>
      </vt:variant>
      <vt:variant>
        <vt:i4>176</vt:i4>
      </vt:variant>
      <vt:variant>
        <vt:i4>0</vt:i4>
      </vt:variant>
      <vt:variant>
        <vt:i4>5</vt:i4>
      </vt:variant>
      <vt:variant>
        <vt:lpwstr/>
      </vt:variant>
      <vt:variant>
        <vt:lpwstr>_Toc354517123</vt:lpwstr>
      </vt:variant>
      <vt:variant>
        <vt:i4>1179703</vt:i4>
      </vt:variant>
      <vt:variant>
        <vt:i4>170</vt:i4>
      </vt:variant>
      <vt:variant>
        <vt:i4>0</vt:i4>
      </vt:variant>
      <vt:variant>
        <vt:i4>5</vt:i4>
      </vt:variant>
      <vt:variant>
        <vt:lpwstr/>
      </vt:variant>
      <vt:variant>
        <vt:lpwstr>_Toc354517122</vt:lpwstr>
      </vt:variant>
      <vt:variant>
        <vt:i4>1179703</vt:i4>
      </vt:variant>
      <vt:variant>
        <vt:i4>164</vt:i4>
      </vt:variant>
      <vt:variant>
        <vt:i4>0</vt:i4>
      </vt:variant>
      <vt:variant>
        <vt:i4>5</vt:i4>
      </vt:variant>
      <vt:variant>
        <vt:lpwstr/>
      </vt:variant>
      <vt:variant>
        <vt:lpwstr>_Toc354517121</vt:lpwstr>
      </vt:variant>
      <vt:variant>
        <vt:i4>1179703</vt:i4>
      </vt:variant>
      <vt:variant>
        <vt:i4>158</vt:i4>
      </vt:variant>
      <vt:variant>
        <vt:i4>0</vt:i4>
      </vt:variant>
      <vt:variant>
        <vt:i4>5</vt:i4>
      </vt:variant>
      <vt:variant>
        <vt:lpwstr/>
      </vt:variant>
      <vt:variant>
        <vt:lpwstr>_Toc354517120</vt:lpwstr>
      </vt:variant>
      <vt:variant>
        <vt:i4>1114167</vt:i4>
      </vt:variant>
      <vt:variant>
        <vt:i4>152</vt:i4>
      </vt:variant>
      <vt:variant>
        <vt:i4>0</vt:i4>
      </vt:variant>
      <vt:variant>
        <vt:i4>5</vt:i4>
      </vt:variant>
      <vt:variant>
        <vt:lpwstr/>
      </vt:variant>
      <vt:variant>
        <vt:lpwstr>_Toc354517119</vt:lpwstr>
      </vt:variant>
      <vt:variant>
        <vt:i4>1114167</vt:i4>
      </vt:variant>
      <vt:variant>
        <vt:i4>146</vt:i4>
      </vt:variant>
      <vt:variant>
        <vt:i4>0</vt:i4>
      </vt:variant>
      <vt:variant>
        <vt:i4>5</vt:i4>
      </vt:variant>
      <vt:variant>
        <vt:lpwstr/>
      </vt:variant>
      <vt:variant>
        <vt:lpwstr>_Toc354517118</vt:lpwstr>
      </vt:variant>
      <vt:variant>
        <vt:i4>1114167</vt:i4>
      </vt:variant>
      <vt:variant>
        <vt:i4>140</vt:i4>
      </vt:variant>
      <vt:variant>
        <vt:i4>0</vt:i4>
      </vt:variant>
      <vt:variant>
        <vt:i4>5</vt:i4>
      </vt:variant>
      <vt:variant>
        <vt:lpwstr/>
      </vt:variant>
      <vt:variant>
        <vt:lpwstr>_Toc354517117</vt:lpwstr>
      </vt:variant>
      <vt:variant>
        <vt:i4>1114167</vt:i4>
      </vt:variant>
      <vt:variant>
        <vt:i4>134</vt:i4>
      </vt:variant>
      <vt:variant>
        <vt:i4>0</vt:i4>
      </vt:variant>
      <vt:variant>
        <vt:i4>5</vt:i4>
      </vt:variant>
      <vt:variant>
        <vt:lpwstr/>
      </vt:variant>
      <vt:variant>
        <vt:lpwstr>_Toc354517116</vt:lpwstr>
      </vt:variant>
      <vt:variant>
        <vt:i4>1114167</vt:i4>
      </vt:variant>
      <vt:variant>
        <vt:i4>128</vt:i4>
      </vt:variant>
      <vt:variant>
        <vt:i4>0</vt:i4>
      </vt:variant>
      <vt:variant>
        <vt:i4>5</vt:i4>
      </vt:variant>
      <vt:variant>
        <vt:lpwstr/>
      </vt:variant>
      <vt:variant>
        <vt:lpwstr>_Toc354517115</vt:lpwstr>
      </vt:variant>
      <vt:variant>
        <vt:i4>1114167</vt:i4>
      </vt:variant>
      <vt:variant>
        <vt:i4>122</vt:i4>
      </vt:variant>
      <vt:variant>
        <vt:i4>0</vt:i4>
      </vt:variant>
      <vt:variant>
        <vt:i4>5</vt:i4>
      </vt:variant>
      <vt:variant>
        <vt:lpwstr/>
      </vt:variant>
      <vt:variant>
        <vt:lpwstr>_Toc354517114</vt:lpwstr>
      </vt:variant>
      <vt:variant>
        <vt:i4>1114167</vt:i4>
      </vt:variant>
      <vt:variant>
        <vt:i4>116</vt:i4>
      </vt:variant>
      <vt:variant>
        <vt:i4>0</vt:i4>
      </vt:variant>
      <vt:variant>
        <vt:i4>5</vt:i4>
      </vt:variant>
      <vt:variant>
        <vt:lpwstr/>
      </vt:variant>
      <vt:variant>
        <vt:lpwstr>_Toc354517113</vt:lpwstr>
      </vt:variant>
      <vt:variant>
        <vt:i4>1114167</vt:i4>
      </vt:variant>
      <vt:variant>
        <vt:i4>110</vt:i4>
      </vt:variant>
      <vt:variant>
        <vt:i4>0</vt:i4>
      </vt:variant>
      <vt:variant>
        <vt:i4>5</vt:i4>
      </vt:variant>
      <vt:variant>
        <vt:lpwstr/>
      </vt:variant>
      <vt:variant>
        <vt:lpwstr>_Toc354517112</vt:lpwstr>
      </vt:variant>
      <vt:variant>
        <vt:i4>1114167</vt:i4>
      </vt:variant>
      <vt:variant>
        <vt:i4>104</vt:i4>
      </vt:variant>
      <vt:variant>
        <vt:i4>0</vt:i4>
      </vt:variant>
      <vt:variant>
        <vt:i4>5</vt:i4>
      </vt:variant>
      <vt:variant>
        <vt:lpwstr/>
      </vt:variant>
      <vt:variant>
        <vt:lpwstr>_Toc354517111</vt:lpwstr>
      </vt:variant>
      <vt:variant>
        <vt:i4>1114167</vt:i4>
      </vt:variant>
      <vt:variant>
        <vt:i4>98</vt:i4>
      </vt:variant>
      <vt:variant>
        <vt:i4>0</vt:i4>
      </vt:variant>
      <vt:variant>
        <vt:i4>5</vt:i4>
      </vt:variant>
      <vt:variant>
        <vt:lpwstr/>
      </vt:variant>
      <vt:variant>
        <vt:lpwstr>_Toc354517110</vt:lpwstr>
      </vt:variant>
      <vt:variant>
        <vt:i4>1048631</vt:i4>
      </vt:variant>
      <vt:variant>
        <vt:i4>92</vt:i4>
      </vt:variant>
      <vt:variant>
        <vt:i4>0</vt:i4>
      </vt:variant>
      <vt:variant>
        <vt:i4>5</vt:i4>
      </vt:variant>
      <vt:variant>
        <vt:lpwstr/>
      </vt:variant>
      <vt:variant>
        <vt:lpwstr>_Toc354517109</vt:lpwstr>
      </vt:variant>
      <vt:variant>
        <vt:i4>1048631</vt:i4>
      </vt:variant>
      <vt:variant>
        <vt:i4>86</vt:i4>
      </vt:variant>
      <vt:variant>
        <vt:i4>0</vt:i4>
      </vt:variant>
      <vt:variant>
        <vt:i4>5</vt:i4>
      </vt:variant>
      <vt:variant>
        <vt:lpwstr/>
      </vt:variant>
      <vt:variant>
        <vt:lpwstr>_Toc354517108</vt:lpwstr>
      </vt:variant>
      <vt:variant>
        <vt:i4>1048631</vt:i4>
      </vt:variant>
      <vt:variant>
        <vt:i4>80</vt:i4>
      </vt:variant>
      <vt:variant>
        <vt:i4>0</vt:i4>
      </vt:variant>
      <vt:variant>
        <vt:i4>5</vt:i4>
      </vt:variant>
      <vt:variant>
        <vt:lpwstr/>
      </vt:variant>
      <vt:variant>
        <vt:lpwstr>_Toc354517107</vt:lpwstr>
      </vt:variant>
      <vt:variant>
        <vt:i4>1048631</vt:i4>
      </vt:variant>
      <vt:variant>
        <vt:i4>74</vt:i4>
      </vt:variant>
      <vt:variant>
        <vt:i4>0</vt:i4>
      </vt:variant>
      <vt:variant>
        <vt:i4>5</vt:i4>
      </vt:variant>
      <vt:variant>
        <vt:lpwstr/>
      </vt:variant>
      <vt:variant>
        <vt:lpwstr>_Toc354517106</vt:lpwstr>
      </vt:variant>
      <vt:variant>
        <vt:i4>1048631</vt:i4>
      </vt:variant>
      <vt:variant>
        <vt:i4>68</vt:i4>
      </vt:variant>
      <vt:variant>
        <vt:i4>0</vt:i4>
      </vt:variant>
      <vt:variant>
        <vt:i4>5</vt:i4>
      </vt:variant>
      <vt:variant>
        <vt:lpwstr/>
      </vt:variant>
      <vt:variant>
        <vt:lpwstr>_Toc354517105</vt:lpwstr>
      </vt:variant>
      <vt:variant>
        <vt:i4>1048631</vt:i4>
      </vt:variant>
      <vt:variant>
        <vt:i4>62</vt:i4>
      </vt:variant>
      <vt:variant>
        <vt:i4>0</vt:i4>
      </vt:variant>
      <vt:variant>
        <vt:i4>5</vt:i4>
      </vt:variant>
      <vt:variant>
        <vt:lpwstr/>
      </vt:variant>
      <vt:variant>
        <vt:lpwstr>_Toc354517104</vt:lpwstr>
      </vt:variant>
      <vt:variant>
        <vt:i4>1048631</vt:i4>
      </vt:variant>
      <vt:variant>
        <vt:i4>56</vt:i4>
      </vt:variant>
      <vt:variant>
        <vt:i4>0</vt:i4>
      </vt:variant>
      <vt:variant>
        <vt:i4>5</vt:i4>
      </vt:variant>
      <vt:variant>
        <vt:lpwstr/>
      </vt:variant>
      <vt:variant>
        <vt:lpwstr>_Toc354517103</vt:lpwstr>
      </vt:variant>
      <vt:variant>
        <vt:i4>1048631</vt:i4>
      </vt:variant>
      <vt:variant>
        <vt:i4>50</vt:i4>
      </vt:variant>
      <vt:variant>
        <vt:i4>0</vt:i4>
      </vt:variant>
      <vt:variant>
        <vt:i4>5</vt:i4>
      </vt:variant>
      <vt:variant>
        <vt:lpwstr/>
      </vt:variant>
      <vt:variant>
        <vt:lpwstr>_Toc354517102</vt:lpwstr>
      </vt:variant>
      <vt:variant>
        <vt:i4>1048631</vt:i4>
      </vt:variant>
      <vt:variant>
        <vt:i4>44</vt:i4>
      </vt:variant>
      <vt:variant>
        <vt:i4>0</vt:i4>
      </vt:variant>
      <vt:variant>
        <vt:i4>5</vt:i4>
      </vt:variant>
      <vt:variant>
        <vt:lpwstr/>
      </vt:variant>
      <vt:variant>
        <vt:lpwstr>_Toc354517101</vt:lpwstr>
      </vt:variant>
      <vt:variant>
        <vt:i4>1048631</vt:i4>
      </vt:variant>
      <vt:variant>
        <vt:i4>38</vt:i4>
      </vt:variant>
      <vt:variant>
        <vt:i4>0</vt:i4>
      </vt:variant>
      <vt:variant>
        <vt:i4>5</vt:i4>
      </vt:variant>
      <vt:variant>
        <vt:lpwstr/>
      </vt:variant>
      <vt:variant>
        <vt:lpwstr>_Toc354517100</vt:lpwstr>
      </vt:variant>
      <vt:variant>
        <vt:i4>1638454</vt:i4>
      </vt:variant>
      <vt:variant>
        <vt:i4>32</vt:i4>
      </vt:variant>
      <vt:variant>
        <vt:i4>0</vt:i4>
      </vt:variant>
      <vt:variant>
        <vt:i4>5</vt:i4>
      </vt:variant>
      <vt:variant>
        <vt:lpwstr/>
      </vt:variant>
      <vt:variant>
        <vt:lpwstr>_Toc354517099</vt:lpwstr>
      </vt:variant>
      <vt:variant>
        <vt:i4>1638454</vt:i4>
      </vt:variant>
      <vt:variant>
        <vt:i4>26</vt:i4>
      </vt:variant>
      <vt:variant>
        <vt:i4>0</vt:i4>
      </vt:variant>
      <vt:variant>
        <vt:i4>5</vt:i4>
      </vt:variant>
      <vt:variant>
        <vt:lpwstr/>
      </vt:variant>
      <vt:variant>
        <vt:lpwstr>_Toc354517098</vt:lpwstr>
      </vt:variant>
      <vt:variant>
        <vt:i4>1638454</vt:i4>
      </vt:variant>
      <vt:variant>
        <vt:i4>20</vt:i4>
      </vt:variant>
      <vt:variant>
        <vt:i4>0</vt:i4>
      </vt:variant>
      <vt:variant>
        <vt:i4>5</vt:i4>
      </vt:variant>
      <vt:variant>
        <vt:lpwstr/>
      </vt:variant>
      <vt:variant>
        <vt:lpwstr>_Toc354517097</vt:lpwstr>
      </vt:variant>
      <vt:variant>
        <vt:i4>1638454</vt:i4>
      </vt:variant>
      <vt:variant>
        <vt:i4>14</vt:i4>
      </vt:variant>
      <vt:variant>
        <vt:i4>0</vt:i4>
      </vt:variant>
      <vt:variant>
        <vt:i4>5</vt:i4>
      </vt:variant>
      <vt:variant>
        <vt:lpwstr/>
      </vt:variant>
      <vt:variant>
        <vt:lpwstr>_Toc354517096</vt:lpwstr>
      </vt:variant>
      <vt:variant>
        <vt:i4>1638454</vt:i4>
      </vt:variant>
      <vt:variant>
        <vt:i4>8</vt:i4>
      </vt:variant>
      <vt:variant>
        <vt:i4>0</vt:i4>
      </vt:variant>
      <vt:variant>
        <vt:i4>5</vt:i4>
      </vt:variant>
      <vt:variant>
        <vt:lpwstr/>
      </vt:variant>
      <vt:variant>
        <vt:lpwstr>_Toc354517095</vt:lpwstr>
      </vt:variant>
      <vt:variant>
        <vt:i4>1638454</vt:i4>
      </vt:variant>
      <vt:variant>
        <vt:i4>2</vt:i4>
      </vt:variant>
      <vt:variant>
        <vt:i4>0</vt:i4>
      </vt:variant>
      <vt:variant>
        <vt:i4>5</vt:i4>
      </vt:variant>
      <vt:variant>
        <vt:lpwstr/>
      </vt:variant>
      <vt:variant>
        <vt:lpwstr>_Toc354517094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TARTALOMJEGYZÉK</dc:title>
  <dc:creator>kpergone</dc:creator>
  <cp:lastModifiedBy>renata.horvath</cp:lastModifiedBy>
  <cp:revision>2</cp:revision>
  <cp:lastPrinted>2015-09-28T12:03:00Z</cp:lastPrinted>
  <dcterms:created xsi:type="dcterms:W3CDTF">2015-11-09T06:50:00Z</dcterms:created>
  <dcterms:modified xsi:type="dcterms:W3CDTF">2015-11-09T06:50:00Z</dcterms:modified>
</cp:coreProperties>
</file>