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56" w:rsidRDefault="002B38E1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július 01. - 2016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30.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2016. október 01. - 2016</w:t>
      </w:r>
      <w:r w:rsidR="004E6F56"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</w:p>
    <w:p w:rsidR="004E6F56" w:rsidRDefault="002B38E1" w:rsidP="004E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01. – 2017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</w:p>
    <w:p w:rsidR="00630A87" w:rsidRDefault="002B38E1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április 01. – 2017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30.</w:t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F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4E6F56">
        <w:rPr>
          <w:rFonts w:ascii="Times New Roman" w:hAnsi="Times New Roman" w:cs="Times New Roman"/>
          <w:sz w:val="24"/>
          <w:szCs w:val="24"/>
        </w:rPr>
        <w:t>Nincs releváns adat</w:t>
      </w:r>
      <w:r w:rsidR="004E6F56" w:rsidRPr="00B76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30A87">
        <w:rPr>
          <w:rFonts w:ascii="Times New Roman" w:hAnsi="Times New Roman" w:cs="Times New Roman"/>
          <w:sz w:val="24"/>
          <w:szCs w:val="24"/>
        </w:rPr>
        <w:t>2017. július 01 – 2017. szeptember 30.</w:t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</w:r>
      <w:r w:rsidR="00630A87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október 01. – 2017.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01. – 2018.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április 01. – 2018.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július 01 – 2018.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október 01. – 2018.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január 01.- 2019.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április 01. – 2019.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július 01 – 2019.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október 01. – 2019.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január 01. – 2020.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április 01. – 2020.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július 01 – 2020.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október 01. – 2020.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január 01. – 2021.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01. – 2021.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július 01 – 2021.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október 01. – 2021.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630A87" w:rsidRPr="00B758A8" w:rsidRDefault="00630A87" w:rsidP="0063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január 01. – 2021. március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E6F56" w:rsidRPr="009835D0" w:rsidRDefault="004E6F56" w:rsidP="004E6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F56" w:rsidRPr="009835D0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B"/>
    <w:rsid w:val="00076357"/>
    <w:rsid w:val="002B38E1"/>
    <w:rsid w:val="004E6F56"/>
    <w:rsid w:val="00630A87"/>
    <w:rsid w:val="009835D0"/>
    <w:rsid w:val="00A27C65"/>
    <w:rsid w:val="00B76E5B"/>
    <w:rsid w:val="00D56959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3BC8-E502-42E2-94BE-155D3B9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2022-04-14T08:33:00Z</dcterms:created>
  <dcterms:modified xsi:type="dcterms:W3CDTF">2022-04-14T08:33:00Z</dcterms:modified>
</cp:coreProperties>
</file>