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  <w:gridCol w:w="960"/>
      </w:tblGrid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hu-HU"/>
              </w:rPr>
            </w:pPr>
            <w:r w:rsidRPr="00476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lang w:eastAsia="hu-HU"/>
              </w:rPr>
              <w:t>Legkreatívabb</w:t>
            </w:r>
            <w:r w:rsidRPr="00B137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lang w:eastAsia="hu-HU"/>
              </w:rPr>
              <w:t xml:space="preserve"> Óvoda: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Sztárai Mihály Általános Iskola, Óvoda és Alapfokú Művészeti Iskola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76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lang w:eastAsia="hu-HU"/>
              </w:rPr>
              <w:t>Legkreatívabb</w:t>
            </w:r>
            <w:r w:rsidRPr="00B137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lang w:eastAsia="hu-HU"/>
              </w:rPr>
              <w:t xml:space="preserve"> Iskola: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1A4" w:rsidRPr="00B13771" w:rsidRDefault="004761A4" w:rsidP="0047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Kodolányi János Német Nemzetiségi Általános Iskola és Alapfokú Művészeti iskola 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4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hu-HU"/>
              </w:rPr>
              <w:t>Tűzoltó kitelepülés különdíjban részesül</w:t>
            </w:r>
            <w:r w:rsidRPr="00B13771">
              <w:rPr>
                <w:rFonts w:ascii="Calibri" w:eastAsia="Times New Roman" w:hAnsi="Calibri" w:cs="Times New Roman"/>
                <w:color w:val="000000"/>
                <w:highlight w:val="yellow"/>
                <w:lang w:eastAsia="hu-H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Komlói Egységes Gyógypedagógiai Módszertani Intézmény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1A4" w:rsidRPr="00B13771" w:rsidRDefault="004761A4" w:rsidP="00B13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Szabadkézi rajz I. Korcsoport (6-10)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4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Harmadik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Prekopcsák</w:t>
            </w:r>
            <w:proofErr w:type="spellEnd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4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9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Mecsekaljai Általános Iskola- Jurisics Utcai Általános Iskolája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Második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Futó János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10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Néri</w:t>
            </w:r>
            <w:proofErr w:type="spellEnd"/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Szent Fülöp Katolikus Általános Iskola és Óvoda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Első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Tatay</w:t>
            </w:r>
            <w:proofErr w:type="spellEnd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Roland</w:t>
            </w:r>
            <w:r w:rsidR="00A1513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és </w:t>
            </w:r>
            <w:proofErr w:type="spellStart"/>
            <w:r w:rsidR="00A15138" w:rsidRPr="00A1513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Kistüttösi</w:t>
            </w:r>
            <w:proofErr w:type="spellEnd"/>
            <w:r w:rsidR="00A15138" w:rsidRPr="00A1513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Szabolcs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10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Pécsi Apáczai Csere János Általános Iskola, Gimnázium, Kollégium, Alapfokú Művészeti Iskola</w:t>
            </w:r>
          </w:p>
          <w:p w:rsidR="00A15138" w:rsidRPr="00B13771" w:rsidRDefault="00A15138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Különdíjazott: I. Korcsoport (06-10)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Tisza Ninetta</w:t>
            </w:r>
            <w:r w:rsidR="006D599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6D5999"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Dominika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lang w:eastAsia="hu-HU"/>
              </w:rPr>
              <w:t>Szieberth</w:t>
            </w:r>
            <w:proofErr w:type="spellEnd"/>
            <w:r w:rsidRPr="00B13771">
              <w:rPr>
                <w:rFonts w:ascii="Calibri" w:eastAsia="Times New Roman" w:hAnsi="Calibri" w:cs="Times New Roman"/>
                <w:lang w:eastAsia="hu-HU"/>
              </w:rPr>
              <w:t xml:space="preserve"> Róbert Általános Iskola és Alapfokú Művészeti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Szabadkézi rajz II. Korcsoport (11-14)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Harmadik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>Kiss Eszter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12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Istvánffy</w:t>
            </w:r>
            <w:proofErr w:type="spellEnd"/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Miklós Általános Iskola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Szigetvár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Második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>Battyányi</w:t>
            </w:r>
            <w:proofErr w:type="spellEnd"/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Virág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14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Istvánffy</w:t>
            </w:r>
            <w:proofErr w:type="spellEnd"/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Miklós Általános Iskola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Szigetvár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Első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Szekeres Bella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14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Siklósi Táncsics Mihály Gimnázium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Különdíjazott: II. Korcsoport (11-14)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Tóth Emese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12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Kodolányi János Német Nemzetiségi Általános Iskola és Alapfokú Művészeti iskola</w:t>
            </w: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Szabadkézi rajz III. Korcsoport (15-18)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Harmadik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Végvári Dániel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15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Siklósi Táncsics Mihály Gimnázium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Második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>Hédl</w:t>
            </w:r>
            <w:proofErr w:type="spellEnd"/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Emese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16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 xml:space="preserve">FM </w:t>
            </w:r>
            <w:proofErr w:type="spellStart"/>
            <w:r w:rsidRPr="00B13771">
              <w:rPr>
                <w:rFonts w:ascii="Calibri" w:eastAsia="Times New Roman" w:hAnsi="Calibri" w:cs="Times New Roman"/>
                <w:lang w:eastAsia="hu-HU"/>
              </w:rPr>
              <w:t>DASzK</w:t>
            </w:r>
            <w:proofErr w:type="spellEnd"/>
            <w:r w:rsidRPr="00B13771">
              <w:rPr>
                <w:rFonts w:ascii="Calibri" w:eastAsia="Times New Roman" w:hAnsi="Calibri" w:cs="Times New Roman"/>
                <w:lang w:eastAsia="hu-HU"/>
              </w:rPr>
              <w:t xml:space="preserve"> Szakképző Iskola, Ujhelyi Imre Mezőgazdasági és Közgazdasági Szakközépiskolája és Kollégiuma Szentlőrinc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Első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>Magyar Mihály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16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66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 xml:space="preserve">FM </w:t>
            </w:r>
            <w:proofErr w:type="spellStart"/>
            <w:r w:rsidRPr="00B13771">
              <w:rPr>
                <w:rFonts w:ascii="Calibri" w:eastAsia="Times New Roman" w:hAnsi="Calibri" w:cs="Times New Roman"/>
                <w:lang w:eastAsia="hu-HU"/>
              </w:rPr>
              <w:t>DASzK</w:t>
            </w:r>
            <w:proofErr w:type="spellEnd"/>
            <w:r w:rsidRPr="00B13771">
              <w:rPr>
                <w:rFonts w:ascii="Calibri" w:eastAsia="Times New Roman" w:hAnsi="Calibri" w:cs="Times New Roman"/>
                <w:lang w:eastAsia="hu-HU"/>
              </w:rPr>
              <w:t xml:space="preserve"> Szakképző Iskola, Ujhelyi Imre Mezőgazdasági és Közgazdasági Szakközépiskolája és Kollégiuma</w:t>
            </w:r>
          </w:p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Szentlőrinc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Különdíjazott: III. Korcsoport (15-18)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Gubicza 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16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Siklósi Táncsics Mihály Gimnázium</w:t>
            </w:r>
          </w:p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Kézműves alkotás I. Korcsoport (6-10)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Harmadik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>Harmuth</w:t>
            </w:r>
            <w:proofErr w:type="spellEnd"/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Tamás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10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Pécsi Apáczai Csere János Általános Iskola, Gimnázium, Kollégium, Alapfokú Művészeti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Második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Karsa Dorottya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10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A4" w:rsidRPr="00B13771" w:rsidRDefault="00193441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hyperlink r:id="rId6" w:history="1">
              <w:r w:rsidR="004761A4" w:rsidRPr="00B13771">
                <w:rPr>
                  <w:rFonts w:ascii="Calibri" w:eastAsia="Times New Roman" w:hAnsi="Calibri" w:cs="Times New Roman"/>
                  <w:lang w:eastAsia="hu-HU"/>
                </w:rPr>
                <w:t>Ciszterci Nevelési Központ Ciszterci Szent Margit Óvoda, Általános Iskola, Alapfokú Művészeti Iskola és Kollégium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Első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Tisza Ninetta Dominika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9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6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lang w:eastAsia="hu-HU"/>
              </w:rPr>
              <w:t>Szieberth</w:t>
            </w:r>
            <w:proofErr w:type="spellEnd"/>
            <w:r w:rsidRPr="00B13771">
              <w:rPr>
                <w:rFonts w:ascii="Calibri" w:eastAsia="Times New Roman" w:hAnsi="Calibri" w:cs="Times New Roman"/>
                <w:lang w:eastAsia="hu-HU"/>
              </w:rPr>
              <w:t xml:space="preserve"> Róbert Általános Iskola és Alapfokú Művészeti Iskola</w:t>
            </w: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Kézműves alkotás III. Korcsoport (15-18)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Első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Kincses Krisztina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17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Siklósi Táncsics Mihály Gimnázium</w:t>
            </w: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Vers I. Korcsoport (6-10)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Második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Reisz Lotti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10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Mecsekaljai Általános Iskola- Jurisics Utcai Általános Iskolája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Első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Balajthy</w:t>
            </w:r>
            <w:proofErr w:type="spellEnd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Júlia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10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Mecsekaljai Általános Iskola- Jurisics Utcai Általános Iskolája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Számítógépes rajz I. Korcsoport (6-10)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Első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Hartmann Mariann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10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Pécsi Apáczai Csere János Általános Iskola, Gimnázium, Kollégium, Alapfokú Művészeti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Mese  I.</w:t>
            </w:r>
            <w:proofErr w:type="gramEnd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Korcsoport (6-10)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Harmadik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>Pintér Barna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Mecsekaljai Általános Iskola- Jurisics Utcai Általános Iskolája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Második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May Csinszka Zsófia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7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4761A4" w:rsidRPr="00B13771" w:rsidTr="00CC0696">
        <w:trPr>
          <w:trHeight w:val="27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Boldog Gizella Katolikus Általános Iskola Mohács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Első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Bitter</w:t>
            </w:r>
            <w:proofErr w:type="spellEnd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Zsóka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9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Lánycsóki Általános Iskola és Alapfokú Művészeti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Különdíjazott: I. Korcsoport (6-10)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Kiss Konrád </w:t>
            </w:r>
            <w:proofErr w:type="spellStart"/>
            <w:r w:rsidRPr="00B13771">
              <w:rPr>
                <w:rFonts w:ascii="Calibri" w:eastAsia="Times New Roman" w:hAnsi="Calibri" w:cs="Times New Roman"/>
                <w:b/>
                <w:bCs/>
                <w:lang w:eastAsia="hu-HU"/>
              </w:rPr>
              <w:t>Legend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9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Mecsekaljai Általános Iskola- Jurisics Utcai Általános Iskolája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proofErr w:type="gramStart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Mese  II.</w:t>
            </w:r>
            <w:proofErr w:type="gramEnd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Korcsoport (11-14)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Második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Kántor Mónika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12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Boldog Gizella Katolikus Általános Iskola Mohács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FF0000"/>
                <w:lang w:eastAsia="hu-HU"/>
              </w:rPr>
              <w:t>Első helyezett: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Stang</w:t>
            </w:r>
            <w:proofErr w:type="spellEnd"/>
            <w:r w:rsidRPr="00B1377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Adél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color w:val="000000"/>
                <w:lang w:eastAsia="hu-HU"/>
              </w:rPr>
              <w:t>13 éves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B13771">
              <w:rPr>
                <w:rFonts w:ascii="Calibri" w:eastAsia="Times New Roman" w:hAnsi="Calibri" w:cs="Times New Roman"/>
                <w:lang w:eastAsia="hu-HU"/>
              </w:rPr>
              <w:t>Boldog Gizella Katolikus Általános Iskola Mohács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761A4" w:rsidRPr="00B13771" w:rsidTr="00CC069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A4" w:rsidRPr="00B13771" w:rsidRDefault="004761A4" w:rsidP="00B1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B458F" w:rsidRDefault="00AB458F" w:rsidP="00CC0696">
      <w:pPr>
        <w:jc w:val="center"/>
      </w:pPr>
      <w:bookmarkStart w:id="0" w:name="_GoBack"/>
      <w:bookmarkEnd w:id="0"/>
    </w:p>
    <w:sectPr w:rsidR="00AB458F" w:rsidSect="0073490C">
      <w:footerReference w:type="default" r:id="rId7"/>
      <w:pgSz w:w="11906" w:h="16838" w:code="9"/>
      <w:pgMar w:top="284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41" w:rsidRDefault="00193441" w:rsidP="0073490C">
      <w:pPr>
        <w:spacing w:after="0" w:line="240" w:lineRule="auto"/>
      </w:pPr>
      <w:r>
        <w:separator/>
      </w:r>
    </w:p>
  </w:endnote>
  <w:endnote w:type="continuationSeparator" w:id="0">
    <w:p w:rsidR="00193441" w:rsidRDefault="00193441" w:rsidP="0073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961129"/>
      <w:docPartObj>
        <w:docPartGallery w:val="Page Numbers (Bottom of Page)"/>
        <w:docPartUnique/>
      </w:docPartObj>
    </w:sdtPr>
    <w:sdtEndPr/>
    <w:sdtContent>
      <w:p w:rsidR="0073490C" w:rsidRDefault="0073490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96">
          <w:rPr>
            <w:noProof/>
          </w:rPr>
          <w:t>1</w:t>
        </w:r>
        <w:r>
          <w:fldChar w:fldCharType="end"/>
        </w:r>
      </w:p>
    </w:sdtContent>
  </w:sdt>
  <w:p w:rsidR="0073490C" w:rsidRDefault="007349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41" w:rsidRDefault="00193441" w:rsidP="0073490C">
      <w:pPr>
        <w:spacing w:after="0" w:line="240" w:lineRule="auto"/>
      </w:pPr>
      <w:r>
        <w:separator/>
      </w:r>
    </w:p>
  </w:footnote>
  <w:footnote w:type="continuationSeparator" w:id="0">
    <w:p w:rsidR="00193441" w:rsidRDefault="00193441" w:rsidP="0073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F"/>
    <w:rsid w:val="00193441"/>
    <w:rsid w:val="0035511D"/>
    <w:rsid w:val="004761A4"/>
    <w:rsid w:val="004E0FF8"/>
    <w:rsid w:val="006D5999"/>
    <w:rsid w:val="0073490C"/>
    <w:rsid w:val="007A5B59"/>
    <w:rsid w:val="00A15138"/>
    <w:rsid w:val="00AB458F"/>
    <w:rsid w:val="00B13771"/>
    <w:rsid w:val="00C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6238-24C8-4753-94A6-DF5FA85E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1377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3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90C"/>
  </w:style>
  <w:style w:type="paragraph" w:styleId="llb">
    <w:name w:val="footer"/>
    <w:basedOn w:val="Norml"/>
    <w:link w:val="llbChar"/>
    <w:uiPriority w:val="99"/>
    <w:unhideWhenUsed/>
    <w:rsid w:val="0073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90C"/>
  </w:style>
  <w:style w:type="paragraph" w:styleId="Buborkszveg">
    <w:name w:val="Balloon Text"/>
    <w:basedOn w:val="Norml"/>
    <w:link w:val="BuborkszvegChar"/>
    <w:uiPriority w:val="99"/>
    <w:semiHidden/>
    <w:unhideWhenUsed/>
    <w:rsid w:val="006D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arvarosi-pecs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3213</Characters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2017-06-06T11:03:00Z</cp:lastPrinted>
  <dcterms:created xsi:type="dcterms:W3CDTF">2017-06-07T11:03:00Z</dcterms:created>
  <dcterms:modified xsi:type="dcterms:W3CDTF">2017-06-07T11:03:00Z</dcterms:modified>
</cp:coreProperties>
</file>