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5F" w:rsidRPr="00B20903" w:rsidRDefault="00693B5F" w:rsidP="00693B5F">
      <w:pPr>
        <w:autoSpaceDE/>
        <w:autoSpaceDN/>
        <w:rPr>
          <w:bCs/>
          <w:sz w:val="24"/>
        </w:rPr>
      </w:pPr>
      <w:r w:rsidRPr="00B20903">
        <w:rPr>
          <w:bCs/>
          <w:sz w:val="24"/>
        </w:rPr>
        <w:t xml:space="preserve">BARANYA </w:t>
      </w:r>
      <w:r w:rsidR="00B92DF4">
        <w:rPr>
          <w:bCs/>
          <w:sz w:val="24"/>
        </w:rPr>
        <w:t>VÁR</w:t>
      </w:r>
      <w:r w:rsidRPr="00B20903">
        <w:rPr>
          <w:bCs/>
          <w:sz w:val="24"/>
        </w:rPr>
        <w:t xml:space="preserve">MEGYEI </w:t>
      </w:r>
    </w:p>
    <w:p w:rsidR="00693B5F" w:rsidRPr="00B20903" w:rsidRDefault="00693B5F" w:rsidP="00693B5F">
      <w:pPr>
        <w:autoSpaceDE/>
        <w:autoSpaceDN/>
        <w:rPr>
          <w:bCs/>
          <w:sz w:val="24"/>
        </w:rPr>
      </w:pPr>
      <w:r w:rsidRPr="00B20903">
        <w:rPr>
          <w:bCs/>
          <w:sz w:val="24"/>
        </w:rPr>
        <w:t>KATASZTRÓFAVÉDELMI IGAZGATÓSÁG</w:t>
      </w:r>
    </w:p>
    <w:p w:rsidR="00693B5F" w:rsidRPr="00B20903" w:rsidRDefault="005012B5" w:rsidP="00693B5F">
      <w:pPr>
        <w:autoSpaceDE/>
        <w:autoSpaceDN/>
        <w:rPr>
          <w:bCs/>
          <w:sz w:val="24"/>
          <w:u w:val="single"/>
        </w:rPr>
      </w:pPr>
      <w:r w:rsidRPr="00B20903">
        <w:rPr>
          <w:bCs/>
          <w:sz w:val="24"/>
          <w:u w:val="single"/>
        </w:rPr>
        <w:t xml:space="preserve"> </w:t>
      </w:r>
    </w:p>
    <w:p w:rsidR="005012B5" w:rsidRPr="00B20903" w:rsidRDefault="005012B5" w:rsidP="00693B5F">
      <w:pPr>
        <w:autoSpaceDE/>
        <w:autoSpaceDN/>
        <w:rPr>
          <w:sz w:val="24"/>
        </w:rPr>
      </w:pPr>
    </w:p>
    <w:p w:rsidR="00CF3E13" w:rsidRPr="00B20903" w:rsidRDefault="00CF3E13">
      <w:pPr>
        <w:tabs>
          <w:tab w:val="right" w:pos="4820"/>
        </w:tabs>
        <w:jc w:val="both"/>
        <w:rPr>
          <w:spacing w:val="-16"/>
          <w:sz w:val="24"/>
          <w:szCs w:val="24"/>
        </w:rPr>
      </w:pPr>
      <w:bookmarkStart w:id="0" w:name="_GoBack"/>
      <w:bookmarkEnd w:id="0"/>
    </w:p>
    <w:p w:rsidR="005012B5" w:rsidRPr="00B20903" w:rsidRDefault="00CF3E13" w:rsidP="005012B5">
      <w:pPr>
        <w:autoSpaceDE/>
        <w:autoSpaceDN/>
        <w:spacing w:after="360"/>
        <w:jc w:val="center"/>
        <w:rPr>
          <w:b/>
          <w:bCs/>
          <w:w w:val="2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0903">
        <w:rPr>
          <w:b/>
          <w:bCs/>
          <w:w w:val="2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JELENTKEZÉSI </w:t>
      </w:r>
      <w:r w:rsidR="006B3882" w:rsidRPr="00B20903">
        <w:rPr>
          <w:b/>
          <w:bCs/>
          <w:w w:val="2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ADATLAP</w:t>
      </w:r>
    </w:p>
    <w:p w:rsidR="005012B5" w:rsidRPr="00A103BB" w:rsidRDefault="005012B5" w:rsidP="005012B5">
      <w:pPr>
        <w:autoSpaceDE/>
        <w:autoSpaceDN/>
        <w:spacing w:after="360"/>
        <w:jc w:val="center"/>
        <w:rPr>
          <w:b/>
          <w:bCs/>
          <w:w w:val="2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08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621"/>
        <w:gridCol w:w="141"/>
        <w:gridCol w:w="426"/>
        <w:gridCol w:w="149"/>
        <w:gridCol w:w="134"/>
        <w:gridCol w:w="135"/>
        <w:gridCol w:w="7"/>
        <w:gridCol w:w="567"/>
        <w:gridCol w:w="142"/>
        <w:gridCol w:w="141"/>
        <w:gridCol w:w="142"/>
        <w:gridCol w:w="709"/>
        <w:gridCol w:w="567"/>
        <w:gridCol w:w="2276"/>
        <w:gridCol w:w="992"/>
        <w:gridCol w:w="2053"/>
        <w:gridCol w:w="235"/>
      </w:tblGrid>
      <w:tr w:rsidR="006B3882" w:rsidTr="00B20903">
        <w:trPr>
          <w:gridAfter w:val="1"/>
          <w:wAfter w:w="235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Név:</w:t>
            </w:r>
          </w:p>
        </w:tc>
        <w:tc>
          <w:tcPr>
            <w:tcW w:w="92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1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Előző név:</w:t>
            </w:r>
          </w:p>
        </w:tc>
        <w:tc>
          <w:tcPr>
            <w:tcW w:w="85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2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Születési hely, idő:</w:t>
            </w:r>
          </w:p>
        </w:tc>
        <w:tc>
          <w:tcPr>
            <w:tcW w:w="7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Anyja neve: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Személyi szám:</w:t>
            </w:r>
          </w:p>
        </w:tc>
        <w:tc>
          <w:tcPr>
            <w:tcW w:w="8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3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Személyi igazolvány száma:</w:t>
            </w:r>
          </w:p>
        </w:tc>
        <w:tc>
          <w:tcPr>
            <w:tcW w:w="6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2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Állandó lakcím </w:t>
            </w:r>
            <w:r>
              <w:rPr>
                <w:i/>
                <w:iCs/>
                <w:spacing w:val="-20"/>
              </w:rPr>
              <w:t>(irányítószámmal):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3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Tartózkodási hely </w:t>
            </w:r>
            <w:r>
              <w:rPr>
                <w:i/>
                <w:iCs/>
                <w:spacing w:val="-20"/>
              </w:rPr>
              <w:t>(irányítószámmal):</w:t>
            </w:r>
          </w:p>
        </w:tc>
        <w:tc>
          <w:tcPr>
            <w:tcW w:w="6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2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1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Vezetékes telefon száma:</w:t>
            </w:r>
          </w:p>
        </w:tc>
        <w:tc>
          <w:tcPr>
            <w:tcW w:w="7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1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Mobiltelefon száma:</w:t>
            </w:r>
          </w:p>
        </w:tc>
        <w:tc>
          <w:tcPr>
            <w:tcW w:w="7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5012B5" w:rsidTr="00B20903">
        <w:trPr>
          <w:gridAfter w:val="1"/>
          <w:wAfter w:w="235" w:type="dxa"/>
        </w:trPr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5" w:rsidRDefault="005012B5">
            <w:pPr>
              <w:tabs>
                <w:tab w:val="right" w:pos="5245"/>
              </w:tabs>
              <w:ind w:right="-1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 címe:</w:t>
            </w:r>
          </w:p>
        </w:tc>
        <w:tc>
          <w:tcPr>
            <w:tcW w:w="7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5" w:rsidRDefault="005012B5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3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Jelenlegi foglalkozása és munkaköre: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Családi állapota:</w:t>
            </w:r>
          </w:p>
        </w:tc>
        <w:tc>
          <w:tcPr>
            <w:tcW w:w="7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TAJ száma: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943D96" w:rsidTr="00B20903">
        <w:trPr>
          <w:gridAfter w:val="1"/>
          <w:wAfter w:w="235" w:type="dxa"/>
        </w:trPr>
        <w:tc>
          <w:tcPr>
            <w:tcW w:w="45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96" w:rsidRDefault="00943D96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Sorkatonai szolgálat ideje, helye </w:t>
            </w:r>
            <w:r>
              <w:rPr>
                <w:i/>
                <w:iCs/>
                <w:spacing w:val="-20"/>
              </w:rPr>
              <w:t>(ha volt ilyen)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96" w:rsidRDefault="00943D96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2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 w:rsidP="000306D9">
            <w:pPr>
              <w:tabs>
                <w:tab w:val="right" w:pos="60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Jogosítvány típusa:</w:t>
            </w:r>
          </w:p>
        </w:tc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PAV: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c>
          <w:tcPr>
            <w:tcW w:w="98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5012B5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After w:val="1"/>
          <w:wAfter w:w="235" w:type="dxa"/>
        </w:trPr>
        <w:tc>
          <w:tcPr>
            <w:tcW w:w="98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</w:tbl>
    <w:p w:rsidR="006B3882" w:rsidRDefault="006B3882">
      <w:pPr>
        <w:rPr>
          <w:sz w:val="26"/>
          <w:szCs w:val="26"/>
        </w:rPr>
      </w:pPr>
    </w:p>
    <w:p w:rsidR="005012B5" w:rsidRDefault="005012B5">
      <w:pPr>
        <w:rPr>
          <w:sz w:val="26"/>
          <w:szCs w:val="26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426"/>
        <w:gridCol w:w="1134"/>
        <w:gridCol w:w="1842"/>
        <w:gridCol w:w="3969"/>
      </w:tblGrid>
      <w:tr w:rsidR="006B3882">
        <w:tc>
          <w:tcPr>
            <w:tcW w:w="2978" w:type="dxa"/>
            <w:gridSpan w:val="3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Állami iskolai végzettsége:</w:t>
            </w:r>
          </w:p>
        </w:tc>
        <w:tc>
          <w:tcPr>
            <w:tcW w:w="6945" w:type="dxa"/>
            <w:gridSpan w:val="3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>
        <w:tc>
          <w:tcPr>
            <w:tcW w:w="1985" w:type="dxa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Szakképzettsége:</w:t>
            </w:r>
          </w:p>
        </w:tc>
        <w:tc>
          <w:tcPr>
            <w:tcW w:w="7938" w:type="dxa"/>
            <w:gridSpan w:val="5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375F3F">
        <w:trPr>
          <w:cantSplit/>
        </w:trPr>
        <w:tc>
          <w:tcPr>
            <w:tcW w:w="2552" w:type="dxa"/>
            <w:gridSpan w:val="2"/>
          </w:tcPr>
          <w:p w:rsidR="00375F3F" w:rsidRDefault="00375F3F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Nyelvismerete és foka:</w:t>
            </w:r>
          </w:p>
        </w:tc>
        <w:tc>
          <w:tcPr>
            <w:tcW w:w="7371" w:type="dxa"/>
            <w:gridSpan w:val="4"/>
          </w:tcPr>
          <w:p w:rsidR="00375F3F" w:rsidRDefault="00375F3F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>
        <w:trPr>
          <w:cantSplit/>
        </w:trPr>
        <w:tc>
          <w:tcPr>
            <w:tcW w:w="4112" w:type="dxa"/>
            <w:gridSpan w:val="4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Nehézgépkezelői jogosítványa van-e:</w:t>
            </w:r>
          </w:p>
        </w:tc>
        <w:tc>
          <w:tcPr>
            <w:tcW w:w="5811" w:type="dxa"/>
            <w:gridSpan w:val="2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5012B5" w:rsidTr="005012B5">
        <w:trPr>
          <w:gridAfter w:val="1"/>
          <w:wAfter w:w="3969" w:type="dxa"/>
          <w:trHeight w:val="322"/>
        </w:trPr>
        <w:tc>
          <w:tcPr>
            <w:tcW w:w="5954" w:type="dxa"/>
            <w:gridSpan w:val="5"/>
          </w:tcPr>
          <w:p w:rsidR="005012B5" w:rsidRDefault="005012B5" w:rsidP="005012B5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Jelenleg tanul-e? Ha igen, hol és hányadik évfolyamon:</w:t>
            </w:r>
          </w:p>
        </w:tc>
      </w:tr>
      <w:tr w:rsidR="005012B5" w:rsidTr="00501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5" w:rsidRDefault="005012B5" w:rsidP="005012B5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5012B5" w:rsidTr="00501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5" w:rsidRDefault="005012B5" w:rsidP="005012B5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5012B5" w:rsidTr="00501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B5" w:rsidRDefault="005012B5" w:rsidP="005012B5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</w:tbl>
    <w:p w:rsidR="006B3882" w:rsidRDefault="006B3882">
      <w:pPr>
        <w:rPr>
          <w:sz w:val="26"/>
          <w:szCs w:val="26"/>
        </w:rPr>
      </w:pPr>
    </w:p>
    <w:p w:rsidR="005012B5" w:rsidRDefault="005012B5">
      <w:pPr>
        <w:rPr>
          <w:sz w:val="26"/>
          <w:szCs w:val="26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01"/>
        <w:gridCol w:w="2461"/>
      </w:tblGrid>
      <w:tr w:rsidR="006B3882">
        <w:tc>
          <w:tcPr>
            <w:tcW w:w="3261" w:type="dxa"/>
          </w:tcPr>
          <w:p w:rsidR="006B3882" w:rsidRDefault="006B3882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Eddigi munkahelyei:</w:t>
            </w:r>
          </w:p>
        </w:tc>
        <w:tc>
          <w:tcPr>
            <w:tcW w:w="4201" w:type="dxa"/>
          </w:tcPr>
          <w:p w:rsidR="006B3882" w:rsidRDefault="006B3882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Időtartam (év, hó, nap):</w:t>
            </w:r>
          </w:p>
        </w:tc>
        <w:tc>
          <w:tcPr>
            <w:tcW w:w="2461" w:type="dxa"/>
          </w:tcPr>
          <w:p w:rsidR="006B3882" w:rsidRDefault="006B3882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Munkakör:</w:t>
            </w:r>
          </w:p>
        </w:tc>
      </w:tr>
      <w:tr w:rsidR="009C0271">
        <w:tc>
          <w:tcPr>
            <w:tcW w:w="32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</w:tr>
      <w:tr w:rsidR="009C0271">
        <w:tc>
          <w:tcPr>
            <w:tcW w:w="32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</w:tr>
      <w:tr w:rsidR="009C0271">
        <w:tc>
          <w:tcPr>
            <w:tcW w:w="32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</w:tr>
      <w:tr w:rsidR="009C0271">
        <w:tc>
          <w:tcPr>
            <w:tcW w:w="32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</w:tr>
      <w:tr w:rsidR="009C0271">
        <w:tc>
          <w:tcPr>
            <w:tcW w:w="32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61" w:type="dxa"/>
          </w:tcPr>
          <w:p w:rsidR="009C0271" w:rsidRDefault="009C0271">
            <w:pPr>
              <w:tabs>
                <w:tab w:val="right" w:pos="524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6B3882" w:rsidRDefault="006B3882">
      <w:pPr>
        <w:rPr>
          <w:sz w:val="26"/>
          <w:szCs w:val="26"/>
        </w:rPr>
      </w:pPr>
    </w:p>
    <w:p w:rsidR="00671477" w:rsidRDefault="00671477">
      <w:pPr>
        <w:rPr>
          <w:sz w:val="26"/>
          <w:szCs w:val="26"/>
        </w:rPr>
      </w:pPr>
    </w:p>
    <w:p w:rsidR="009C0271" w:rsidRDefault="009C0271">
      <w:pPr>
        <w:rPr>
          <w:sz w:val="26"/>
          <w:szCs w:val="26"/>
        </w:rPr>
      </w:pPr>
    </w:p>
    <w:p w:rsidR="005012B5" w:rsidRPr="009C0271" w:rsidRDefault="00671477" w:rsidP="009C0271">
      <w:pPr>
        <w:jc w:val="center"/>
      </w:pPr>
      <w:r w:rsidRPr="00943D96">
        <w:t xml:space="preserve">- 2 </w:t>
      </w:r>
      <w:r>
        <w:t>-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83"/>
        <w:gridCol w:w="1133"/>
        <w:gridCol w:w="426"/>
        <w:gridCol w:w="709"/>
        <w:gridCol w:w="425"/>
        <w:gridCol w:w="5103"/>
      </w:tblGrid>
      <w:tr w:rsidR="006B388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Jelenleg sportol: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ind w:right="-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 igen, mit: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Korábban sportolt: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 igen, mit:</w:t>
            </w:r>
          </w:p>
        </w:tc>
      </w:tr>
      <w:tr w:rsidR="006B3882"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 a hobbija, szabadidős tevékenysége: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</w:tbl>
    <w:p w:rsidR="006B3882" w:rsidRDefault="006B3882" w:rsidP="00671477">
      <w:pPr>
        <w:rPr>
          <w:sz w:val="26"/>
          <w:szCs w:val="26"/>
        </w:rPr>
      </w:pPr>
    </w:p>
    <w:p w:rsidR="006B3882" w:rsidRDefault="006B3882">
      <w:pPr>
        <w:jc w:val="center"/>
        <w:rPr>
          <w:sz w:val="26"/>
          <w:szCs w:val="26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6B3882" w:rsidTr="005012B5">
        <w:tc>
          <w:tcPr>
            <w:tcW w:w="2836" w:type="dxa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Házastársa neve:</w:t>
            </w:r>
          </w:p>
        </w:tc>
        <w:tc>
          <w:tcPr>
            <w:tcW w:w="7087" w:type="dxa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>
        <w:tc>
          <w:tcPr>
            <w:tcW w:w="2836" w:type="dxa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Házasságkötésének ideje:</w:t>
            </w:r>
          </w:p>
        </w:tc>
        <w:tc>
          <w:tcPr>
            <w:tcW w:w="7087" w:type="dxa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>
        <w:tc>
          <w:tcPr>
            <w:tcW w:w="2836" w:type="dxa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Házastársa foglalkozása:</w:t>
            </w:r>
          </w:p>
        </w:tc>
        <w:tc>
          <w:tcPr>
            <w:tcW w:w="7087" w:type="dxa"/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</w:tbl>
    <w:p w:rsidR="006B3882" w:rsidRDefault="006B3882">
      <w:pPr>
        <w:rPr>
          <w:sz w:val="26"/>
          <w:szCs w:val="26"/>
        </w:rPr>
      </w:pPr>
    </w:p>
    <w:tbl>
      <w:tblPr>
        <w:tblW w:w="999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7087"/>
      </w:tblGrid>
      <w:tr w:rsidR="006B3882" w:rsidTr="00B20903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Gyermekei neve: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Before w:val="1"/>
          <w:wBefore w:w="2903" w:type="dxa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Before w:val="1"/>
          <w:wBefore w:w="2903" w:type="dxa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Before w:val="1"/>
          <w:wBefore w:w="2903" w:type="dxa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  <w:tr w:rsidR="006B3882" w:rsidTr="00B20903">
        <w:trPr>
          <w:gridBefore w:val="1"/>
          <w:wBefore w:w="2903" w:type="dxa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82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</w:tbl>
    <w:p w:rsidR="006B3882" w:rsidRDefault="006B3882">
      <w:pPr>
        <w:rPr>
          <w:sz w:val="26"/>
          <w:szCs w:val="26"/>
        </w:rPr>
      </w:pPr>
    </w:p>
    <w:p w:rsidR="006B3882" w:rsidRDefault="00671477">
      <w:pPr>
        <w:tabs>
          <w:tab w:val="right" w:pos="5245"/>
        </w:tabs>
        <w:spacing w:before="48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B3882" w:rsidRPr="00770AA8" w:rsidRDefault="006B3882" w:rsidP="00671477">
      <w:pPr>
        <w:pStyle w:val="Szvegtrzs"/>
        <w:jc w:val="both"/>
        <w:rPr>
          <w:i w:val="0"/>
          <w:sz w:val="26"/>
          <w:szCs w:val="26"/>
        </w:rPr>
      </w:pPr>
      <w:r w:rsidRPr="00770AA8">
        <w:rPr>
          <w:i w:val="0"/>
          <w:sz w:val="26"/>
          <w:szCs w:val="26"/>
        </w:rPr>
        <w:t>Alulírott büntetőjogi felelősségem tudatában kijelentem, hogy az általam közölt adatok a valóságnak megfelelnek, és hozzájárulok személyes adataimnak a fel</w:t>
      </w:r>
      <w:r w:rsidR="003C1A12" w:rsidRPr="00770AA8">
        <w:rPr>
          <w:i w:val="0"/>
          <w:sz w:val="26"/>
          <w:szCs w:val="26"/>
        </w:rPr>
        <w:t xml:space="preserve">vételemmel kapcsolatosan a </w:t>
      </w:r>
      <w:r w:rsidR="005012B5" w:rsidRPr="00770AA8">
        <w:rPr>
          <w:i w:val="0"/>
          <w:sz w:val="26"/>
          <w:szCs w:val="26"/>
        </w:rPr>
        <w:t xml:space="preserve">Baranya </w:t>
      </w:r>
      <w:r w:rsidR="00B92DF4">
        <w:rPr>
          <w:i w:val="0"/>
          <w:sz w:val="26"/>
          <w:szCs w:val="26"/>
        </w:rPr>
        <w:t>Várm</w:t>
      </w:r>
      <w:r w:rsidR="005012B5" w:rsidRPr="00770AA8">
        <w:rPr>
          <w:i w:val="0"/>
          <w:sz w:val="26"/>
          <w:szCs w:val="26"/>
        </w:rPr>
        <w:t>egyei</w:t>
      </w:r>
      <w:r w:rsidRPr="00770AA8">
        <w:rPr>
          <w:i w:val="0"/>
          <w:sz w:val="26"/>
          <w:szCs w:val="26"/>
        </w:rPr>
        <w:t xml:space="preserve"> </w:t>
      </w:r>
      <w:r w:rsidR="005012B5" w:rsidRPr="00770AA8">
        <w:rPr>
          <w:i w:val="0"/>
          <w:sz w:val="26"/>
          <w:szCs w:val="26"/>
        </w:rPr>
        <w:t xml:space="preserve">Katasztrófavédelmi Igazgatóságon </w:t>
      </w:r>
      <w:r w:rsidRPr="00770AA8">
        <w:rPr>
          <w:i w:val="0"/>
          <w:sz w:val="26"/>
          <w:szCs w:val="26"/>
        </w:rPr>
        <w:t>való kezeléséhez.</w:t>
      </w:r>
    </w:p>
    <w:p w:rsidR="006B3882" w:rsidRPr="00770AA8" w:rsidRDefault="006B3882" w:rsidP="00943D96">
      <w:pPr>
        <w:pStyle w:val="Szvegtrzs"/>
        <w:spacing w:before="240"/>
        <w:jc w:val="center"/>
        <w:rPr>
          <w:sz w:val="26"/>
          <w:szCs w:val="26"/>
        </w:rPr>
      </w:pPr>
    </w:p>
    <w:tbl>
      <w:tblPr>
        <w:tblpPr w:leftFromText="141" w:rightFromText="141" w:vertAnchor="text" w:horzAnchor="margin" w:tblpY="1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2410"/>
      </w:tblGrid>
      <w:tr w:rsidR="006B3882" w:rsidRPr="00770AA8">
        <w:trPr>
          <w:trHeight w:val="388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6B3882" w:rsidRPr="00770AA8" w:rsidRDefault="00930D06">
            <w:pPr>
              <w:tabs>
                <w:tab w:val="right" w:pos="52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Kelt: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B3882" w:rsidRPr="00770AA8" w:rsidRDefault="00671477">
            <w:pPr>
              <w:tabs>
                <w:tab w:val="right" w:pos="5245"/>
              </w:tabs>
              <w:rPr>
                <w:sz w:val="26"/>
                <w:szCs w:val="26"/>
              </w:rPr>
            </w:pPr>
            <w:r w:rsidRPr="00770A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B3882" w:rsidRPr="00770AA8" w:rsidRDefault="006B3882">
            <w:pPr>
              <w:tabs>
                <w:tab w:val="right" w:pos="5245"/>
              </w:tabs>
              <w:rPr>
                <w:sz w:val="26"/>
                <w:szCs w:val="26"/>
              </w:rPr>
            </w:pPr>
          </w:p>
        </w:tc>
      </w:tr>
    </w:tbl>
    <w:p w:rsidR="006B3882" w:rsidRPr="00770AA8" w:rsidRDefault="006B3882">
      <w:pPr>
        <w:tabs>
          <w:tab w:val="right" w:pos="5245"/>
        </w:tabs>
        <w:rPr>
          <w:sz w:val="26"/>
          <w:szCs w:val="26"/>
        </w:rPr>
      </w:pPr>
    </w:p>
    <w:p w:rsidR="006B3882" w:rsidRPr="00770AA8" w:rsidRDefault="006B3882">
      <w:pPr>
        <w:tabs>
          <w:tab w:val="right" w:pos="5245"/>
        </w:tabs>
        <w:rPr>
          <w:sz w:val="26"/>
          <w:szCs w:val="26"/>
        </w:rPr>
      </w:pPr>
    </w:p>
    <w:p w:rsidR="006B3882" w:rsidRPr="00770AA8" w:rsidRDefault="006B3882">
      <w:pPr>
        <w:tabs>
          <w:tab w:val="left" w:pos="5103"/>
          <w:tab w:val="right" w:leader="underscore" w:pos="8505"/>
        </w:tabs>
        <w:spacing w:before="480"/>
        <w:rPr>
          <w:sz w:val="26"/>
          <w:szCs w:val="26"/>
        </w:rPr>
      </w:pPr>
      <w:r w:rsidRPr="00770AA8">
        <w:rPr>
          <w:sz w:val="26"/>
          <w:szCs w:val="26"/>
        </w:rPr>
        <w:tab/>
      </w:r>
      <w:r w:rsidRPr="00770AA8">
        <w:rPr>
          <w:sz w:val="26"/>
          <w:szCs w:val="26"/>
        </w:rPr>
        <w:tab/>
      </w:r>
    </w:p>
    <w:p w:rsidR="006B3882" w:rsidRPr="00770AA8" w:rsidRDefault="006B3882">
      <w:pPr>
        <w:tabs>
          <w:tab w:val="left" w:pos="4820"/>
          <w:tab w:val="center" w:pos="6804"/>
          <w:tab w:val="right" w:leader="underscore" w:pos="8789"/>
        </w:tabs>
        <w:spacing w:before="120"/>
        <w:rPr>
          <w:iCs/>
          <w:sz w:val="26"/>
          <w:szCs w:val="26"/>
        </w:rPr>
      </w:pPr>
      <w:r w:rsidRPr="00770AA8">
        <w:rPr>
          <w:i/>
          <w:iCs/>
          <w:sz w:val="26"/>
          <w:szCs w:val="26"/>
        </w:rPr>
        <w:tab/>
      </w:r>
      <w:r w:rsidRPr="00770AA8">
        <w:rPr>
          <w:i/>
          <w:iCs/>
          <w:sz w:val="26"/>
          <w:szCs w:val="26"/>
        </w:rPr>
        <w:tab/>
      </w:r>
      <w:r w:rsidRPr="00770AA8">
        <w:rPr>
          <w:iCs/>
          <w:sz w:val="26"/>
          <w:szCs w:val="26"/>
        </w:rPr>
        <w:t>aláírás</w:t>
      </w:r>
    </w:p>
    <w:sectPr w:rsidR="006B3882" w:rsidRPr="00770AA8" w:rsidSect="003C1A12">
      <w:pgSz w:w="11906" w:h="16838"/>
      <w:pgMar w:top="567" w:right="1418" w:bottom="56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FE" w:rsidRDefault="009B29FE" w:rsidP="00B20903">
      <w:r>
        <w:separator/>
      </w:r>
    </w:p>
  </w:endnote>
  <w:endnote w:type="continuationSeparator" w:id="0">
    <w:p w:rsidR="009B29FE" w:rsidRDefault="009B29FE" w:rsidP="00B2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FE" w:rsidRDefault="009B29FE" w:rsidP="00B20903">
      <w:r>
        <w:separator/>
      </w:r>
    </w:p>
  </w:footnote>
  <w:footnote w:type="continuationSeparator" w:id="0">
    <w:p w:rsidR="009B29FE" w:rsidRDefault="009B29FE" w:rsidP="00B20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82"/>
    <w:rsid w:val="000306D9"/>
    <w:rsid w:val="00375F3F"/>
    <w:rsid w:val="003C1A12"/>
    <w:rsid w:val="005012B5"/>
    <w:rsid w:val="00572543"/>
    <w:rsid w:val="005B3345"/>
    <w:rsid w:val="00671477"/>
    <w:rsid w:val="00693B5F"/>
    <w:rsid w:val="006B3882"/>
    <w:rsid w:val="00744886"/>
    <w:rsid w:val="00770AA8"/>
    <w:rsid w:val="007D3DB3"/>
    <w:rsid w:val="00826C27"/>
    <w:rsid w:val="00833461"/>
    <w:rsid w:val="00930D06"/>
    <w:rsid w:val="00943D96"/>
    <w:rsid w:val="009B29FE"/>
    <w:rsid w:val="009C0271"/>
    <w:rsid w:val="00A103BB"/>
    <w:rsid w:val="00AA4697"/>
    <w:rsid w:val="00AB4E07"/>
    <w:rsid w:val="00B1587B"/>
    <w:rsid w:val="00B20903"/>
    <w:rsid w:val="00B92DF4"/>
    <w:rsid w:val="00C26594"/>
    <w:rsid w:val="00C624FF"/>
    <w:rsid w:val="00C6281C"/>
    <w:rsid w:val="00CF3E13"/>
    <w:rsid w:val="00D76317"/>
    <w:rsid w:val="00F0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E18759-3566-45E6-9E33-2A6ECEF2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widowControl w:val="0"/>
      <w:tabs>
        <w:tab w:val="right" w:pos="5103"/>
      </w:tabs>
      <w:jc w:val="both"/>
      <w:outlineLvl w:val="0"/>
    </w:pPr>
    <w:rPr>
      <w:spacing w:val="-16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tabs>
        <w:tab w:val="right" w:pos="5245"/>
      </w:tabs>
      <w:spacing w:before="480" w:after="480"/>
      <w:jc w:val="center"/>
      <w:outlineLvl w:val="1"/>
    </w:pPr>
    <w:rPr>
      <w:b/>
      <w:bCs/>
      <w:spacing w:val="-16"/>
      <w:w w:val="150"/>
      <w:sz w:val="32"/>
      <w:szCs w:val="3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tabs>
        <w:tab w:val="center" w:pos="2694"/>
        <w:tab w:val="right" w:pos="5387"/>
      </w:tabs>
      <w:overflowPunct w:val="0"/>
      <w:adjustRightInd w:val="0"/>
      <w:textAlignment w:val="baseline"/>
      <w:outlineLvl w:val="2"/>
    </w:pPr>
    <w:rPr>
      <w:rFonts w:ascii="KerszTimes" w:hAnsi="KerszTimes" w:cs="KerszTimes"/>
      <w:b/>
      <w:bCs/>
      <w:caps/>
      <w:spacing w:val="4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pPr>
      <w:tabs>
        <w:tab w:val="right" w:pos="5245"/>
      </w:tabs>
      <w:spacing w:before="480"/>
    </w:pPr>
    <w:rPr>
      <w:b/>
      <w:bCs/>
      <w:i/>
      <w:i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character" w:styleId="Hiperhivatkozs">
    <w:name w:val="Hyperlink"/>
    <w:basedOn w:val="Bekezdsalapbettpusa"/>
    <w:uiPriority w:val="99"/>
    <w:rsid w:val="00CF3E13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rsid w:val="00770AA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770AA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09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0903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B209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09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Baranya MKI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Sárkány Sándor</dc:creator>
  <cp:keywords/>
  <dc:description/>
  <cp:lastModifiedBy>Horváth Nikolett</cp:lastModifiedBy>
  <cp:revision>2</cp:revision>
  <cp:lastPrinted>2016-09-22T07:54:00Z</cp:lastPrinted>
  <dcterms:created xsi:type="dcterms:W3CDTF">2026-02-02T08:25:00Z</dcterms:created>
  <dcterms:modified xsi:type="dcterms:W3CDTF">2026-02-02T08:25:00Z</dcterms:modified>
</cp:coreProperties>
</file>